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814" w:rsidRDefault="00AE4DE0" w:rsidP="00875DAE">
      <w:pPr>
        <w:rPr>
          <w:rFonts w:asciiTheme="majorBidi" w:hAnsiTheme="majorBidi" w:cstheme="majorBidi"/>
          <w:sz w:val="48"/>
          <w:szCs w:val="48"/>
        </w:rPr>
      </w:pPr>
      <w:r>
        <w:rPr>
          <w:rFonts w:asciiTheme="majorBidi" w:hAnsiTheme="majorBidi" w:cstheme="majorBidi"/>
          <w:sz w:val="48"/>
          <w:szCs w:val="48"/>
        </w:rPr>
        <w:t xml:space="preserve"> </w:t>
      </w:r>
    </w:p>
    <w:p w:rsidR="00742C73" w:rsidRPr="00742C73" w:rsidRDefault="00D035E9" w:rsidP="00742C73">
      <w:pPr>
        <w:jc w:val="center"/>
        <w:rPr>
          <w:rFonts w:asciiTheme="majorBidi" w:hAnsiTheme="majorBidi" w:cstheme="majorBidi"/>
          <w:sz w:val="48"/>
          <w:szCs w:val="48"/>
        </w:rPr>
      </w:pPr>
      <w:r>
        <w:rPr>
          <w:rFonts w:asciiTheme="majorBidi" w:hAnsiTheme="majorBidi" w:cstheme="majorBidi"/>
          <w:sz w:val="48"/>
          <w:szCs w:val="48"/>
        </w:rPr>
        <w:t>Eneskolan</w:t>
      </w:r>
    </w:p>
    <w:p w:rsidR="00875DAE" w:rsidRDefault="00CA4623" w:rsidP="00742C73">
      <w:pPr>
        <w:jc w:val="center"/>
        <w:rPr>
          <w:rFonts w:asciiTheme="majorBidi" w:hAnsiTheme="majorBidi" w:cstheme="majorBidi"/>
          <w:sz w:val="32"/>
          <w:szCs w:val="32"/>
        </w:rPr>
      </w:pPr>
      <w:r>
        <w:rPr>
          <w:rFonts w:asciiTheme="majorBidi" w:hAnsiTheme="majorBidi" w:cstheme="majorBidi"/>
          <w:sz w:val="32"/>
          <w:szCs w:val="32"/>
        </w:rPr>
        <w:t>P</w:t>
      </w:r>
      <w:r w:rsidR="00742C73" w:rsidRPr="00742C73">
        <w:rPr>
          <w:rFonts w:asciiTheme="majorBidi" w:hAnsiTheme="majorBidi" w:cstheme="majorBidi"/>
          <w:sz w:val="32"/>
          <w:szCs w:val="32"/>
        </w:rPr>
        <w:t xml:space="preserve">lan för det övergripande arbetet mot </w:t>
      </w:r>
    </w:p>
    <w:p w:rsidR="00742C73" w:rsidRPr="00742C73" w:rsidRDefault="00742C73" w:rsidP="00742C73">
      <w:pPr>
        <w:jc w:val="center"/>
        <w:rPr>
          <w:rFonts w:asciiTheme="majorBidi" w:hAnsiTheme="majorBidi" w:cstheme="majorBidi"/>
          <w:sz w:val="32"/>
          <w:szCs w:val="32"/>
        </w:rPr>
      </w:pPr>
      <w:r w:rsidRPr="00742C73">
        <w:rPr>
          <w:rFonts w:asciiTheme="majorBidi" w:hAnsiTheme="majorBidi" w:cstheme="majorBidi"/>
          <w:sz w:val="32"/>
          <w:szCs w:val="32"/>
        </w:rPr>
        <w:t>diskriminering, trakasserier och kränkningar</w:t>
      </w:r>
    </w:p>
    <w:p w:rsidR="000142EF" w:rsidRDefault="000142EF">
      <w:pPr>
        <w:rPr>
          <w:rFonts w:asciiTheme="majorBidi" w:hAnsiTheme="majorBidi" w:cstheme="majorBidi"/>
          <w:sz w:val="24"/>
          <w:szCs w:val="24"/>
        </w:rPr>
      </w:pPr>
    </w:p>
    <w:p w:rsidR="00742C73" w:rsidRDefault="000142EF" w:rsidP="000142EF">
      <w:pPr>
        <w:ind w:left="1304"/>
        <w:rPr>
          <w:rFonts w:asciiTheme="majorBidi" w:hAnsiTheme="majorBidi" w:cstheme="majorBidi"/>
          <w:sz w:val="24"/>
          <w:szCs w:val="24"/>
        </w:rPr>
      </w:pPr>
      <w:r>
        <w:rPr>
          <w:rFonts w:asciiTheme="majorBidi" w:hAnsiTheme="majorBidi" w:cstheme="majorBidi"/>
          <w:noProof/>
          <w:sz w:val="24"/>
          <w:szCs w:val="24"/>
          <w:lang w:eastAsia="sv-SE"/>
        </w:rPr>
        <w:drawing>
          <wp:inline distT="0" distB="0" distL="0" distR="0" wp14:anchorId="10B9421D" wp14:editId="2E2A173F">
            <wp:extent cx="4381500" cy="36576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ödertälje.PNG"/>
                    <pic:cNvPicPr/>
                  </pic:nvPicPr>
                  <pic:blipFill>
                    <a:blip r:embed="rId9">
                      <a:extLst>
                        <a:ext uri="{28A0092B-C50C-407E-A947-70E740481C1C}">
                          <a14:useLocalDpi xmlns:a14="http://schemas.microsoft.com/office/drawing/2010/main" val="0"/>
                        </a:ext>
                      </a:extLst>
                    </a:blip>
                    <a:stretch>
                      <a:fillRect/>
                    </a:stretch>
                  </pic:blipFill>
                  <pic:spPr>
                    <a:xfrm>
                      <a:off x="0" y="0"/>
                      <a:ext cx="4382113" cy="3658112"/>
                    </a:xfrm>
                    <a:prstGeom prst="rect">
                      <a:avLst/>
                    </a:prstGeom>
                  </pic:spPr>
                </pic:pic>
              </a:graphicData>
            </a:graphic>
          </wp:inline>
        </w:drawing>
      </w:r>
    </w:p>
    <w:p w:rsidR="00742C73" w:rsidRDefault="00742C73" w:rsidP="000142EF">
      <w:pPr>
        <w:ind w:firstLine="1304"/>
        <w:rPr>
          <w:rFonts w:asciiTheme="majorBidi" w:hAnsiTheme="majorBidi" w:cstheme="majorBidi"/>
          <w:sz w:val="24"/>
          <w:szCs w:val="24"/>
        </w:rPr>
      </w:pPr>
      <w:r>
        <w:rPr>
          <w:rFonts w:asciiTheme="majorBidi" w:hAnsiTheme="majorBidi" w:cstheme="majorBidi"/>
          <w:sz w:val="24"/>
          <w:szCs w:val="24"/>
        </w:rPr>
        <w:t xml:space="preserve">  </w:t>
      </w:r>
    </w:p>
    <w:p w:rsidR="00D035E9" w:rsidRDefault="00D035E9" w:rsidP="00D035E9">
      <w:pPr>
        <w:ind w:left="1304" w:firstLine="1304"/>
        <w:rPr>
          <w:rFonts w:asciiTheme="majorBidi" w:hAnsiTheme="majorBidi" w:cstheme="majorBidi"/>
          <w:sz w:val="24"/>
          <w:szCs w:val="24"/>
        </w:rPr>
      </w:pPr>
      <w:bookmarkStart w:id="0" w:name="_GoBack"/>
      <w:bookmarkEnd w:id="0"/>
      <w:r>
        <w:rPr>
          <w:rFonts w:asciiTheme="majorBidi" w:hAnsiTheme="majorBidi" w:cstheme="majorBidi"/>
          <w:sz w:val="24"/>
          <w:szCs w:val="24"/>
        </w:rPr>
        <w:t>Plan för läsåret 2018/2019</w:t>
      </w:r>
    </w:p>
    <w:p w:rsidR="00875DAE" w:rsidRDefault="00875DAE" w:rsidP="000142EF">
      <w:pPr>
        <w:ind w:firstLine="1304"/>
        <w:rPr>
          <w:rFonts w:asciiTheme="majorBidi" w:hAnsiTheme="majorBidi" w:cstheme="majorBidi"/>
          <w:sz w:val="24"/>
          <w:szCs w:val="24"/>
        </w:rPr>
      </w:pPr>
    </w:p>
    <w:p w:rsidR="00875DAE" w:rsidRDefault="00875DAE" w:rsidP="000142EF">
      <w:pPr>
        <w:ind w:firstLine="1304"/>
        <w:rPr>
          <w:rFonts w:asciiTheme="majorBidi" w:hAnsiTheme="majorBidi" w:cstheme="majorBidi"/>
          <w:sz w:val="24"/>
          <w:szCs w:val="24"/>
        </w:rPr>
      </w:pPr>
    </w:p>
    <w:p w:rsidR="00742C73" w:rsidRDefault="00742C73" w:rsidP="000142EF">
      <w:pPr>
        <w:ind w:firstLine="1304"/>
        <w:jc w:val="center"/>
        <w:rPr>
          <w:rFonts w:asciiTheme="majorBidi" w:hAnsiTheme="majorBidi" w:cstheme="majorBidi"/>
          <w:sz w:val="24"/>
          <w:szCs w:val="24"/>
        </w:rPr>
      </w:pPr>
    </w:p>
    <w:p w:rsidR="00742C73" w:rsidRDefault="00742C73" w:rsidP="00742C73">
      <w:pPr>
        <w:ind w:firstLine="1304"/>
        <w:rPr>
          <w:rFonts w:asciiTheme="majorBidi" w:hAnsiTheme="majorBidi" w:cstheme="majorBidi"/>
          <w:sz w:val="24"/>
          <w:szCs w:val="24"/>
        </w:rPr>
      </w:pPr>
    </w:p>
    <w:p w:rsidR="00D035E9" w:rsidRDefault="00D035E9" w:rsidP="003C5814">
      <w:pPr>
        <w:rPr>
          <w:rFonts w:asciiTheme="majorBidi" w:hAnsiTheme="majorBidi" w:cstheme="majorBidi"/>
          <w:sz w:val="32"/>
          <w:szCs w:val="32"/>
        </w:rPr>
      </w:pPr>
    </w:p>
    <w:p w:rsidR="00D035E9" w:rsidRDefault="00D035E9" w:rsidP="003C5814">
      <w:pPr>
        <w:rPr>
          <w:rFonts w:asciiTheme="majorBidi" w:hAnsiTheme="majorBidi" w:cstheme="majorBidi"/>
          <w:sz w:val="32"/>
          <w:szCs w:val="32"/>
        </w:rPr>
      </w:pPr>
    </w:p>
    <w:p w:rsidR="003C5814" w:rsidRDefault="0028314C" w:rsidP="003C5814">
      <w:pPr>
        <w:rPr>
          <w:rFonts w:asciiTheme="majorBidi" w:hAnsiTheme="majorBidi" w:cstheme="majorBidi"/>
          <w:sz w:val="36"/>
          <w:szCs w:val="36"/>
        </w:rPr>
      </w:pPr>
      <w:r>
        <w:rPr>
          <w:rFonts w:asciiTheme="majorBidi" w:hAnsiTheme="majorBidi" w:cstheme="majorBidi"/>
          <w:sz w:val="36"/>
          <w:szCs w:val="36"/>
        </w:rPr>
        <w:lastRenderedPageBreak/>
        <w:t>Innehåll</w:t>
      </w:r>
    </w:p>
    <w:p w:rsidR="00E7098C" w:rsidRDefault="00E7098C" w:rsidP="0028314C">
      <w:pPr>
        <w:spacing w:line="480" w:lineRule="auto"/>
        <w:rPr>
          <w:rFonts w:asciiTheme="majorBidi" w:hAnsiTheme="majorBidi" w:cstheme="majorBidi"/>
          <w:sz w:val="28"/>
          <w:szCs w:val="28"/>
        </w:rPr>
      </w:pPr>
    </w:p>
    <w:p w:rsidR="0028314C" w:rsidRDefault="0028314C" w:rsidP="0028314C">
      <w:pPr>
        <w:spacing w:line="480" w:lineRule="auto"/>
        <w:rPr>
          <w:rFonts w:asciiTheme="majorBidi" w:hAnsiTheme="majorBidi" w:cstheme="majorBidi"/>
          <w:sz w:val="28"/>
          <w:szCs w:val="28"/>
        </w:rPr>
      </w:pPr>
      <w:r>
        <w:rPr>
          <w:rFonts w:asciiTheme="majorBidi" w:hAnsiTheme="majorBidi" w:cstheme="majorBidi"/>
          <w:sz w:val="28"/>
          <w:szCs w:val="28"/>
        </w:rPr>
        <w:t>Inledning:</w:t>
      </w:r>
      <w:r>
        <w:rPr>
          <w:rFonts w:asciiTheme="majorBidi" w:hAnsiTheme="majorBidi" w:cstheme="majorBidi"/>
          <w:sz w:val="28"/>
          <w:szCs w:val="28"/>
        </w:rPr>
        <w:tab/>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t xml:space="preserve">_______________________________________________ </w:t>
      </w:r>
      <w:proofErr w:type="gramStart"/>
      <w:r>
        <w:rPr>
          <w:rFonts w:asciiTheme="majorBidi" w:hAnsiTheme="majorBidi" w:cstheme="majorBidi"/>
          <w:sz w:val="28"/>
          <w:szCs w:val="28"/>
        </w:rPr>
        <w:t xml:space="preserve">s </w:t>
      </w:r>
      <w:r w:rsidR="00DA063C">
        <w:rPr>
          <w:rFonts w:asciiTheme="majorBidi" w:hAnsiTheme="majorBidi" w:cstheme="majorBidi"/>
          <w:sz w:val="28"/>
          <w:szCs w:val="28"/>
        </w:rPr>
        <w:t xml:space="preserve"> </w:t>
      </w:r>
      <w:r>
        <w:rPr>
          <w:rFonts w:asciiTheme="majorBidi" w:hAnsiTheme="majorBidi" w:cstheme="majorBidi"/>
          <w:sz w:val="28"/>
          <w:szCs w:val="28"/>
        </w:rPr>
        <w:t>3</w:t>
      </w:r>
      <w:proofErr w:type="gramEnd"/>
      <w:r>
        <w:rPr>
          <w:rFonts w:asciiTheme="majorBidi" w:hAnsiTheme="majorBidi" w:cstheme="majorBidi"/>
          <w:sz w:val="28"/>
          <w:szCs w:val="28"/>
        </w:rPr>
        <w:t xml:space="preserve"> Presentation av skolan</w:t>
      </w:r>
      <w:r>
        <w:rPr>
          <w:rFonts w:asciiTheme="majorBidi" w:hAnsiTheme="majorBidi" w:cstheme="majorBidi"/>
          <w:sz w:val="28"/>
          <w:szCs w:val="28"/>
        </w:rPr>
        <w:tab/>
        <w:t xml:space="preserve">: _____________________________________ s </w:t>
      </w:r>
      <w:r w:rsidR="00DA063C">
        <w:rPr>
          <w:rFonts w:asciiTheme="majorBidi" w:hAnsiTheme="majorBidi" w:cstheme="majorBidi"/>
          <w:sz w:val="28"/>
          <w:szCs w:val="28"/>
        </w:rPr>
        <w:t xml:space="preserve"> </w:t>
      </w:r>
      <w:r>
        <w:rPr>
          <w:rFonts w:asciiTheme="majorBidi" w:hAnsiTheme="majorBidi" w:cstheme="majorBidi"/>
          <w:sz w:val="28"/>
          <w:szCs w:val="28"/>
        </w:rPr>
        <w:t>4</w:t>
      </w:r>
    </w:p>
    <w:p w:rsidR="003C5814" w:rsidRDefault="0028314C" w:rsidP="0028314C">
      <w:pPr>
        <w:spacing w:line="480" w:lineRule="auto"/>
        <w:rPr>
          <w:rFonts w:asciiTheme="majorBidi" w:hAnsiTheme="majorBidi" w:cstheme="majorBidi"/>
          <w:sz w:val="28"/>
          <w:szCs w:val="28"/>
        </w:rPr>
      </w:pPr>
      <w:r>
        <w:rPr>
          <w:rFonts w:asciiTheme="majorBidi" w:hAnsiTheme="majorBidi" w:cstheme="majorBidi"/>
          <w:sz w:val="28"/>
          <w:szCs w:val="28"/>
        </w:rPr>
        <w:t>Lagar och förordningar:</w:t>
      </w:r>
      <w:r w:rsidRPr="0028314C">
        <w:rPr>
          <w:rFonts w:asciiTheme="majorBidi" w:hAnsiTheme="majorBidi" w:cstheme="majorBidi"/>
          <w:sz w:val="28"/>
          <w:szCs w:val="28"/>
        </w:rPr>
        <w:t xml:space="preserve"> </w:t>
      </w:r>
      <w:r>
        <w:rPr>
          <w:rFonts w:asciiTheme="majorBidi" w:hAnsiTheme="majorBidi" w:cstheme="majorBidi"/>
          <w:sz w:val="28"/>
          <w:szCs w:val="28"/>
        </w:rPr>
        <w:t>_____________________________________</w:t>
      </w:r>
      <w:proofErr w:type="gramStart"/>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t xml:space="preserve">s </w:t>
      </w:r>
      <w:r w:rsidR="00DA063C">
        <w:rPr>
          <w:rFonts w:asciiTheme="majorBidi" w:hAnsiTheme="majorBidi" w:cstheme="majorBidi"/>
          <w:sz w:val="28"/>
          <w:szCs w:val="28"/>
        </w:rPr>
        <w:t xml:space="preserve"> </w:t>
      </w:r>
      <w:r>
        <w:rPr>
          <w:rFonts w:asciiTheme="majorBidi" w:hAnsiTheme="majorBidi" w:cstheme="majorBidi"/>
          <w:sz w:val="28"/>
          <w:szCs w:val="28"/>
        </w:rPr>
        <w:t>4</w:t>
      </w:r>
      <w:proofErr w:type="gramEnd"/>
    </w:p>
    <w:p w:rsidR="0028314C" w:rsidRDefault="0028314C" w:rsidP="0028314C">
      <w:pPr>
        <w:spacing w:line="480" w:lineRule="auto"/>
        <w:rPr>
          <w:rFonts w:asciiTheme="majorBidi" w:hAnsiTheme="majorBidi" w:cstheme="majorBidi"/>
          <w:sz w:val="28"/>
          <w:szCs w:val="28"/>
        </w:rPr>
      </w:pPr>
      <w:r>
        <w:rPr>
          <w:rFonts w:asciiTheme="majorBidi" w:hAnsiTheme="majorBidi" w:cstheme="majorBidi"/>
          <w:sz w:val="28"/>
          <w:szCs w:val="28"/>
        </w:rPr>
        <w:t>Begrepp och definitioner: ____________________________________</w:t>
      </w:r>
      <w:proofErr w:type="gramStart"/>
      <w:r>
        <w:rPr>
          <w:rFonts w:asciiTheme="majorBidi" w:hAnsiTheme="majorBidi" w:cstheme="majorBidi"/>
          <w:sz w:val="28"/>
          <w:szCs w:val="28"/>
        </w:rPr>
        <w:t xml:space="preserve">s </w:t>
      </w:r>
      <w:r w:rsidR="00DA063C">
        <w:rPr>
          <w:rFonts w:asciiTheme="majorBidi" w:hAnsiTheme="majorBidi" w:cstheme="majorBidi"/>
          <w:sz w:val="28"/>
          <w:szCs w:val="28"/>
        </w:rPr>
        <w:t xml:space="preserve"> </w:t>
      </w:r>
      <w:r>
        <w:rPr>
          <w:rFonts w:asciiTheme="majorBidi" w:hAnsiTheme="majorBidi" w:cstheme="majorBidi"/>
          <w:sz w:val="28"/>
          <w:szCs w:val="28"/>
        </w:rPr>
        <w:t>5</w:t>
      </w:r>
      <w:proofErr w:type="gramEnd"/>
    </w:p>
    <w:p w:rsidR="0028314C" w:rsidRDefault="0028314C" w:rsidP="0028314C">
      <w:pPr>
        <w:spacing w:line="480" w:lineRule="auto"/>
        <w:rPr>
          <w:rFonts w:asciiTheme="majorBidi" w:hAnsiTheme="majorBidi" w:cstheme="majorBidi"/>
          <w:sz w:val="28"/>
          <w:szCs w:val="28"/>
        </w:rPr>
      </w:pPr>
      <w:r>
        <w:rPr>
          <w:rFonts w:asciiTheme="majorBidi" w:hAnsiTheme="majorBidi" w:cstheme="majorBidi"/>
          <w:sz w:val="28"/>
          <w:szCs w:val="28"/>
        </w:rPr>
        <w:t xml:space="preserve">Ansvarsområden: __________________________________________ </w:t>
      </w:r>
      <w:proofErr w:type="gramStart"/>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t xml:space="preserve">s </w:t>
      </w:r>
      <w:r w:rsidR="00DA063C">
        <w:rPr>
          <w:rFonts w:asciiTheme="majorBidi" w:hAnsiTheme="majorBidi" w:cstheme="majorBidi"/>
          <w:sz w:val="28"/>
          <w:szCs w:val="28"/>
        </w:rPr>
        <w:t xml:space="preserve"> </w:t>
      </w:r>
      <w:r>
        <w:rPr>
          <w:rFonts w:asciiTheme="majorBidi" w:hAnsiTheme="majorBidi" w:cstheme="majorBidi"/>
          <w:sz w:val="28"/>
          <w:szCs w:val="28"/>
        </w:rPr>
        <w:t>7</w:t>
      </w:r>
      <w:proofErr w:type="gramEnd"/>
    </w:p>
    <w:p w:rsidR="0028314C" w:rsidRDefault="0028314C" w:rsidP="0028314C">
      <w:pPr>
        <w:spacing w:line="480" w:lineRule="auto"/>
        <w:rPr>
          <w:rFonts w:asciiTheme="majorBidi" w:hAnsiTheme="majorBidi" w:cstheme="majorBidi"/>
          <w:sz w:val="28"/>
          <w:szCs w:val="28"/>
        </w:rPr>
      </w:pPr>
      <w:r>
        <w:rPr>
          <w:rFonts w:asciiTheme="majorBidi" w:hAnsiTheme="majorBidi" w:cstheme="majorBidi"/>
          <w:sz w:val="28"/>
          <w:szCs w:val="28"/>
        </w:rPr>
        <w:t>Delaktighet, förankring och informati</w:t>
      </w:r>
      <w:r w:rsidR="00DA063C">
        <w:rPr>
          <w:rFonts w:asciiTheme="majorBidi" w:hAnsiTheme="majorBidi" w:cstheme="majorBidi"/>
          <w:sz w:val="28"/>
          <w:szCs w:val="28"/>
        </w:rPr>
        <w:t>on: _____</w:t>
      </w:r>
      <w:r w:rsidR="00DA063C">
        <w:rPr>
          <w:rFonts w:asciiTheme="majorBidi" w:hAnsiTheme="majorBidi" w:cstheme="majorBidi"/>
          <w:sz w:val="28"/>
          <w:szCs w:val="28"/>
        </w:rPr>
        <w:softHyphen/>
        <w:t>___________________</w:t>
      </w:r>
      <w:proofErr w:type="gramStart"/>
      <w:r w:rsidR="00DA063C">
        <w:rPr>
          <w:rFonts w:asciiTheme="majorBidi" w:hAnsiTheme="majorBidi" w:cstheme="majorBidi"/>
          <w:sz w:val="28"/>
          <w:szCs w:val="28"/>
        </w:rPr>
        <w:t xml:space="preserve">s  </w:t>
      </w:r>
      <w:r>
        <w:rPr>
          <w:rFonts w:asciiTheme="majorBidi" w:hAnsiTheme="majorBidi" w:cstheme="majorBidi"/>
          <w:sz w:val="28"/>
          <w:szCs w:val="28"/>
        </w:rPr>
        <w:t>9</w:t>
      </w:r>
      <w:proofErr w:type="gramEnd"/>
    </w:p>
    <w:p w:rsidR="0028314C" w:rsidRDefault="0028314C" w:rsidP="0028314C">
      <w:pPr>
        <w:spacing w:line="480" w:lineRule="auto"/>
        <w:rPr>
          <w:rFonts w:asciiTheme="majorBidi" w:hAnsiTheme="majorBidi" w:cstheme="majorBidi"/>
          <w:sz w:val="28"/>
          <w:szCs w:val="28"/>
        </w:rPr>
      </w:pPr>
      <w:r>
        <w:rPr>
          <w:rFonts w:asciiTheme="majorBidi" w:hAnsiTheme="majorBidi" w:cstheme="majorBidi"/>
          <w:sz w:val="28"/>
          <w:szCs w:val="28"/>
        </w:rPr>
        <w:t>Förslag på kartläggningsmetoder:</w:t>
      </w:r>
      <w:r w:rsidRPr="0028314C">
        <w:rPr>
          <w:rFonts w:asciiTheme="majorBidi" w:hAnsiTheme="majorBidi" w:cstheme="majorBidi"/>
          <w:sz w:val="28"/>
          <w:szCs w:val="28"/>
        </w:rPr>
        <w:t xml:space="preserve"> </w:t>
      </w:r>
      <w:r>
        <w:rPr>
          <w:rFonts w:asciiTheme="majorBidi" w:hAnsiTheme="majorBidi" w:cstheme="majorBidi"/>
          <w:sz w:val="28"/>
          <w:szCs w:val="28"/>
        </w:rPr>
        <w:t>_____</w:t>
      </w:r>
      <w:r>
        <w:rPr>
          <w:rFonts w:asciiTheme="majorBidi" w:hAnsiTheme="majorBidi" w:cstheme="majorBidi"/>
          <w:sz w:val="28"/>
          <w:szCs w:val="28"/>
        </w:rPr>
        <w:softHyphen/>
        <w:t>_________________________</w:t>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t>s 10</w:t>
      </w:r>
    </w:p>
    <w:p w:rsidR="0028314C" w:rsidRDefault="0028314C" w:rsidP="0028314C">
      <w:pPr>
        <w:spacing w:line="480" w:lineRule="auto"/>
        <w:rPr>
          <w:rFonts w:asciiTheme="majorBidi" w:hAnsiTheme="majorBidi" w:cstheme="majorBidi"/>
          <w:sz w:val="28"/>
          <w:szCs w:val="28"/>
        </w:rPr>
      </w:pPr>
      <w:proofErr w:type="spellStart"/>
      <w:r>
        <w:rPr>
          <w:rFonts w:asciiTheme="majorBidi" w:hAnsiTheme="majorBidi" w:cstheme="majorBidi"/>
          <w:sz w:val="28"/>
          <w:szCs w:val="28"/>
        </w:rPr>
        <w:t>Årshjul</w:t>
      </w:r>
      <w:proofErr w:type="spellEnd"/>
      <w:r w:rsidR="009D321B">
        <w:rPr>
          <w:rFonts w:asciiTheme="majorBidi" w:hAnsiTheme="majorBidi" w:cstheme="majorBidi"/>
          <w:sz w:val="28"/>
          <w:szCs w:val="28"/>
        </w:rPr>
        <w:t>:</w:t>
      </w:r>
      <w:r>
        <w:rPr>
          <w:rFonts w:asciiTheme="majorBidi" w:hAnsiTheme="majorBidi" w:cstheme="majorBidi"/>
          <w:sz w:val="28"/>
          <w:szCs w:val="28"/>
        </w:rPr>
        <w:t xml:space="preserve"> _____</w:t>
      </w:r>
      <w:r w:rsidR="009D321B">
        <w:rPr>
          <w:rFonts w:asciiTheme="majorBidi" w:hAnsiTheme="majorBidi" w:cstheme="majorBidi"/>
          <w:sz w:val="28"/>
          <w:szCs w:val="28"/>
        </w:rPr>
        <w:softHyphen/>
        <w:t>______________________________</w:t>
      </w:r>
      <w:r>
        <w:rPr>
          <w:rFonts w:asciiTheme="majorBidi" w:hAnsiTheme="majorBidi" w:cstheme="majorBidi"/>
          <w:sz w:val="28"/>
          <w:szCs w:val="28"/>
        </w:rPr>
        <w:t>_______________</w:t>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t>s 11</w:t>
      </w:r>
    </w:p>
    <w:p w:rsidR="0028314C" w:rsidRDefault="0028314C" w:rsidP="0028314C">
      <w:pPr>
        <w:spacing w:line="480" w:lineRule="auto"/>
        <w:rPr>
          <w:rFonts w:asciiTheme="majorBidi" w:hAnsiTheme="majorBidi" w:cstheme="majorBidi"/>
          <w:sz w:val="28"/>
          <w:szCs w:val="28"/>
        </w:rPr>
      </w:pPr>
      <w:r>
        <w:rPr>
          <w:rFonts w:asciiTheme="majorBidi" w:hAnsiTheme="majorBidi" w:cstheme="majorBidi"/>
          <w:sz w:val="28"/>
          <w:szCs w:val="28"/>
        </w:rPr>
        <w:t>Strukturer för akuta händelser</w:t>
      </w:r>
      <w:r w:rsidR="009D321B">
        <w:rPr>
          <w:rFonts w:asciiTheme="majorBidi" w:hAnsiTheme="majorBidi" w:cstheme="majorBidi"/>
          <w:sz w:val="28"/>
          <w:szCs w:val="28"/>
        </w:rPr>
        <w:t>:</w:t>
      </w:r>
      <w:r>
        <w:rPr>
          <w:rFonts w:asciiTheme="majorBidi" w:hAnsiTheme="majorBidi" w:cstheme="majorBidi"/>
          <w:sz w:val="28"/>
          <w:szCs w:val="28"/>
        </w:rPr>
        <w:t xml:space="preserve"> </w:t>
      </w:r>
      <w:r w:rsidR="009D321B">
        <w:rPr>
          <w:rFonts w:asciiTheme="majorBidi" w:hAnsiTheme="majorBidi" w:cstheme="majorBidi"/>
          <w:sz w:val="28"/>
          <w:szCs w:val="28"/>
        </w:rPr>
        <w:t>_____</w:t>
      </w:r>
      <w:r w:rsidR="009D321B">
        <w:rPr>
          <w:rFonts w:asciiTheme="majorBidi" w:hAnsiTheme="majorBidi" w:cstheme="majorBidi"/>
          <w:sz w:val="28"/>
          <w:szCs w:val="28"/>
        </w:rPr>
        <w:softHyphen/>
        <w:t>___________________________</w:t>
      </w:r>
      <w:r w:rsidR="009D321B">
        <w:rPr>
          <w:rFonts w:asciiTheme="majorBidi" w:hAnsiTheme="majorBidi" w:cstheme="majorBidi"/>
          <w:sz w:val="28"/>
          <w:szCs w:val="28"/>
        </w:rPr>
        <w:softHyphen/>
      </w:r>
      <w:r w:rsidR="009D321B">
        <w:rPr>
          <w:rFonts w:asciiTheme="majorBidi" w:hAnsiTheme="majorBidi" w:cstheme="majorBidi"/>
          <w:sz w:val="28"/>
          <w:szCs w:val="28"/>
        </w:rPr>
        <w:softHyphen/>
      </w:r>
      <w:r w:rsidR="009D321B">
        <w:rPr>
          <w:rFonts w:asciiTheme="majorBidi" w:hAnsiTheme="majorBidi" w:cstheme="majorBidi"/>
          <w:sz w:val="28"/>
          <w:szCs w:val="28"/>
        </w:rPr>
        <w:softHyphen/>
        <w:t>s 11</w:t>
      </w:r>
    </w:p>
    <w:p w:rsidR="009D321B" w:rsidRDefault="009D321B" w:rsidP="0028314C">
      <w:pPr>
        <w:spacing w:line="480" w:lineRule="auto"/>
        <w:rPr>
          <w:rFonts w:asciiTheme="majorBidi" w:hAnsiTheme="majorBidi" w:cstheme="majorBidi"/>
          <w:sz w:val="28"/>
          <w:szCs w:val="28"/>
        </w:rPr>
      </w:pPr>
      <w:r>
        <w:rPr>
          <w:rFonts w:asciiTheme="majorBidi" w:hAnsiTheme="majorBidi" w:cstheme="majorBidi"/>
          <w:sz w:val="28"/>
          <w:szCs w:val="28"/>
        </w:rPr>
        <w:t>Utvärderingar av förra årets plan: _____</w:t>
      </w:r>
      <w:r>
        <w:rPr>
          <w:rFonts w:asciiTheme="majorBidi" w:hAnsiTheme="majorBidi" w:cstheme="majorBidi"/>
          <w:sz w:val="28"/>
          <w:szCs w:val="28"/>
        </w:rPr>
        <w:softHyphen/>
        <w:t>_________________________</w:t>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t>s 13</w:t>
      </w:r>
    </w:p>
    <w:p w:rsidR="009D321B" w:rsidRDefault="009D321B" w:rsidP="0028314C">
      <w:pPr>
        <w:spacing w:line="480" w:lineRule="auto"/>
        <w:rPr>
          <w:rFonts w:asciiTheme="majorBidi" w:hAnsiTheme="majorBidi" w:cstheme="majorBidi"/>
          <w:sz w:val="28"/>
          <w:szCs w:val="28"/>
        </w:rPr>
      </w:pPr>
      <w:r>
        <w:rPr>
          <w:rFonts w:asciiTheme="majorBidi" w:hAnsiTheme="majorBidi" w:cstheme="majorBidi"/>
          <w:sz w:val="28"/>
          <w:szCs w:val="28"/>
        </w:rPr>
        <w:t>Årets främjande aktiviteter: _____</w:t>
      </w:r>
      <w:r>
        <w:rPr>
          <w:rFonts w:asciiTheme="majorBidi" w:hAnsiTheme="majorBidi" w:cstheme="majorBidi"/>
          <w:sz w:val="28"/>
          <w:szCs w:val="28"/>
        </w:rPr>
        <w:softHyphen/>
        <w:t>______________________________</w:t>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t>s 14</w:t>
      </w:r>
    </w:p>
    <w:p w:rsidR="00DA063C" w:rsidRDefault="00DA063C" w:rsidP="0028314C">
      <w:pPr>
        <w:spacing w:line="480" w:lineRule="auto"/>
        <w:rPr>
          <w:rFonts w:asciiTheme="majorBidi" w:hAnsiTheme="majorBidi" w:cstheme="majorBidi"/>
          <w:sz w:val="32"/>
          <w:szCs w:val="32"/>
        </w:rPr>
      </w:pPr>
      <w:r>
        <w:rPr>
          <w:rFonts w:asciiTheme="majorBidi" w:hAnsiTheme="majorBidi" w:cstheme="majorBidi"/>
          <w:sz w:val="28"/>
          <w:szCs w:val="28"/>
        </w:rPr>
        <w:t>Kontaktuppgifter: _____</w:t>
      </w:r>
      <w:r>
        <w:rPr>
          <w:rFonts w:asciiTheme="majorBidi" w:hAnsiTheme="majorBidi" w:cstheme="majorBidi"/>
          <w:sz w:val="28"/>
          <w:szCs w:val="28"/>
        </w:rPr>
        <w:softHyphen/>
        <w:t>_____________</w:t>
      </w:r>
      <w:r w:rsidR="00936AC9">
        <w:rPr>
          <w:rFonts w:asciiTheme="majorBidi" w:hAnsiTheme="majorBidi" w:cstheme="majorBidi"/>
          <w:sz w:val="28"/>
          <w:szCs w:val="28"/>
        </w:rPr>
        <w:t>_______________ _________</w:t>
      </w:r>
      <w:r w:rsidR="00936AC9">
        <w:rPr>
          <w:rFonts w:asciiTheme="majorBidi" w:hAnsiTheme="majorBidi" w:cstheme="majorBidi"/>
          <w:sz w:val="28"/>
          <w:szCs w:val="28"/>
        </w:rPr>
        <w:softHyphen/>
      </w:r>
      <w:r w:rsidR="00936AC9">
        <w:rPr>
          <w:rFonts w:asciiTheme="majorBidi" w:hAnsiTheme="majorBidi" w:cstheme="majorBidi"/>
          <w:sz w:val="28"/>
          <w:szCs w:val="28"/>
        </w:rPr>
        <w:softHyphen/>
      </w:r>
      <w:r w:rsidR="00936AC9">
        <w:rPr>
          <w:rFonts w:asciiTheme="majorBidi" w:hAnsiTheme="majorBidi" w:cstheme="majorBidi"/>
          <w:sz w:val="28"/>
          <w:szCs w:val="28"/>
        </w:rPr>
        <w:softHyphen/>
        <w:t>s 17</w:t>
      </w:r>
    </w:p>
    <w:p w:rsidR="00A9776D" w:rsidRDefault="00A9776D" w:rsidP="00CA4623">
      <w:pPr>
        <w:rPr>
          <w:rFonts w:asciiTheme="majorBidi" w:hAnsiTheme="majorBidi" w:cstheme="majorBidi"/>
          <w:sz w:val="32"/>
          <w:szCs w:val="32"/>
        </w:rPr>
      </w:pPr>
    </w:p>
    <w:p w:rsidR="00A9776D" w:rsidRDefault="00A9776D" w:rsidP="00CA4623">
      <w:pPr>
        <w:rPr>
          <w:rFonts w:asciiTheme="majorBidi" w:hAnsiTheme="majorBidi" w:cstheme="majorBidi"/>
          <w:sz w:val="36"/>
          <w:szCs w:val="36"/>
        </w:rPr>
      </w:pPr>
    </w:p>
    <w:p w:rsidR="00A9776D" w:rsidRDefault="00A9776D" w:rsidP="00CA4623">
      <w:pPr>
        <w:rPr>
          <w:rFonts w:asciiTheme="majorBidi" w:hAnsiTheme="majorBidi" w:cstheme="majorBidi"/>
          <w:sz w:val="36"/>
          <w:szCs w:val="36"/>
        </w:rPr>
      </w:pPr>
    </w:p>
    <w:p w:rsidR="00274114" w:rsidRDefault="00274114" w:rsidP="00CA4623">
      <w:pPr>
        <w:rPr>
          <w:rFonts w:asciiTheme="majorBidi" w:hAnsiTheme="majorBidi" w:cstheme="majorBidi"/>
          <w:sz w:val="36"/>
          <w:szCs w:val="36"/>
        </w:rPr>
      </w:pPr>
    </w:p>
    <w:p w:rsidR="00AE1A41" w:rsidRPr="00305DB3" w:rsidRDefault="00AE1A41" w:rsidP="00CA4623">
      <w:pPr>
        <w:rPr>
          <w:rFonts w:asciiTheme="majorBidi" w:hAnsiTheme="majorBidi" w:cstheme="majorBidi"/>
          <w:b/>
          <w:sz w:val="36"/>
          <w:szCs w:val="36"/>
        </w:rPr>
      </w:pPr>
      <w:r w:rsidRPr="00305DB3">
        <w:rPr>
          <w:rFonts w:asciiTheme="majorBidi" w:hAnsiTheme="majorBidi" w:cstheme="majorBidi"/>
          <w:b/>
          <w:sz w:val="36"/>
          <w:szCs w:val="36"/>
        </w:rPr>
        <w:lastRenderedPageBreak/>
        <w:t>Inledning</w:t>
      </w:r>
    </w:p>
    <w:p w:rsidR="007059F6" w:rsidRDefault="007059F6" w:rsidP="00305DB3">
      <w:pPr>
        <w:jc w:val="both"/>
        <w:rPr>
          <w:rFonts w:asciiTheme="majorBidi" w:hAnsiTheme="majorBidi" w:cstheme="majorBidi"/>
          <w:sz w:val="24"/>
          <w:szCs w:val="24"/>
        </w:rPr>
      </w:pPr>
      <w:r>
        <w:rPr>
          <w:rFonts w:asciiTheme="majorBidi" w:hAnsiTheme="majorBidi" w:cstheme="majorBidi"/>
          <w:sz w:val="24"/>
          <w:szCs w:val="24"/>
        </w:rPr>
        <w:t xml:space="preserve">Skolväsendet i Sverige ska vila på demokratins grund. En av demokratins pelare är tanken om alla människors lika värde. Detta värde ska finnas synligt i all vår verksamhet i och utanför klassrummet, det ska genomsyra vår organisation, våra strukturer och vårt bemötande. </w:t>
      </w:r>
    </w:p>
    <w:p w:rsidR="007059F6" w:rsidRDefault="007059F6" w:rsidP="00305DB3">
      <w:pPr>
        <w:jc w:val="both"/>
        <w:rPr>
          <w:rFonts w:asciiTheme="majorBidi" w:hAnsiTheme="majorBidi" w:cstheme="majorBidi"/>
          <w:sz w:val="24"/>
          <w:szCs w:val="24"/>
        </w:rPr>
      </w:pPr>
      <w:r>
        <w:rPr>
          <w:rFonts w:asciiTheme="majorBidi" w:hAnsiTheme="majorBidi" w:cstheme="majorBidi"/>
          <w:sz w:val="24"/>
          <w:szCs w:val="24"/>
        </w:rPr>
        <w:t xml:space="preserve">I skolans uppdrag ligger att ha tydliga rutiner vid akuta händelser där individer utsätts, men vi behöver också arbeta främjande och förebyggande för att skapa trygga miljöer för alla våra elever oberoende av deras kön, sexuell läggning, religion eller annan trosuppfattning, ålder, könsuttryck eller identitet, etnisk tillhörighet eller funktionsnedsättning. </w:t>
      </w:r>
    </w:p>
    <w:p w:rsidR="007059F6" w:rsidRDefault="00F6048F" w:rsidP="00305DB3">
      <w:pPr>
        <w:jc w:val="both"/>
        <w:rPr>
          <w:rFonts w:asciiTheme="majorBidi" w:hAnsiTheme="majorBidi" w:cstheme="majorBidi"/>
          <w:sz w:val="24"/>
          <w:szCs w:val="24"/>
        </w:rPr>
      </w:pPr>
      <w:r>
        <w:rPr>
          <w:rFonts w:asciiTheme="majorBidi" w:hAnsiTheme="majorBidi" w:cstheme="majorBidi"/>
          <w:sz w:val="24"/>
          <w:szCs w:val="24"/>
        </w:rPr>
        <w:t xml:space="preserve">I Södertälje kommun har </w:t>
      </w:r>
      <w:r w:rsidR="007059F6">
        <w:rPr>
          <w:rFonts w:asciiTheme="majorBidi" w:hAnsiTheme="majorBidi" w:cstheme="majorBidi"/>
          <w:sz w:val="24"/>
          <w:szCs w:val="24"/>
        </w:rPr>
        <w:t xml:space="preserve">varje skola har två dokument som rör arbetet mot diskriminering, trakasserier och kränkande behandling. Det ena, som du läser nu, är </w:t>
      </w:r>
      <w:r w:rsidR="007059F6" w:rsidRPr="00F6048F">
        <w:rPr>
          <w:rFonts w:asciiTheme="majorBidi" w:hAnsiTheme="majorBidi" w:cstheme="majorBidi"/>
          <w:i/>
          <w:iCs/>
          <w:sz w:val="24"/>
          <w:szCs w:val="24"/>
        </w:rPr>
        <w:t>Skolans plan</w:t>
      </w:r>
      <w:r w:rsidR="007059F6">
        <w:rPr>
          <w:rFonts w:asciiTheme="majorBidi" w:hAnsiTheme="majorBidi" w:cstheme="majorBidi"/>
          <w:sz w:val="24"/>
          <w:szCs w:val="24"/>
        </w:rPr>
        <w:t xml:space="preserve">, utöver denna finns också </w:t>
      </w:r>
      <w:r w:rsidR="007059F6" w:rsidRPr="00F6048F">
        <w:rPr>
          <w:rFonts w:asciiTheme="majorBidi" w:hAnsiTheme="majorBidi" w:cstheme="majorBidi"/>
          <w:i/>
          <w:iCs/>
          <w:sz w:val="24"/>
          <w:szCs w:val="24"/>
        </w:rPr>
        <w:t>arbetslagets dokument</w:t>
      </w:r>
      <w:r w:rsidR="007059F6">
        <w:rPr>
          <w:rFonts w:asciiTheme="majorBidi" w:hAnsiTheme="majorBidi" w:cstheme="majorBidi"/>
          <w:sz w:val="24"/>
          <w:szCs w:val="24"/>
        </w:rPr>
        <w:t>, en dokumentation av det pågående arbetet</w:t>
      </w:r>
      <w:r>
        <w:rPr>
          <w:rFonts w:asciiTheme="majorBidi" w:hAnsiTheme="majorBidi" w:cstheme="majorBidi"/>
          <w:sz w:val="24"/>
          <w:szCs w:val="24"/>
        </w:rPr>
        <w:t xml:space="preserve"> i arbetslaget</w:t>
      </w:r>
      <w:r w:rsidR="007059F6">
        <w:rPr>
          <w:rFonts w:asciiTheme="majorBidi" w:hAnsiTheme="majorBidi" w:cstheme="majorBidi"/>
          <w:sz w:val="24"/>
          <w:szCs w:val="24"/>
        </w:rPr>
        <w:t xml:space="preserve">. (se vidare nedan) </w:t>
      </w:r>
    </w:p>
    <w:p w:rsidR="00305DB3" w:rsidRDefault="007059F6" w:rsidP="00305DB3">
      <w:pPr>
        <w:rPr>
          <w:rFonts w:asciiTheme="majorBidi" w:hAnsiTheme="majorBidi" w:cstheme="majorBidi"/>
          <w:sz w:val="24"/>
          <w:szCs w:val="24"/>
        </w:rPr>
      </w:pPr>
      <w:r w:rsidRPr="00305DB3">
        <w:rPr>
          <w:rFonts w:asciiTheme="majorBidi" w:hAnsiTheme="majorBidi" w:cstheme="majorBidi"/>
          <w:b/>
          <w:sz w:val="28"/>
          <w:szCs w:val="28"/>
        </w:rPr>
        <w:t>Skolans plan</w:t>
      </w:r>
      <w:r>
        <w:rPr>
          <w:rFonts w:asciiTheme="majorBidi" w:hAnsiTheme="majorBidi" w:cstheme="majorBidi"/>
          <w:sz w:val="24"/>
          <w:szCs w:val="24"/>
        </w:rPr>
        <w:t xml:space="preserve"> </w:t>
      </w:r>
    </w:p>
    <w:p w:rsidR="007059F6" w:rsidRDefault="007059F6" w:rsidP="00305DB3">
      <w:pPr>
        <w:jc w:val="both"/>
        <w:rPr>
          <w:rFonts w:asciiTheme="majorBidi" w:hAnsiTheme="majorBidi" w:cstheme="majorBidi"/>
          <w:sz w:val="24"/>
          <w:szCs w:val="24"/>
        </w:rPr>
      </w:pPr>
      <w:r>
        <w:rPr>
          <w:rFonts w:asciiTheme="majorBidi" w:hAnsiTheme="majorBidi" w:cstheme="majorBidi"/>
          <w:sz w:val="24"/>
          <w:szCs w:val="24"/>
        </w:rPr>
        <w:t>Här hittar du</w:t>
      </w:r>
      <w:r w:rsidR="00F6048F">
        <w:rPr>
          <w:rFonts w:asciiTheme="majorBidi" w:hAnsiTheme="majorBidi" w:cstheme="majorBidi"/>
          <w:sz w:val="24"/>
          <w:szCs w:val="24"/>
        </w:rPr>
        <w:t xml:space="preserve"> lagar, definitioner och begrepp, ansvarsfördelning och förslag på kartläggningsme</w:t>
      </w:r>
      <w:r w:rsidR="008961F6">
        <w:rPr>
          <w:rFonts w:asciiTheme="majorBidi" w:hAnsiTheme="majorBidi" w:cstheme="majorBidi"/>
          <w:sz w:val="24"/>
          <w:szCs w:val="24"/>
        </w:rPr>
        <w:t>toder. Här finns även</w:t>
      </w:r>
      <w:r w:rsidR="00F6048F">
        <w:rPr>
          <w:rFonts w:asciiTheme="majorBidi" w:hAnsiTheme="majorBidi" w:cstheme="majorBidi"/>
          <w:sz w:val="24"/>
          <w:szCs w:val="24"/>
        </w:rPr>
        <w:t xml:space="preserve"> </w:t>
      </w:r>
      <w:r>
        <w:rPr>
          <w:rFonts w:asciiTheme="majorBidi" w:hAnsiTheme="majorBidi" w:cstheme="majorBidi"/>
          <w:sz w:val="24"/>
          <w:szCs w:val="24"/>
        </w:rPr>
        <w:t xml:space="preserve">de rutiner och strukturer som styr </w:t>
      </w:r>
      <w:r w:rsidR="00F6048F">
        <w:rPr>
          <w:rFonts w:asciiTheme="majorBidi" w:hAnsiTheme="majorBidi" w:cstheme="majorBidi"/>
          <w:sz w:val="24"/>
          <w:szCs w:val="24"/>
        </w:rPr>
        <w:t>skolans arbete</w:t>
      </w:r>
      <w:r>
        <w:rPr>
          <w:rFonts w:asciiTheme="majorBidi" w:hAnsiTheme="majorBidi" w:cstheme="majorBidi"/>
          <w:sz w:val="24"/>
          <w:szCs w:val="24"/>
        </w:rPr>
        <w:t xml:space="preserve"> mot diskriminering, trakass</w:t>
      </w:r>
      <w:r w:rsidR="00F6048F">
        <w:rPr>
          <w:rFonts w:asciiTheme="majorBidi" w:hAnsiTheme="majorBidi" w:cstheme="majorBidi"/>
          <w:sz w:val="24"/>
          <w:szCs w:val="24"/>
        </w:rPr>
        <w:t>erier och kränkande behandling samt skolans främjande aktiviteter.</w:t>
      </w:r>
      <w:r w:rsidR="00975F2B">
        <w:rPr>
          <w:rFonts w:asciiTheme="majorBidi" w:hAnsiTheme="majorBidi" w:cstheme="majorBidi"/>
          <w:sz w:val="24"/>
          <w:szCs w:val="24"/>
        </w:rPr>
        <w:t xml:space="preserve"> </w:t>
      </w:r>
      <w:r>
        <w:rPr>
          <w:rFonts w:asciiTheme="majorBidi" w:hAnsiTheme="majorBidi" w:cstheme="majorBidi"/>
          <w:sz w:val="24"/>
          <w:szCs w:val="24"/>
        </w:rPr>
        <w:t xml:space="preserve">Som vårdnadshavare hittar du också information om vart du ska vända dig om du misstänker att egna eller andras barn utsätts för diskriminering, trakasserier eller kränkande behandling på skolan. </w:t>
      </w:r>
    </w:p>
    <w:p w:rsidR="00305DB3" w:rsidRDefault="007059F6" w:rsidP="00305DB3">
      <w:pPr>
        <w:jc w:val="both"/>
        <w:rPr>
          <w:rFonts w:asciiTheme="majorBidi" w:hAnsiTheme="majorBidi" w:cstheme="majorBidi"/>
          <w:b/>
          <w:sz w:val="28"/>
          <w:szCs w:val="28"/>
        </w:rPr>
      </w:pPr>
      <w:r w:rsidRPr="00305DB3">
        <w:rPr>
          <w:rFonts w:asciiTheme="majorBidi" w:hAnsiTheme="majorBidi" w:cstheme="majorBidi"/>
          <w:b/>
          <w:sz w:val="28"/>
          <w:szCs w:val="28"/>
        </w:rPr>
        <w:t>Arbetslagets dokument</w:t>
      </w:r>
    </w:p>
    <w:p w:rsidR="007059F6" w:rsidRPr="00C60FAB" w:rsidRDefault="007059F6" w:rsidP="00305DB3">
      <w:pPr>
        <w:jc w:val="both"/>
        <w:rPr>
          <w:rFonts w:asciiTheme="majorBidi" w:hAnsiTheme="majorBidi" w:cstheme="majorBidi"/>
          <w:sz w:val="24"/>
          <w:szCs w:val="24"/>
        </w:rPr>
      </w:pPr>
      <w:r w:rsidRPr="00F6048F">
        <w:rPr>
          <w:rFonts w:asciiTheme="majorBidi" w:hAnsiTheme="majorBidi" w:cstheme="majorBidi"/>
          <w:i/>
          <w:iCs/>
          <w:sz w:val="24"/>
          <w:szCs w:val="24"/>
        </w:rPr>
        <w:t>Arbetslagets dokument</w:t>
      </w:r>
      <w:r>
        <w:rPr>
          <w:rFonts w:asciiTheme="majorBidi" w:hAnsiTheme="majorBidi" w:cstheme="majorBidi"/>
          <w:sz w:val="24"/>
          <w:szCs w:val="24"/>
        </w:rPr>
        <w:t xml:space="preserve"> rör</w:t>
      </w:r>
      <w:r w:rsidR="00F6048F">
        <w:rPr>
          <w:rFonts w:asciiTheme="majorBidi" w:hAnsiTheme="majorBidi" w:cstheme="majorBidi"/>
          <w:sz w:val="24"/>
          <w:szCs w:val="24"/>
        </w:rPr>
        <w:t xml:space="preserve"> det främjande och förebyggande arbetet.</w:t>
      </w:r>
      <w:r>
        <w:rPr>
          <w:rFonts w:asciiTheme="majorBidi" w:hAnsiTheme="majorBidi" w:cstheme="majorBidi"/>
          <w:sz w:val="24"/>
          <w:szCs w:val="24"/>
        </w:rPr>
        <w:t xml:space="preserve"> </w:t>
      </w:r>
      <w:r w:rsidRPr="00C60FAB">
        <w:rPr>
          <w:rFonts w:asciiTheme="majorBidi" w:hAnsiTheme="majorBidi" w:cstheme="majorBidi"/>
          <w:sz w:val="24"/>
          <w:szCs w:val="24"/>
        </w:rPr>
        <w:t xml:space="preserve">Varje </w:t>
      </w:r>
      <w:r>
        <w:rPr>
          <w:rFonts w:asciiTheme="majorBidi" w:hAnsiTheme="majorBidi" w:cstheme="majorBidi"/>
          <w:sz w:val="24"/>
          <w:szCs w:val="24"/>
        </w:rPr>
        <w:t xml:space="preserve">arbetslag genomför kartläggningar där eleverna får berätta hur de upplever situationen i skolan. </w:t>
      </w:r>
      <w:r w:rsidR="00D17D86">
        <w:rPr>
          <w:rFonts w:asciiTheme="majorBidi" w:hAnsiTheme="majorBidi" w:cstheme="majorBidi"/>
          <w:sz w:val="24"/>
          <w:szCs w:val="24"/>
        </w:rPr>
        <w:t xml:space="preserve">Lärare gör egna kartläggningar och analyser av situationen. </w:t>
      </w:r>
      <w:r>
        <w:rPr>
          <w:rFonts w:asciiTheme="majorBidi" w:hAnsiTheme="majorBidi" w:cstheme="majorBidi"/>
          <w:sz w:val="24"/>
          <w:szCs w:val="24"/>
        </w:rPr>
        <w:t>Syftet med kartläggningarna är att synliggöra var och när det kan finnas risker för diskriminering, trakasserier eller kränkande behandling i verksamheten. Resultaten av kartläggningarna utgör sedan grund för samtal och diskussioner kring vilka åtgärder som bör göras för att skapa en tryggare miljö för alla elever</w:t>
      </w:r>
      <w:r w:rsidR="00D17D86">
        <w:rPr>
          <w:rFonts w:asciiTheme="majorBidi" w:hAnsiTheme="majorBidi" w:cstheme="majorBidi"/>
          <w:sz w:val="24"/>
          <w:szCs w:val="24"/>
        </w:rPr>
        <w:t xml:space="preserve"> </w:t>
      </w:r>
      <w:r w:rsidR="00F6048F">
        <w:rPr>
          <w:rFonts w:asciiTheme="majorBidi" w:hAnsiTheme="majorBidi" w:cstheme="majorBidi"/>
          <w:sz w:val="24"/>
          <w:szCs w:val="24"/>
        </w:rPr>
        <w:t xml:space="preserve">I </w:t>
      </w:r>
      <w:r w:rsidR="00F6048F" w:rsidRPr="00F6048F">
        <w:rPr>
          <w:rFonts w:asciiTheme="majorBidi" w:hAnsiTheme="majorBidi" w:cstheme="majorBidi"/>
          <w:i/>
          <w:iCs/>
          <w:sz w:val="24"/>
          <w:szCs w:val="24"/>
        </w:rPr>
        <w:t>arbetslagets dokument</w:t>
      </w:r>
      <w:r w:rsidR="00F6048F">
        <w:rPr>
          <w:rFonts w:asciiTheme="majorBidi" w:hAnsiTheme="majorBidi" w:cstheme="majorBidi"/>
          <w:sz w:val="24"/>
          <w:szCs w:val="24"/>
        </w:rPr>
        <w:t xml:space="preserve"> skrivs även de främjande aktiviteterna in.</w:t>
      </w:r>
      <w:r w:rsidR="00244D17">
        <w:rPr>
          <w:rFonts w:asciiTheme="majorBidi" w:hAnsiTheme="majorBidi" w:cstheme="majorBidi"/>
          <w:sz w:val="24"/>
          <w:szCs w:val="24"/>
        </w:rPr>
        <w:t xml:space="preserve"> </w:t>
      </w:r>
      <w:r>
        <w:rPr>
          <w:rFonts w:asciiTheme="majorBidi" w:hAnsiTheme="majorBidi" w:cstheme="majorBidi"/>
          <w:sz w:val="24"/>
          <w:szCs w:val="24"/>
        </w:rPr>
        <w:t>Arbetslaget följer sedan upp, utvär</w:t>
      </w:r>
      <w:r w:rsidR="00244D17">
        <w:rPr>
          <w:rFonts w:asciiTheme="majorBidi" w:hAnsiTheme="majorBidi" w:cstheme="majorBidi"/>
          <w:sz w:val="24"/>
          <w:szCs w:val="24"/>
        </w:rPr>
        <w:t xml:space="preserve">derar och utvecklar arbetet utifrån </w:t>
      </w:r>
      <w:r>
        <w:rPr>
          <w:rFonts w:asciiTheme="majorBidi" w:hAnsiTheme="majorBidi" w:cstheme="majorBidi"/>
          <w:sz w:val="24"/>
          <w:szCs w:val="24"/>
        </w:rPr>
        <w:t xml:space="preserve">de </w:t>
      </w:r>
      <w:r w:rsidRPr="00C60FAB">
        <w:rPr>
          <w:rFonts w:asciiTheme="majorBidi" w:hAnsiTheme="majorBidi" w:cstheme="majorBidi"/>
          <w:sz w:val="24"/>
          <w:szCs w:val="24"/>
        </w:rPr>
        <w:t xml:space="preserve">föreslagna </w:t>
      </w:r>
      <w:r>
        <w:rPr>
          <w:rFonts w:asciiTheme="majorBidi" w:hAnsiTheme="majorBidi" w:cstheme="majorBidi"/>
          <w:sz w:val="24"/>
          <w:szCs w:val="24"/>
        </w:rPr>
        <w:t>åtgärderna</w:t>
      </w:r>
      <w:r w:rsidR="00244D17">
        <w:rPr>
          <w:rFonts w:asciiTheme="majorBidi" w:hAnsiTheme="majorBidi" w:cstheme="majorBidi"/>
          <w:sz w:val="24"/>
          <w:szCs w:val="24"/>
        </w:rPr>
        <w:t xml:space="preserve"> och aktiviteterna</w:t>
      </w:r>
      <w:r>
        <w:rPr>
          <w:rFonts w:asciiTheme="majorBidi" w:hAnsiTheme="majorBidi" w:cstheme="majorBidi"/>
          <w:sz w:val="24"/>
          <w:szCs w:val="24"/>
        </w:rPr>
        <w:t xml:space="preserve">. </w:t>
      </w:r>
      <w:r w:rsidRPr="00244D17">
        <w:rPr>
          <w:rFonts w:asciiTheme="majorBidi" w:hAnsiTheme="majorBidi" w:cstheme="majorBidi"/>
          <w:i/>
          <w:iCs/>
          <w:sz w:val="24"/>
          <w:szCs w:val="24"/>
        </w:rPr>
        <w:t>Arbetslagets dokument</w:t>
      </w:r>
      <w:r>
        <w:rPr>
          <w:rFonts w:asciiTheme="majorBidi" w:hAnsiTheme="majorBidi" w:cstheme="majorBidi"/>
          <w:sz w:val="24"/>
          <w:szCs w:val="24"/>
        </w:rPr>
        <w:t xml:space="preserve"> är en dokumentation av det arbetet och därför ett dokument i ständig förändring. </w:t>
      </w:r>
    </w:p>
    <w:p w:rsidR="00305DB3" w:rsidRDefault="007059F6" w:rsidP="00244D17">
      <w:pPr>
        <w:rPr>
          <w:rFonts w:asciiTheme="majorBidi" w:hAnsiTheme="majorBidi" w:cstheme="majorBidi"/>
          <w:b/>
          <w:sz w:val="28"/>
          <w:szCs w:val="28"/>
        </w:rPr>
      </w:pPr>
      <w:r w:rsidRPr="00305DB3">
        <w:rPr>
          <w:rFonts w:asciiTheme="majorBidi" w:hAnsiTheme="majorBidi" w:cstheme="majorBidi"/>
          <w:b/>
          <w:sz w:val="28"/>
          <w:szCs w:val="28"/>
        </w:rPr>
        <w:t>Organisation</w:t>
      </w:r>
    </w:p>
    <w:p w:rsidR="001230AB" w:rsidRPr="001230AB" w:rsidRDefault="007059F6" w:rsidP="008172D2">
      <w:pPr>
        <w:jc w:val="both"/>
        <w:rPr>
          <w:rFonts w:asciiTheme="majorBidi" w:hAnsiTheme="majorBidi" w:cstheme="majorBidi"/>
          <w:sz w:val="24"/>
          <w:szCs w:val="24"/>
        </w:rPr>
      </w:pPr>
      <w:r w:rsidRPr="00212776">
        <w:rPr>
          <w:rFonts w:asciiTheme="majorBidi" w:hAnsiTheme="majorBidi" w:cstheme="majorBidi"/>
          <w:i/>
          <w:sz w:val="24"/>
          <w:szCs w:val="24"/>
        </w:rPr>
        <w:t>Arbetslagsnivå:</w:t>
      </w:r>
      <w:r>
        <w:rPr>
          <w:rFonts w:asciiTheme="majorBidi" w:hAnsiTheme="majorBidi" w:cstheme="majorBidi"/>
          <w:sz w:val="24"/>
          <w:szCs w:val="24"/>
        </w:rPr>
        <w:t xml:space="preserve"> </w:t>
      </w:r>
      <w:r w:rsidR="00244D17">
        <w:rPr>
          <w:rFonts w:asciiTheme="majorBidi" w:hAnsiTheme="majorBidi" w:cstheme="majorBidi"/>
          <w:sz w:val="24"/>
          <w:szCs w:val="24"/>
        </w:rPr>
        <w:t>V</w:t>
      </w:r>
      <w:r w:rsidRPr="005E268F">
        <w:rPr>
          <w:rFonts w:asciiTheme="majorBidi" w:hAnsiTheme="majorBidi" w:cstheme="majorBidi"/>
          <w:sz w:val="24"/>
          <w:szCs w:val="24"/>
        </w:rPr>
        <w:t xml:space="preserve">arje </w:t>
      </w:r>
      <w:r>
        <w:rPr>
          <w:rFonts w:asciiTheme="majorBidi" w:hAnsiTheme="majorBidi" w:cstheme="majorBidi"/>
          <w:sz w:val="24"/>
          <w:szCs w:val="24"/>
        </w:rPr>
        <w:t xml:space="preserve">arbetslag </w:t>
      </w:r>
      <w:r w:rsidR="00244D17">
        <w:rPr>
          <w:rFonts w:asciiTheme="majorBidi" w:hAnsiTheme="majorBidi" w:cstheme="majorBidi"/>
          <w:sz w:val="24"/>
          <w:szCs w:val="24"/>
        </w:rPr>
        <w:t xml:space="preserve">har </w:t>
      </w:r>
      <w:r>
        <w:rPr>
          <w:rFonts w:asciiTheme="majorBidi" w:hAnsiTheme="majorBidi" w:cstheme="majorBidi"/>
          <w:sz w:val="24"/>
          <w:szCs w:val="24"/>
        </w:rPr>
        <w:t xml:space="preserve">en likabehandlingsansvarig som </w:t>
      </w:r>
      <w:r w:rsidR="00244D17">
        <w:rPr>
          <w:rFonts w:asciiTheme="majorBidi" w:hAnsiTheme="majorBidi" w:cstheme="majorBidi"/>
          <w:sz w:val="24"/>
          <w:szCs w:val="24"/>
        </w:rPr>
        <w:t>sammanställer de främjande och förebyggande åtgärderna samt ansvarar för de arbetslagsmöten där åtgärderna följs upp och utvärderas</w:t>
      </w:r>
      <w:r>
        <w:rPr>
          <w:rFonts w:asciiTheme="majorBidi" w:hAnsiTheme="majorBidi" w:cstheme="majorBidi"/>
          <w:sz w:val="24"/>
          <w:szCs w:val="24"/>
        </w:rPr>
        <w:t xml:space="preserve">. </w:t>
      </w:r>
      <w:r w:rsidR="001B0793">
        <w:rPr>
          <w:rFonts w:asciiTheme="majorBidi" w:hAnsiTheme="majorBidi" w:cstheme="majorBidi"/>
          <w:sz w:val="24"/>
          <w:szCs w:val="24"/>
        </w:rPr>
        <w:t>Arbetslage</w:t>
      </w:r>
      <w:r w:rsidR="00244D17">
        <w:rPr>
          <w:rFonts w:asciiTheme="majorBidi" w:hAnsiTheme="majorBidi" w:cstheme="majorBidi"/>
          <w:sz w:val="24"/>
          <w:szCs w:val="24"/>
        </w:rPr>
        <w:t xml:space="preserve">ts likabehandlingsansvariga </w:t>
      </w:r>
      <w:r w:rsidR="001B0793">
        <w:rPr>
          <w:rFonts w:asciiTheme="majorBidi" w:hAnsiTheme="majorBidi" w:cstheme="majorBidi"/>
          <w:sz w:val="24"/>
          <w:szCs w:val="24"/>
        </w:rPr>
        <w:t>sitter i skolans Likabehandlings</w:t>
      </w:r>
      <w:r w:rsidR="00244D17">
        <w:rPr>
          <w:rFonts w:asciiTheme="majorBidi" w:hAnsiTheme="majorBidi" w:cstheme="majorBidi"/>
          <w:sz w:val="24"/>
          <w:szCs w:val="24"/>
        </w:rPr>
        <w:t>grupp.</w:t>
      </w:r>
      <w:r w:rsidR="008172D2">
        <w:rPr>
          <w:rFonts w:asciiTheme="majorBidi" w:hAnsiTheme="majorBidi" w:cstheme="majorBidi"/>
          <w:sz w:val="24"/>
          <w:szCs w:val="24"/>
        </w:rPr>
        <w:t xml:space="preserve"> </w:t>
      </w:r>
      <w:r w:rsidRPr="00212776">
        <w:rPr>
          <w:rFonts w:asciiTheme="majorBidi" w:hAnsiTheme="majorBidi" w:cstheme="majorBidi"/>
          <w:i/>
          <w:sz w:val="24"/>
          <w:szCs w:val="24"/>
        </w:rPr>
        <w:t>Övergripande nivå</w:t>
      </w:r>
      <w:r>
        <w:rPr>
          <w:rFonts w:asciiTheme="majorBidi" w:hAnsiTheme="majorBidi" w:cstheme="majorBidi"/>
          <w:sz w:val="24"/>
          <w:szCs w:val="24"/>
        </w:rPr>
        <w:t>. Skolan har även en Likabehandlingsgrupp som består av representanter från varje arbetslag, kurator, skolsköterska, speci</w:t>
      </w:r>
      <w:r w:rsidR="001B0793">
        <w:rPr>
          <w:rFonts w:asciiTheme="majorBidi" w:hAnsiTheme="majorBidi" w:cstheme="majorBidi"/>
          <w:sz w:val="24"/>
          <w:szCs w:val="24"/>
        </w:rPr>
        <w:t>alpedagog,</w:t>
      </w:r>
      <w:r>
        <w:rPr>
          <w:rFonts w:asciiTheme="majorBidi" w:hAnsiTheme="majorBidi" w:cstheme="majorBidi"/>
          <w:sz w:val="24"/>
          <w:szCs w:val="24"/>
        </w:rPr>
        <w:t xml:space="preserve"> rektor</w:t>
      </w:r>
      <w:r w:rsidR="001B0793">
        <w:rPr>
          <w:rFonts w:asciiTheme="majorBidi" w:hAnsiTheme="majorBidi" w:cstheme="majorBidi"/>
          <w:sz w:val="24"/>
          <w:szCs w:val="24"/>
        </w:rPr>
        <w:t xml:space="preserve"> samt om det finns andra med specialkompetens inom området</w:t>
      </w:r>
      <w:r>
        <w:rPr>
          <w:rFonts w:asciiTheme="majorBidi" w:hAnsiTheme="majorBidi" w:cstheme="majorBidi"/>
          <w:sz w:val="24"/>
          <w:szCs w:val="24"/>
        </w:rPr>
        <w:t xml:space="preserve">. </w:t>
      </w:r>
    </w:p>
    <w:p w:rsidR="00A04292" w:rsidRDefault="00A04292" w:rsidP="00305DB3">
      <w:pPr>
        <w:tabs>
          <w:tab w:val="left" w:pos="3800"/>
        </w:tabs>
        <w:rPr>
          <w:rFonts w:asciiTheme="majorBidi" w:hAnsiTheme="majorBidi" w:cstheme="majorBidi"/>
          <w:sz w:val="24"/>
          <w:szCs w:val="24"/>
        </w:rPr>
      </w:pPr>
      <w:r w:rsidRPr="00305DB3">
        <w:rPr>
          <w:rFonts w:asciiTheme="majorBidi" w:hAnsiTheme="majorBidi" w:cstheme="majorBidi"/>
          <w:b/>
          <w:sz w:val="36"/>
          <w:szCs w:val="36"/>
        </w:rPr>
        <w:lastRenderedPageBreak/>
        <w:t xml:space="preserve">Presentation av skolan </w:t>
      </w:r>
      <w:r w:rsidR="00305DB3" w:rsidRPr="00305DB3">
        <w:rPr>
          <w:rFonts w:asciiTheme="majorBidi" w:hAnsiTheme="majorBidi" w:cstheme="majorBidi"/>
          <w:b/>
          <w:sz w:val="36"/>
          <w:szCs w:val="36"/>
        </w:rPr>
        <w:tab/>
      </w:r>
    </w:p>
    <w:p w:rsidR="00147CEF" w:rsidRDefault="00147CEF" w:rsidP="00A04292">
      <w:pPr>
        <w:rPr>
          <w:rFonts w:asciiTheme="majorBidi" w:hAnsiTheme="majorBidi" w:cstheme="majorBidi"/>
          <w:sz w:val="24"/>
          <w:szCs w:val="24"/>
        </w:rPr>
      </w:pPr>
      <w:r w:rsidRPr="00147CEF">
        <w:rPr>
          <w:rFonts w:asciiTheme="majorBidi" w:hAnsiTheme="majorBidi" w:cstheme="majorBidi"/>
          <w:b/>
          <w:sz w:val="24"/>
          <w:szCs w:val="24"/>
          <w:u w:val="single"/>
        </w:rPr>
        <w:t>Eneskolan:</w:t>
      </w:r>
    </w:p>
    <w:p w:rsidR="00147CEF" w:rsidRDefault="00147CEF" w:rsidP="00D86138">
      <w:pPr>
        <w:jc w:val="both"/>
        <w:rPr>
          <w:rFonts w:asciiTheme="majorBidi" w:hAnsiTheme="majorBidi" w:cstheme="majorBidi"/>
          <w:sz w:val="24"/>
          <w:szCs w:val="24"/>
        </w:rPr>
      </w:pPr>
      <w:r>
        <w:rPr>
          <w:rFonts w:asciiTheme="majorBidi" w:hAnsiTheme="majorBidi" w:cstheme="majorBidi"/>
          <w:sz w:val="24"/>
          <w:szCs w:val="24"/>
        </w:rPr>
        <w:t xml:space="preserve">Eneskolan är en F-9 skola med 515 elever. Personalen arbetar i ett arbetslag. Där samarbetar lärare, fritidspedagoger, förskollärare och speciallärare. Vi </w:t>
      </w:r>
      <w:r w:rsidR="00F007B2">
        <w:rPr>
          <w:rFonts w:asciiTheme="majorBidi" w:hAnsiTheme="majorBidi" w:cstheme="majorBidi"/>
          <w:sz w:val="24"/>
          <w:szCs w:val="24"/>
        </w:rPr>
        <w:t>strävar efter att i lämpliga sammanhang arbeta över gränserna med barnen i olika åldrar. Vi har på så vis en pedagogisk helhetssyn kring barnen och tar tillvara varandras kompetenser.</w:t>
      </w:r>
    </w:p>
    <w:p w:rsidR="00F007B2" w:rsidRDefault="00F007B2" w:rsidP="00A04292">
      <w:pPr>
        <w:rPr>
          <w:rFonts w:asciiTheme="majorBidi" w:hAnsiTheme="majorBidi" w:cstheme="majorBidi"/>
          <w:sz w:val="24"/>
          <w:szCs w:val="24"/>
        </w:rPr>
      </w:pPr>
      <w:r>
        <w:rPr>
          <w:rFonts w:asciiTheme="majorBidi" w:hAnsiTheme="majorBidi" w:cstheme="majorBidi"/>
          <w:sz w:val="24"/>
          <w:szCs w:val="24"/>
        </w:rPr>
        <w:t>Det finns en fritidshemsavdelning på Eneskolan.</w:t>
      </w:r>
    </w:p>
    <w:p w:rsidR="00F007B2" w:rsidRPr="00147CEF" w:rsidRDefault="00F007B2" w:rsidP="00D86138">
      <w:pPr>
        <w:jc w:val="both"/>
        <w:rPr>
          <w:rFonts w:asciiTheme="majorBidi" w:hAnsiTheme="majorBidi" w:cstheme="majorBidi"/>
          <w:sz w:val="24"/>
          <w:szCs w:val="24"/>
        </w:rPr>
      </w:pPr>
      <w:r>
        <w:rPr>
          <w:rFonts w:asciiTheme="majorBidi" w:hAnsiTheme="majorBidi" w:cstheme="majorBidi"/>
          <w:sz w:val="24"/>
          <w:szCs w:val="24"/>
        </w:rPr>
        <w:t>Skolan är indelad i fem arbetslag om 8-10 lärare, Vilka fyra arbetslag arbetar i år 6 till år 9. År F till 5 är ett arbetslag. Varje Arbetslag ansvarar för cirka 100 elever. Arbetslagen arbetar till stor del självständigt med ansvar för bland annat temaarbeten.</w:t>
      </w:r>
    </w:p>
    <w:p w:rsidR="00305DB3" w:rsidRDefault="00A04292" w:rsidP="00305DB3">
      <w:pPr>
        <w:jc w:val="both"/>
        <w:rPr>
          <w:rFonts w:asciiTheme="majorBidi" w:hAnsiTheme="majorBidi" w:cstheme="majorBidi"/>
          <w:b/>
          <w:sz w:val="36"/>
          <w:szCs w:val="36"/>
        </w:rPr>
      </w:pPr>
      <w:r w:rsidRPr="00305DB3">
        <w:rPr>
          <w:rFonts w:asciiTheme="majorBidi" w:hAnsiTheme="majorBidi" w:cstheme="majorBidi"/>
          <w:b/>
          <w:sz w:val="36"/>
          <w:szCs w:val="36"/>
        </w:rPr>
        <w:t>Skolans vision</w:t>
      </w:r>
    </w:p>
    <w:p w:rsidR="00CF53FD" w:rsidRPr="00305DB3" w:rsidRDefault="00CF53FD" w:rsidP="00305DB3">
      <w:pPr>
        <w:jc w:val="both"/>
        <w:rPr>
          <w:rFonts w:asciiTheme="majorBidi" w:hAnsiTheme="majorBidi" w:cstheme="majorBidi"/>
          <w:sz w:val="36"/>
          <w:szCs w:val="36"/>
        </w:rPr>
      </w:pPr>
      <w:r w:rsidRPr="00CF53FD">
        <w:rPr>
          <w:rFonts w:asciiTheme="majorBidi" w:hAnsiTheme="majorBidi" w:cstheme="majorBidi"/>
          <w:sz w:val="24"/>
          <w:szCs w:val="24"/>
        </w:rPr>
        <w:t>Varje elev ska ges möjlighet att välja sin framtid, sin drömutbildning eller sitt drömyrke.</w:t>
      </w:r>
    </w:p>
    <w:p w:rsidR="00CF53FD" w:rsidRDefault="00CF53FD" w:rsidP="00305DB3">
      <w:pPr>
        <w:jc w:val="both"/>
        <w:rPr>
          <w:rFonts w:asciiTheme="majorBidi" w:hAnsiTheme="majorBidi" w:cstheme="majorBidi"/>
          <w:sz w:val="24"/>
          <w:szCs w:val="24"/>
        </w:rPr>
      </w:pPr>
      <w:r>
        <w:rPr>
          <w:rFonts w:asciiTheme="majorBidi" w:hAnsiTheme="majorBidi" w:cstheme="majorBidi"/>
          <w:sz w:val="24"/>
          <w:szCs w:val="24"/>
        </w:rPr>
        <w:t>Elevens skoldag ska utmärkas av en kreativ studiemiljö där elever och lärare samarbetar. I undervisningen ska de olika ämnena samverka, för att bidra till en inspirerande arbetsmiljö som motiverar eleven till studier och skapar förutsättningar för varje elev att lyckas.       Närsamhället är en naturlig del av skolarbetet</w:t>
      </w:r>
    </w:p>
    <w:p w:rsidR="00CF53FD" w:rsidRDefault="00CF53FD" w:rsidP="00305DB3">
      <w:pPr>
        <w:jc w:val="both"/>
        <w:rPr>
          <w:rFonts w:asciiTheme="majorBidi" w:hAnsiTheme="majorBidi" w:cstheme="majorBidi"/>
          <w:sz w:val="24"/>
          <w:szCs w:val="24"/>
        </w:rPr>
      </w:pPr>
      <w:r>
        <w:rPr>
          <w:rFonts w:asciiTheme="majorBidi" w:hAnsiTheme="majorBidi" w:cstheme="majorBidi"/>
          <w:sz w:val="24"/>
          <w:szCs w:val="24"/>
        </w:rPr>
        <w:t>De moderna informationskanalerna är en viktig del i undervisningen för att skapa kritiska elever som vågar ifrågasätta information och ta ställning.</w:t>
      </w:r>
    </w:p>
    <w:p w:rsidR="00CF53FD" w:rsidRDefault="00CF53FD" w:rsidP="00305DB3">
      <w:pPr>
        <w:jc w:val="both"/>
        <w:rPr>
          <w:rFonts w:asciiTheme="majorBidi" w:hAnsiTheme="majorBidi" w:cstheme="majorBidi"/>
          <w:sz w:val="24"/>
          <w:szCs w:val="24"/>
        </w:rPr>
      </w:pPr>
      <w:r>
        <w:rPr>
          <w:rFonts w:asciiTheme="majorBidi" w:hAnsiTheme="majorBidi" w:cstheme="majorBidi"/>
          <w:sz w:val="24"/>
          <w:szCs w:val="24"/>
        </w:rPr>
        <w:t>Eleverna är delaktiga och ansvarar i sin egen utbildning och utvecklas utifrån sina egna förutsättningar inom klassens ram.</w:t>
      </w:r>
    </w:p>
    <w:p w:rsidR="00305DB3" w:rsidRPr="00030822" w:rsidRDefault="00CF53FD" w:rsidP="00030822">
      <w:pPr>
        <w:jc w:val="both"/>
        <w:rPr>
          <w:rFonts w:asciiTheme="majorBidi" w:hAnsiTheme="majorBidi" w:cstheme="majorBidi"/>
          <w:sz w:val="24"/>
          <w:szCs w:val="24"/>
        </w:rPr>
      </w:pPr>
      <w:r>
        <w:rPr>
          <w:rFonts w:asciiTheme="majorBidi" w:hAnsiTheme="majorBidi" w:cstheme="majorBidi"/>
          <w:sz w:val="24"/>
          <w:szCs w:val="24"/>
        </w:rPr>
        <w:t>Skolan ser vårdnadshavarna som en t</w:t>
      </w:r>
      <w:r w:rsidR="00C03AED">
        <w:rPr>
          <w:rFonts w:asciiTheme="majorBidi" w:hAnsiTheme="majorBidi" w:cstheme="majorBidi"/>
          <w:sz w:val="24"/>
          <w:szCs w:val="24"/>
        </w:rPr>
        <w:t>illgång i att eleven lyckas och</w:t>
      </w:r>
      <w:r>
        <w:rPr>
          <w:rFonts w:asciiTheme="majorBidi" w:hAnsiTheme="majorBidi" w:cstheme="majorBidi"/>
          <w:sz w:val="24"/>
          <w:szCs w:val="24"/>
        </w:rPr>
        <w:t xml:space="preserve"> dessa bjuds in till skolan flera gånger under året för att ta del av vad eleven har arbetat med och skapat.</w:t>
      </w:r>
      <w:r w:rsidRPr="00CF53FD">
        <w:rPr>
          <w:rFonts w:asciiTheme="majorBidi" w:hAnsiTheme="majorBidi" w:cstheme="majorBidi"/>
          <w:sz w:val="24"/>
          <w:szCs w:val="24"/>
        </w:rPr>
        <w:t xml:space="preserve"> </w:t>
      </w:r>
    </w:p>
    <w:p w:rsidR="00D15468" w:rsidRDefault="00D15468" w:rsidP="00305DB3">
      <w:pPr>
        <w:jc w:val="both"/>
        <w:rPr>
          <w:rFonts w:asciiTheme="majorBidi" w:hAnsiTheme="majorBidi" w:cstheme="majorBidi"/>
          <w:b/>
          <w:sz w:val="28"/>
          <w:szCs w:val="28"/>
        </w:rPr>
      </w:pPr>
    </w:p>
    <w:p w:rsidR="00305DB3" w:rsidRDefault="00C03AED" w:rsidP="00305DB3">
      <w:pPr>
        <w:jc w:val="both"/>
        <w:rPr>
          <w:rFonts w:asciiTheme="majorBidi" w:hAnsiTheme="majorBidi" w:cstheme="majorBidi"/>
          <w:b/>
          <w:sz w:val="28"/>
          <w:szCs w:val="28"/>
        </w:rPr>
      </w:pPr>
      <w:r w:rsidRPr="00305DB3">
        <w:rPr>
          <w:rFonts w:asciiTheme="majorBidi" w:hAnsiTheme="majorBidi" w:cstheme="majorBidi"/>
          <w:b/>
          <w:sz w:val="28"/>
          <w:szCs w:val="28"/>
        </w:rPr>
        <w:t>Så arbetar vi (verksam</w:t>
      </w:r>
      <w:r w:rsidR="00875DAE" w:rsidRPr="00305DB3">
        <w:rPr>
          <w:rFonts w:asciiTheme="majorBidi" w:hAnsiTheme="majorBidi" w:cstheme="majorBidi"/>
          <w:b/>
          <w:sz w:val="28"/>
          <w:szCs w:val="28"/>
        </w:rPr>
        <w:t>hetsidé):</w:t>
      </w:r>
    </w:p>
    <w:p w:rsidR="00C03AED" w:rsidRDefault="006D6B58" w:rsidP="00305DB3">
      <w:pPr>
        <w:jc w:val="both"/>
        <w:rPr>
          <w:rFonts w:asciiTheme="majorBidi" w:hAnsiTheme="majorBidi" w:cstheme="majorBidi"/>
          <w:sz w:val="24"/>
          <w:szCs w:val="24"/>
        </w:rPr>
      </w:pPr>
      <w:r>
        <w:rPr>
          <w:rFonts w:asciiTheme="majorBidi" w:hAnsiTheme="majorBidi" w:cstheme="majorBidi"/>
          <w:sz w:val="24"/>
          <w:szCs w:val="24"/>
        </w:rPr>
        <w:t xml:space="preserve">Vi </w:t>
      </w:r>
      <w:r w:rsidR="00C03AED" w:rsidRPr="00C03AED">
        <w:rPr>
          <w:rFonts w:asciiTheme="majorBidi" w:hAnsiTheme="majorBidi" w:cstheme="majorBidi"/>
          <w:sz w:val="24"/>
          <w:szCs w:val="24"/>
        </w:rPr>
        <w:t>arbetar ämnesövergripande för att skapa helheter för eleverna. Lärarna samplanerar, sambedömer och utverderar undervisningen för att säkerställa att alla elevers behov uppfylls och vi får en kvalitativ undervisning.</w:t>
      </w:r>
      <w:r w:rsidR="00C03AED">
        <w:rPr>
          <w:rFonts w:asciiTheme="majorBidi" w:hAnsiTheme="majorBidi" w:cstheme="majorBidi"/>
          <w:sz w:val="24"/>
          <w:szCs w:val="24"/>
        </w:rPr>
        <w:t xml:space="preserve"> Här har eleverna en viktig funktion för att de ska vara motiverade och ta ansvar för sin undervisning. Genom tät resultatuppföljning kvalitetssäkrat vi undervisningen och inkluderar vårdnadshavare för att veta att alla elever är på rätt väg mot sina individuella mål.</w:t>
      </w:r>
    </w:p>
    <w:p w:rsidR="00C03AED" w:rsidRDefault="00C03AED" w:rsidP="00305DB3">
      <w:pPr>
        <w:jc w:val="both"/>
        <w:rPr>
          <w:rFonts w:asciiTheme="majorBidi" w:hAnsiTheme="majorBidi" w:cstheme="majorBidi"/>
          <w:sz w:val="24"/>
          <w:szCs w:val="24"/>
        </w:rPr>
      </w:pPr>
      <w:r>
        <w:rPr>
          <w:rFonts w:asciiTheme="majorBidi" w:hAnsiTheme="majorBidi" w:cstheme="majorBidi"/>
          <w:sz w:val="24"/>
          <w:szCs w:val="24"/>
        </w:rPr>
        <w:t>Schemat präglas av en sammanhållande skoldag där raster kommer som en naturlig del. Blockschema och periodläsning möjliggör sa</w:t>
      </w:r>
      <w:r w:rsidR="00875DAE">
        <w:rPr>
          <w:rFonts w:asciiTheme="majorBidi" w:hAnsiTheme="majorBidi" w:cstheme="majorBidi"/>
          <w:sz w:val="24"/>
          <w:szCs w:val="24"/>
        </w:rPr>
        <w:t>marbeten med det lokala närings</w:t>
      </w:r>
      <w:r>
        <w:rPr>
          <w:rFonts w:asciiTheme="majorBidi" w:hAnsiTheme="majorBidi" w:cstheme="majorBidi"/>
          <w:sz w:val="24"/>
          <w:szCs w:val="24"/>
        </w:rPr>
        <w:t>livet geno</w:t>
      </w:r>
      <w:r w:rsidR="005E7DC8">
        <w:rPr>
          <w:rFonts w:asciiTheme="majorBidi" w:hAnsiTheme="majorBidi" w:cstheme="majorBidi"/>
          <w:sz w:val="24"/>
          <w:szCs w:val="24"/>
        </w:rPr>
        <w:t>m exempelvis studiebesök, prakti</w:t>
      </w:r>
      <w:r>
        <w:rPr>
          <w:rFonts w:asciiTheme="majorBidi" w:hAnsiTheme="majorBidi" w:cstheme="majorBidi"/>
          <w:sz w:val="24"/>
          <w:szCs w:val="24"/>
        </w:rPr>
        <w:t>k och PRAO</w:t>
      </w:r>
      <w:r w:rsidR="005E7DC8">
        <w:rPr>
          <w:rFonts w:asciiTheme="majorBidi" w:hAnsiTheme="majorBidi" w:cstheme="majorBidi"/>
          <w:sz w:val="24"/>
          <w:szCs w:val="24"/>
        </w:rPr>
        <w:t>.</w:t>
      </w:r>
    </w:p>
    <w:p w:rsidR="005E7DC8" w:rsidRDefault="005E7DC8" w:rsidP="00305DB3">
      <w:pPr>
        <w:jc w:val="both"/>
        <w:rPr>
          <w:rFonts w:asciiTheme="majorBidi" w:hAnsiTheme="majorBidi" w:cstheme="majorBidi"/>
          <w:sz w:val="24"/>
          <w:szCs w:val="24"/>
        </w:rPr>
      </w:pPr>
      <w:r>
        <w:rPr>
          <w:rFonts w:asciiTheme="majorBidi" w:hAnsiTheme="majorBidi" w:cstheme="majorBidi"/>
          <w:sz w:val="24"/>
          <w:szCs w:val="24"/>
        </w:rPr>
        <w:lastRenderedPageBreak/>
        <w:t>Vi använder moderna informationskanaler och arbetar långsiktigt för att varje elev ska ha tillgång till en egen dator. Det här möjliggör att eleverna får ett kritiskt förhållningssätt och att de kan ta ställning i aktuella frågor.</w:t>
      </w:r>
    </w:p>
    <w:p w:rsidR="005E7DC8" w:rsidRPr="00C03AED" w:rsidRDefault="005E7DC8" w:rsidP="00305DB3">
      <w:pPr>
        <w:jc w:val="both"/>
        <w:rPr>
          <w:rFonts w:asciiTheme="majorBidi" w:hAnsiTheme="majorBidi" w:cstheme="majorBidi"/>
          <w:sz w:val="24"/>
          <w:szCs w:val="24"/>
        </w:rPr>
      </w:pPr>
      <w:r>
        <w:rPr>
          <w:rFonts w:asciiTheme="majorBidi" w:hAnsiTheme="majorBidi" w:cstheme="majorBidi"/>
          <w:sz w:val="24"/>
          <w:szCs w:val="24"/>
        </w:rPr>
        <w:t>På alla enheter har vi ett aktivt elevhälsoteam som verkar för att alla elever får undervisningen anpassad efter sina behov i den ordinarie klassen.</w:t>
      </w:r>
    </w:p>
    <w:p w:rsidR="0092695A" w:rsidRPr="00630ECD" w:rsidRDefault="00FD1AA3" w:rsidP="00CA4623">
      <w:pPr>
        <w:rPr>
          <w:rFonts w:asciiTheme="majorBidi" w:hAnsiTheme="majorBidi" w:cstheme="majorBidi"/>
          <w:b/>
          <w:bCs/>
          <w:sz w:val="32"/>
          <w:szCs w:val="32"/>
        </w:rPr>
      </w:pPr>
      <w:r w:rsidRPr="00305DB3">
        <w:rPr>
          <w:rFonts w:asciiTheme="majorBidi" w:hAnsiTheme="majorBidi" w:cstheme="majorBidi"/>
          <w:b/>
          <w:sz w:val="36"/>
          <w:szCs w:val="36"/>
        </w:rPr>
        <w:t>L</w:t>
      </w:r>
      <w:r w:rsidR="00CA4623" w:rsidRPr="00305DB3">
        <w:rPr>
          <w:rFonts w:asciiTheme="majorBidi" w:hAnsiTheme="majorBidi" w:cstheme="majorBidi"/>
          <w:b/>
          <w:sz w:val="36"/>
          <w:szCs w:val="36"/>
        </w:rPr>
        <w:t>agar och förordningar</w:t>
      </w:r>
      <w:r w:rsidRPr="00DF2689">
        <w:rPr>
          <w:rFonts w:asciiTheme="majorBidi" w:hAnsiTheme="majorBidi" w:cstheme="majorBidi"/>
          <w:b/>
          <w:bCs/>
          <w:sz w:val="32"/>
          <w:szCs w:val="32"/>
        </w:rPr>
        <w:t xml:space="preserve"> </w:t>
      </w:r>
      <w:r w:rsidR="00630ECD">
        <w:rPr>
          <w:rFonts w:asciiTheme="majorBidi" w:hAnsiTheme="majorBidi" w:cstheme="majorBidi"/>
          <w:b/>
          <w:bCs/>
          <w:sz w:val="32"/>
          <w:szCs w:val="32"/>
        </w:rPr>
        <w:br/>
      </w:r>
      <w:r>
        <w:rPr>
          <w:rFonts w:asciiTheme="majorBidi" w:hAnsiTheme="majorBidi" w:cstheme="majorBidi"/>
          <w:sz w:val="24"/>
          <w:szCs w:val="24"/>
        </w:rPr>
        <w:t>Arbetet mot diskriminering och trakasserier regleras i Diskrimineringslagen (2008:567</w:t>
      </w:r>
      <w:r w:rsidR="0092695A">
        <w:rPr>
          <w:rFonts w:asciiTheme="majorBidi" w:hAnsiTheme="majorBidi" w:cstheme="majorBidi"/>
          <w:sz w:val="24"/>
          <w:szCs w:val="24"/>
        </w:rPr>
        <w:t>/2016:828</w:t>
      </w:r>
      <w:r>
        <w:rPr>
          <w:rFonts w:asciiTheme="majorBidi" w:hAnsiTheme="majorBidi" w:cstheme="majorBidi"/>
          <w:sz w:val="24"/>
          <w:szCs w:val="24"/>
        </w:rPr>
        <w:t>) medan arbetet mot kränkningar regleras i Skollagen (2010:800).</w:t>
      </w:r>
      <w:r w:rsidR="0092695A">
        <w:rPr>
          <w:rFonts w:asciiTheme="majorBidi" w:hAnsiTheme="majorBidi" w:cstheme="majorBidi"/>
          <w:sz w:val="24"/>
          <w:szCs w:val="24"/>
        </w:rPr>
        <w:t xml:space="preserve"> Både lagstiftningarna kräver att det ska finnas ett strategiskt och långsiktigt arbete i verksamheterna. </w:t>
      </w:r>
    </w:p>
    <w:p w:rsidR="00181879" w:rsidRPr="00630ECD" w:rsidRDefault="00181879" w:rsidP="00305DB3">
      <w:pPr>
        <w:rPr>
          <w:rFonts w:asciiTheme="majorBidi" w:hAnsiTheme="majorBidi" w:cstheme="majorBidi"/>
          <w:sz w:val="28"/>
          <w:szCs w:val="28"/>
        </w:rPr>
      </w:pPr>
      <w:r w:rsidRPr="00305DB3">
        <w:rPr>
          <w:rFonts w:asciiTheme="majorBidi" w:hAnsiTheme="majorBidi" w:cstheme="majorBidi"/>
          <w:b/>
          <w:sz w:val="28"/>
          <w:szCs w:val="28"/>
        </w:rPr>
        <w:t>Diskrimineringslagen 2016:828</w:t>
      </w:r>
      <w:r w:rsidR="00630ECD" w:rsidRPr="00305DB3">
        <w:rPr>
          <w:rFonts w:asciiTheme="majorBidi" w:hAnsiTheme="majorBidi" w:cstheme="majorBidi"/>
          <w:b/>
          <w:sz w:val="28"/>
          <w:szCs w:val="28"/>
        </w:rPr>
        <w:br/>
      </w:r>
      <w:r w:rsidR="0092695A" w:rsidRPr="00181879">
        <w:rPr>
          <w:rFonts w:asciiTheme="majorBidi" w:hAnsiTheme="majorBidi" w:cstheme="majorBidi"/>
          <w:b/>
          <w:bCs/>
          <w:sz w:val="24"/>
          <w:szCs w:val="24"/>
        </w:rPr>
        <w:t>3 kap.  Aktiva åtgärder</w:t>
      </w:r>
      <w:r w:rsidRPr="00181879">
        <w:rPr>
          <w:rFonts w:asciiTheme="majorBidi" w:hAnsiTheme="majorBidi" w:cstheme="majorBidi"/>
          <w:b/>
          <w:bCs/>
          <w:sz w:val="24"/>
          <w:szCs w:val="24"/>
        </w:rPr>
        <w:t xml:space="preserve"> </w:t>
      </w:r>
      <w:r>
        <w:rPr>
          <w:rFonts w:asciiTheme="majorBidi" w:hAnsiTheme="majorBidi" w:cstheme="majorBidi"/>
          <w:b/>
          <w:bCs/>
          <w:sz w:val="24"/>
          <w:szCs w:val="24"/>
        </w:rPr>
        <w:br/>
      </w:r>
      <w:r w:rsidR="00D33BD5">
        <w:rPr>
          <w:rFonts w:asciiTheme="majorBidi" w:hAnsiTheme="majorBidi" w:cstheme="majorBidi"/>
          <w:b/>
          <w:bCs/>
          <w:sz w:val="24"/>
          <w:szCs w:val="24"/>
        </w:rPr>
        <w:t xml:space="preserve">  </w:t>
      </w:r>
      <w:r w:rsidR="0092695A" w:rsidRPr="00181879">
        <w:rPr>
          <w:rFonts w:asciiTheme="majorBidi" w:hAnsiTheme="majorBidi" w:cstheme="majorBidi"/>
          <w:b/>
          <w:bCs/>
          <w:sz w:val="24"/>
          <w:szCs w:val="24"/>
        </w:rPr>
        <w:t>1§</w:t>
      </w:r>
      <w:r>
        <w:rPr>
          <w:rFonts w:asciiTheme="majorBidi" w:hAnsiTheme="majorBidi" w:cstheme="majorBidi"/>
          <w:sz w:val="24"/>
          <w:szCs w:val="24"/>
        </w:rPr>
        <w:t xml:space="preserve"> A</w:t>
      </w:r>
      <w:r w:rsidR="0092695A">
        <w:rPr>
          <w:rFonts w:asciiTheme="majorBidi" w:hAnsiTheme="majorBidi" w:cstheme="majorBidi"/>
          <w:sz w:val="24"/>
          <w:szCs w:val="24"/>
        </w:rPr>
        <w:t xml:space="preserve">ktiva åtgärder är ett förebyggande och främjande arbete för att inom en verksamhet motverka diskriminering och på annat sätt verka för lika rättigheter och möjligheter oavsett kön, könsöverskridande </w:t>
      </w:r>
      <w:r w:rsidR="00F70138">
        <w:rPr>
          <w:rFonts w:asciiTheme="majorBidi" w:hAnsiTheme="majorBidi" w:cstheme="majorBidi"/>
          <w:sz w:val="24"/>
          <w:szCs w:val="24"/>
        </w:rPr>
        <w:t>identitet eller uttryck, etnisk</w:t>
      </w:r>
      <w:r w:rsidR="0092695A">
        <w:rPr>
          <w:rFonts w:asciiTheme="majorBidi" w:hAnsiTheme="majorBidi" w:cstheme="majorBidi"/>
          <w:sz w:val="24"/>
          <w:szCs w:val="24"/>
        </w:rPr>
        <w:t xml:space="preserve"> tillhörighet, religion eller annan trosuppfattning, </w:t>
      </w:r>
      <w:r w:rsidR="006652D5">
        <w:rPr>
          <w:rFonts w:asciiTheme="majorBidi" w:hAnsiTheme="majorBidi" w:cstheme="majorBidi"/>
          <w:sz w:val="24"/>
          <w:szCs w:val="24"/>
        </w:rPr>
        <w:t xml:space="preserve">funktionsnedsättning, </w:t>
      </w:r>
      <w:r w:rsidR="0092695A">
        <w:rPr>
          <w:rFonts w:asciiTheme="majorBidi" w:hAnsiTheme="majorBidi" w:cstheme="majorBidi"/>
          <w:sz w:val="24"/>
          <w:szCs w:val="24"/>
        </w:rPr>
        <w:t xml:space="preserve">sexuell läggning eller ålder. </w:t>
      </w:r>
      <w:r>
        <w:rPr>
          <w:rFonts w:asciiTheme="majorBidi" w:hAnsiTheme="majorBidi" w:cstheme="majorBidi"/>
          <w:b/>
          <w:bCs/>
          <w:sz w:val="24"/>
          <w:szCs w:val="24"/>
        </w:rPr>
        <w:br/>
      </w:r>
      <w:r w:rsidR="00D33BD5">
        <w:rPr>
          <w:rFonts w:asciiTheme="majorBidi" w:hAnsiTheme="majorBidi" w:cstheme="majorBidi"/>
          <w:b/>
          <w:bCs/>
          <w:sz w:val="24"/>
          <w:szCs w:val="24"/>
        </w:rPr>
        <w:t xml:space="preserve">  </w:t>
      </w:r>
      <w:r w:rsidR="0092695A" w:rsidRPr="00181879">
        <w:rPr>
          <w:rFonts w:asciiTheme="majorBidi" w:hAnsiTheme="majorBidi" w:cstheme="majorBidi"/>
          <w:b/>
          <w:bCs/>
          <w:sz w:val="24"/>
          <w:szCs w:val="24"/>
        </w:rPr>
        <w:t>3§</w:t>
      </w:r>
      <w:r>
        <w:rPr>
          <w:rFonts w:asciiTheme="majorBidi" w:hAnsiTheme="majorBidi" w:cstheme="majorBidi"/>
          <w:sz w:val="24"/>
          <w:szCs w:val="24"/>
        </w:rPr>
        <w:t xml:space="preserve"> A</w:t>
      </w:r>
      <w:r w:rsidR="0092695A">
        <w:rPr>
          <w:rFonts w:asciiTheme="majorBidi" w:hAnsiTheme="majorBidi" w:cstheme="majorBidi"/>
          <w:sz w:val="24"/>
          <w:szCs w:val="24"/>
        </w:rPr>
        <w:t>rbetet med aktiva åtgärder ska genomföras fortlöpande</w:t>
      </w:r>
      <w:r>
        <w:rPr>
          <w:rFonts w:asciiTheme="majorBidi" w:hAnsiTheme="majorBidi" w:cstheme="majorBidi"/>
          <w:b/>
          <w:bCs/>
          <w:sz w:val="24"/>
          <w:szCs w:val="24"/>
        </w:rPr>
        <w:br/>
      </w:r>
      <w:r w:rsidRPr="00181879">
        <w:rPr>
          <w:rFonts w:asciiTheme="majorBidi" w:hAnsiTheme="majorBidi" w:cstheme="majorBidi"/>
          <w:b/>
          <w:bCs/>
          <w:sz w:val="24"/>
          <w:szCs w:val="24"/>
        </w:rPr>
        <w:t>18§</w:t>
      </w:r>
      <w:r w:rsidR="00D33BD5">
        <w:rPr>
          <w:rFonts w:asciiTheme="majorBidi" w:hAnsiTheme="majorBidi" w:cstheme="majorBidi"/>
          <w:sz w:val="24"/>
          <w:szCs w:val="24"/>
        </w:rPr>
        <w:t xml:space="preserve"> U</w:t>
      </w:r>
      <w:r>
        <w:rPr>
          <w:rFonts w:asciiTheme="majorBidi" w:hAnsiTheme="majorBidi" w:cstheme="majorBidi"/>
          <w:sz w:val="24"/>
          <w:szCs w:val="24"/>
        </w:rPr>
        <w:t>tbildningsanordnare ska ha riktlinjer och rutiner för verksamheten i syfte att förhindra trakasserier och sexuella trakasserier.)</w:t>
      </w:r>
    </w:p>
    <w:p w:rsidR="00DF2689" w:rsidRDefault="00181879" w:rsidP="00305DB3">
      <w:pPr>
        <w:rPr>
          <w:rFonts w:asciiTheme="majorBidi" w:hAnsiTheme="majorBidi" w:cstheme="majorBidi"/>
          <w:sz w:val="24"/>
          <w:szCs w:val="24"/>
        </w:rPr>
      </w:pPr>
      <w:r>
        <w:rPr>
          <w:rFonts w:asciiTheme="majorBidi" w:hAnsiTheme="majorBidi" w:cstheme="majorBidi"/>
          <w:b/>
          <w:bCs/>
          <w:sz w:val="24"/>
          <w:szCs w:val="24"/>
        </w:rPr>
        <w:t xml:space="preserve"> </w:t>
      </w:r>
      <w:r w:rsidRPr="00305DB3">
        <w:rPr>
          <w:rFonts w:asciiTheme="majorBidi" w:hAnsiTheme="majorBidi" w:cstheme="majorBidi"/>
          <w:b/>
          <w:sz w:val="28"/>
          <w:szCs w:val="28"/>
        </w:rPr>
        <w:t xml:space="preserve">Skollagen </w:t>
      </w:r>
      <w:r w:rsidR="00D33BD5" w:rsidRPr="00305DB3">
        <w:rPr>
          <w:rFonts w:asciiTheme="majorBidi" w:hAnsiTheme="majorBidi" w:cstheme="majorBidi"/>
          <w:b/>
          <w:sz w:val="28"/>
          <w:szCs w:val="28"/>
        </w:rPr>
        <w:t>2010:800</w:t>
      </w:r>
      <w:r w:rsidR="00853400">
        <w:rPr>
          <w:rFonts w:asciiTheme="majorBidi" w:hAnsiTheme="majorBidi" w:cstheme="majorBidi"/>
          <w:sz w:val="28"/>
          <w:szCs w:val="28"/>
        </w:rPr>
        <w:br/>
      </w:r>
      <w:r w:rsidR="00853400">
        <w:rPr>
          <w:rFonts w:asciiTheme="majorBidi" w:hAnsiTheme="majorBidi" w:cstheme="majorBidi"/>
          <w:b/>
          <w:bCs/>
          <w:sz w:val="24"/>
          <w:szCs w:val="24"/>
        </w:rPr>
        <w:t>6 kap. Åtgärder mot kränkande behandling</w:t>
      </w:r>
      <w:r w:rsidR="00D33BD5">
        <w:rPr>
          <w:rFonts w:asciiTheme="majorBidi" w:hAnsiTheme="majorBidi" w:cstheme="majorBidi"/>
          <w:b/>
          <w:bCs/>
          <w:sz w:val="24"/>
          <w:szCs w:val="24"/>
        </w:rPr>
        <w:br/>
        <w:t xml:space="preserve">  6§ </w:t>
      </w:r>
      <w:r w:rsidR="00D33BD5">
        <w:rPr>
          <w:rFonts w:asciiTheme="majorBidi" w:hAnsiTheme="majorBidi" w:cstheme="majorBidi"/>
          <w:sz w:val="24"/>
          <w:szCs w:val="24"/>
        </w:rPr>
        <w:t>Huvudmannen ska se till att det inom ramen för varje särskild verksamhet bedrivs ett målinriktat arbete för att motverka kränkande behandling av barn och elever.</w:t>
      </w:r>
      <w:r w:rsidR="00D33BD5">
        <w:rPr>
          <w:rFonts w:asciiTheme="majorBidi" w:hAnsiTheme="majorBidi" w:cstheme="majorBidi"/>
          <w:sz w:val="24"/>
          <w:szCs w:val="24"/>
        </w:rPr>
        <w:br/>
      </w:r>
      <w:r w:rsidR="00D33BD5">
        <w:rPr>
          <w:rFonts w:asciiTheme="majorBidi" w:hAnsiTheme="majorBidi" w:cstheme="majorBidi"/>
          <w:b/>
          <w:bCs/>
          <w:sz w:val="24"/>
          <w:szCs w:val="24"/>
        </w:rPr>
        <w:t xml:space="preserve">  8§ </w:t>
      </w:r>
      <w:r w:rsidR="00D33BD5">
        <w:rPr>
          <w:rFonts w:asciiTheme="majorBidi" w:hAnsiTheme="majorBidi" w:cstheme="majorBidi"/>
          <w:sz w:val="24"/>
          <w:szCs w:val="24"/>
        </w:rPr>
        <w:t xml:space="preserve">Huvudmannen ska se till att det varje år upprättas en plan med en översikt över de åtgärder som behövs för att förebygga och förhindra kränkande behandling av barn och elever. … En redogörelse för hur de planerade åtgärderna har genomförts ska tas in i efterföljande års </w:t>
      </w:r>
      <w:r w:rsidR="00E26F80">
        <w:rPr>
          <w:rFonts w:asciiTheme="majorBidi" w:hAnsiTheme="majorBidi" w:cstheme="majorBidi"/>
          <w:sz w:val="24"/>
          <w:szCs w:val="24"/>
        </w:rPr>
        <w:t>plan.</w:t>
      </w:r>
    </w:p>
    <w:p w:rsidR="00FD1AA3" w:rsidRDefault="00E26F80" w:rsidP="002D768A">
      <w:pPr>
        <w:jc w:val="both"/>
        <w:rPr>
          <w:rFonts w:asciiTheme="majorBidi" w:hAnsiTheme="majorBidi" w:cstheme="majorBidi"/>
          <w:i/>
          <w:iCs/>
          <w:sz w:val="24"/>
          <w:szCs w:val="24"/>
        </w:rPr>
      </w:pPr>
      <w:r w:rsidRPr="002D768A">
        <w:rPr>
          <w:rFonts w:asciiTheme="majorBidi" w:hAnsiTheme="majorBidi" w:cstheme="majorBidi"/>
          <w:b/>
          <w:sz w:val="28"/>
          <w:szCs w:val="28"/>
        </w:rPr>
        <w:t>L</w:t>
      </w:r>
      <w:r w:rsidR="00DF2689" w:rsidRPr="002D768A">
        <w:rPr>
          <w:rFonts w:asciiTheme="majorBidi" w:hAnsiTheme="majorBidi" w:cstheme="majorBidi"/>
          <w:b/>
          <w:sz w:val="28"/>
          <w:szCs w:val="28"/>
        </w:rPr>
        <w:t>äroplanerna</w:t>
      </w:r>
      <w:r w:rsidRPr="002D768A">
        <w:rPr>
          <w:rFonts w:asciiTheme="majorBidi" w:hAnsiTheme="majorBidi" w:cstheme="majorBidi"/>
          <w:b/>
          <w:sz w:val="28"/>
          <w:szCs w:val="28"/>
        </w:rPr>
        <w:t xml:space="preserve"> (Lgr11</w:t>
      </w:r>
      <w:r w:rsidR="00DC2099" w:rsidRPr="002D768A">
        <w:rPr>
          <w:rFonts w:asciiTheme="majorBidi" w:hAnsiTheme="majorBidi" w:cstheme="majorBidi"/>
          <w:b/>
          <w:sz w:val="28"/>
          <w:szCs w:val="28"/>
        </w:rPr>
        <w:t xml:space="preserve"> Lgr 11 grundsärskolan</w:t>
      </w:r>
      <w:r w:rsidRPr="002D768A">
        <w:rPr>
          <w:rFonts w:asciiTheme="majorBidi" w:hAnsiTheme="majorBidi" w:cstheme="majorBidi"/>
          <w:b/>
          <w:sz w:val="28"/>
          <w:szCs w:val="28"/>
        </w:rPr>
        <w:t>)</w:t>
      </w:r>
      <w:r>
        <w:rPr>
          <w:rFonts w:asciiTheme="majorBidi" w:hAnsiTheme="majorBidi" w:cstheme="majorBidi"/>
          <w:sz w:val="24"/>
          <w:szCs w:val="24"/>
        </w:rPr>
        <w:t xml:space="preserve"> lyfter</w:t>
      </w:r>
      <w:r w:rsidR="00DF2689">
        <w:rPr>
          <w:rFonts w:asciiTheme="majorBidi" w:hAnsiTheme="majorBidi" w:cstheme="majorBidi"/>
          <w:sz w:val="24"/>
          <w:szCs w:val="24"/>
        </w:rPr>
        <w:t xml:space="preserve"> frågor kring diskriminering, trakasserier och kränkande behandling i såväl </w:t>
      </w:r>
      <w:r w:rsidR="00DF2689" w:rsidRPr="00244D17">
        <w:rPr>
          <w:rFonts w:asciiTheme="majorBidi" w:hAnsiTheme="majorBidi" w:cstheme="majorBidi"/>
          <w:sz w:val="24"/>
          <w:szCs w:val="24"/>
        </w:rPr>
        <w:t xml:space="preserve">Skolans värdegrund och uppdrag som i </w:t>
      </w:r>
      <w:r w:rsidR="00567059">
        <w:rPr>
          <w:rFonts w:asciiTheme="majorBidi" w:hAnsiTheme="majorBidi" w:cstheme="majorBidi"/>
          <w:sz w:val="24"/>
          <w:szCs w:val="24"/>
        </w:rPr>
        <w:t>k</w:t>
      </w:r>
      <w:r w:rsidR="00DF2689" w:rsidRPr="00244D17">
        <w:rPr>
          <w:rFonts w:asciiTheme="majorBidi" w:hAnsiTheme="majorBidi" w:cstheme="majorBidi"/>
          <w:sz w:val="24"/>
          <w:szCs w:val="24"/>
        </w:rPr>
        <w:t>ursplanerna</w:t>
      </w:r>
      <w:r w:rsidR="00244D17">
        <w:rPr>
          <w:rFonts w:asciiTheme="majorBidi" w:hAnsiTheme="majorBidi" w:cstheme="majorBidi"/>
          <w:sz w:val="24"/>
          <w:szCs w:val="24"/>
        </w:rPr>
        <w:t>.</w:t>
      </w:r>
    </w:p>
    <w:p w:rsidR="00E26F80" w:rsidRDefault="00E26F80" w:rsidP="002D768A">
      <w:pPr>
        <w:jc w:val="both"/>
        <w:rPr>
          <w:rFonts w:asciiTheme="majorBidi" w:hAnsiTheme="majorBidi" w:cstheme="majorBidi"/>
          <w:sz w:val="24"/>
          <w:szCs w:val="24"/>
        </w:rPr>
      </w:pPr>
      <w:r>
        <w:rPr>
          <w:rFonts w:asciiTheme="majorBidi" w:hAnsiTheme="majorBidi" w:cstheme="majorBidi"/>
          <w:sz w:val="24"/>
          <w:szCs w:val="24"/>
        </w:rPr>
        <w:t>Ingen ska i skolan utsättas för diskriminering på grund av kön, etnisk tillhörighet, religion eller annat trosuppfattning, könsöverskridande identitet eller uttryck, sexuell läggning, ålder eller funktionsnedsättning eller f</w:t>
      </w:r>
      <w:r w:rsidR="001B0793">
        <w:rPr>
          <w:rFonts w:asciiTheme="majorBidi" w:hAnsiTheme="majorBidi" w:cstheme="majorBidi"/>
          <w:sz w:val="24"/>
          <w:szCs w:val="24"/>
        </w:rPr>
        <w:t>ör annan kränkande behandling. Alla</w:t>
      </w:r>
      <w:r>
        <w:rPr>
          <w:rFonts w:asciiTheme="majorBidi" w:hAnsiTheme="majorBidi" w:cstheme="majorBidi"/>
          <w:sz w:val="24"/>
          <w:szCs w:val="24"/>
        </w:rPr>
        <w:t xml:space="preserve"> tendenser</w:t>
      </w:r>
      <w:r w:rsidR="001B0793">
        <w:rPr>
          <w:rFonts w:asciiTheme="majorBidi" w:hAnsiTheme="majorBidi" w:cstheme="majorBidi"/>
          <w:sz w:val="24"/>
          <w:szCs w:val="24"/>
        </w:rPr>
        <w:t xml:space="preserve"> till diskriminering eller kränkande behandling</w:t>
      </w:r>
      <w:r>
        <w:rPr>
          <w:rFonts w:asciiTheme="majorBidi" w:hAnsiTheme="majorBidi" w:cstheme="majorBidi"/>
          <w:sz w:val="24"/>
          <w:szCs w:val="24"/>
        </w:rPr>
        <w:t xml:space="preserve"> ska aktivt motverkas. (Lgr 11, </w:t>
      </w:r>
      <w:r w:rsidR="00DA2DC9">
        <w:rPr>
          <w:rFonts w:asciiTheme="majorBidi" w:hAnsiTheme="majorBidi" w:cstheme="majorBidi"/>
          <w:sz w:val="24"/>
          <w:szCs w:val="24"/>
        </w:rPr>
        <w:t>Lgr 11 grundsär</w:t>
      </w:r>
      <w:r w:rsidR="003A5468">
        <w:rPr>
          <w:rFonts w:asciiTheme="majorBidi" w:hAnsiTheme="majorBidi" w:cstheme="majorBidi"/>
          <w:sz w:val="24"/>
          <w:szCs w:val="24"/>
        </w:rPr>
        <w:t>skolan</w:t>
      </w:r>
      <w:r>
        <w:rPr>
          <w:rFonts w:asciiTheme="majorBidi" w:hAnsiTheme="majorBidi" w:cstheme="majorBidi"/>
          <w:sz w:val="24"/>
          <w:szCs w:val="24"/>
        </w:rPr>
        <w:t>)</w:t>
      </w:r>
      <w:r w:rsidR="00D15468">
        <w:rPr>
          <w:rFonts w:asciiTheme="majorBidi" w:hAnsiTheme="majorBidi" w:cstheme="majorBidi"/>
          <w:sz w:val="24"/>
          <w:szCs w:val="24"/>
        </w:rPr>
        <w:t>.</w:t>
      </w:r>
    </w:p>
    <w:p w:rsidR="00DA2DC9" w:rsidRPr="00875DAE" w:rsidRDefault="001B0793" w:rsidP="002D768A">
      <w:pPr>
        <w:jc w:val="both"/>
        <w:rPr>
          <w:rFonts w:asciiTheme="majorBidi" w:hAnsiTheme="majorBidi" w:cstheme="majorBidi"/>
          <w:sz w:val="24"/>
          <w:szCs w:val="24"/>
        </w:rPr>
      </w:pPr>
      <w:r>
        <w:rPr>
          <w:rFonts w:asciiTheme="majorBidi" w:hAnsiTheme="majorBidi" w:cstheme="majorBidi"/>
          <w:sz w:val="24"/>
          <w:szCs w:val="24"/>
        </w:rPr>
        <w:t>Behovet av kunskap om och diskussioner kring d</w:t>
      </w:r>
      <w:r w:rsidR="00244D17">
        <w:rPr>
          <w:rFonts w:asciiTheme="majorBidi" w:hAnsiTheme="majorBidi" w:cstheme="majorBidi"/>
          <w:sz w:val="24"/>
          <w:szCs w:val="24"/>
        </w:rPr>
        <w:t>iskriminering, trakasserier och kränkningar</w:t>
      </w:r>
      <w:r>
        <w:rPr>
          <w:rFonts w:asciiTheme="majorBidi" w:hAnsiTheme="majorBidi" w:cstheme="majorBidi"/>
          <w:sz w:val="24"/>
          <w:szCs w:val="24"/>
        </w:rPr>
        <w:t xml:space="preserve"> och vad det kan betyda för individen och för samhället i stort</w:t>
      </w:r>
      <w:r w:rsidR="003A5468">
        <w:rPr>
          <w:rFonts w:asciiTheme="majorBidi" w:hAnsiTheme="majorBidi" w:cstheme="majorBidi"/>
          <w:sz w:val="24"/>
          <w:szCs w:val="24"/>
        </w:rPr>
        <w:t>,</w:t>
      </w:r>
      <w:r>
        <w:rPr>
          <w:rFonts w:asciiTheme="majorBidi" w:hAnsiTheme="majorBidi" w:cstheme="majorBidi"/>
          <w:sz w:val="24"/>
          <w:szCs w:val="24"/>
        </w:rPr>
        <w:t xml:space="preserve"> finns på olika sätt inskrivet i </w:t>
      </w:r>
      <w:r>
        <w:rPr>
          <w:rFonts w:asciiTheme="majorBidi" w:hAnsiTheme="majorBidi" w:cstheme="majorBidi"/>
          <w:sz w:val="24"/>
          <w:szCs w:val="24"/>
        </w:rPr>
        <w:lastRenderedPageBreak/>
        <w:t xml:space="preserve">kursplanerna. </w:t>
      </w:r>
      <w:r w:rsidR="00244D17">
        <w:rPr>
          <w:rFonts w:asciiTheme="majorBidi" w:hAnsiTheme="majorBidi" w:cstheme="majorBidi"/>
          <w:sz w:val="24"/>
          <w:szCs w:val="24"/>
        </w:rPr>
        <w:t>Arbetet med barnrättskonventionen och de mänskliga rättigheterna</w:t>
      </w:r>
      <w:r w:rsidR="00DA2DC9">
        <w:rPr>
          <w:rFonts w:asciiTheme="majorBidi" w:hAnsiTheme="majorBidi" w:cstheme="majorBidi"/>
          <w:sz w:val="24"/>
          <w:szCs w:val="24"/>
        </w:rPr>
        <w:t xml:space="preserve"> återkommer</w:t>
      </w:r>
      <w:r w:rsidR="00567059">
        <w:rPr>
          <w:rFonts w:asciiTheme="majorBidi" w:hAnsiTheme="majorBidi" w:cstheme="majorBidi"/>
          <w:sz w:val="24"/>
          <w:szCs w:val="24"/>
        </w:rPr>
        <w:t xml:space="preserve"> t.ex.</w:t>
      </w:r>
      <w:r w:rsidR="00244D17">
        <w:rPr>
          <w:rFonts w:asciiTheme="majorBidi" w:hAnsiTheme="majorBidi" w:cstheme="majorBidi"/>
          <w:sz w:val="24"/>
          <w:szCs w:val="24"/>
        </w:rPr>
        <w:t xml:space="preserve"> som en röd tråd från förskoleklass upp till gymnasiet. </w:t>
      </w:r>
    </w:p>
    <w:p w:rsidR="00C96C09" w:rsidRPr="002D768A" w:rsidRDefault="00C96C09" w:rsidP="003C5814">
      <w:pPr>
        <w:rPr>
          <w:rFonts w:asciiTheme="majorBidi" w:hAnsiTheme="majorBidi" w:cstheme="majorBidi"/>
          <w:b/>
          <w:sz w:val="36"/>
          <w:szCs w:val="36"/>
        </w:rPr>
      </w:pPr>
      <w:r w:rsidRPr="002D768A">
        <w:rPr>
          <w:rFonts w:asciiTheme="majorBidi" w:hAnsiTheme="majorBidi" w:cstheme="majorBidi"/>
          <w:b/>
          <w:sz w:val="36"/>
          <w:szCs w:val="36"/>
        </w:rPr>
        <w:t>Begrepp och definitioner</w:t>
      </w:r>
    </w:p>
    <w:p w:rsidR="00A47C3E" w:rsidRDefault="00A47C3E" w:rsidP="00A47C3E">
      <w:pPr>
        <w:rPr>
          <w:rFonts w:asciiTheme="majorBidi" w:hAnsiTheme="majorBidi" w:cstheme="majorBidi"/>
          <w:sz w:val="24"/>
          <w:szCs w:val="24"/>
        </w:rPr>
      </w:pPr>
      <w:r>
        <w:rPr>
          <w:rFonts w:asciiTheme="majorBidi" w:hAnsiTheme="majorBidi" w:cstheme="majorBidi"/>
          <w:sz w:val="28"/>
          <w:szCs w:val="28"/>
        </w:rPr>
        <w:t>Kränkande behandling</w:t>
      </w:r>
      <w:r w:rsidR="00D912A7">
        <w:rPr>
          <w:rFonts w:asciiTheme="majorBidi" w:hAnsiTheme="majorBidi" w:cstheme="majorBidi"/>
          <w:sz w:val="28"/>
          <w:szCs w:val="28"/>
        </w:rPr>
        <w:br/>
      </w:r>
      <w:r w:rsidR="00D912A7">
        <w:rPr>
          <w:rFonts w:asciiTheme="majorBidi" w:hAnsiTheme="majorBidi" w:cstheme="majorBidi"/>
          <w:sz w:val="24"/>
          <w:szCs w:val="24"/>
        </w:rPr>
        <w:t>Kränkande behandling är ett beteende som utan att ha samband med någon diskriminerings</w:t>
      </w:r>
      <w:r w:rsidR="001B0793">
        <w:rPr>
          <w:rFonts w:asciiTheme="majorBidi" w:hAnsiTheme="majorBidi" w:cstheme="majorBidi"/>
          <w:sz w:val="24"/>
          <w:szCs w:val="24"/>
        </w:rPr>
        <w:t>-</w:t>
      </w:r>
      <w:r w:rsidR="00D912A7">
        <w:rPr>
          <w:rFonts w:asciiTheme="majorBidi" w:hAnsiTheme="majorBidi" w:cstheme="majorBidi"/>
          <w:sz w:val="24"/>
          <w:szCs w:val="24"/>
        </w:rPr>
        <w:t>grund kränker ett barns eller en elevs värdighet.</w:t>
      </w:r>
    </w:p>
    <w:p w:rsidR="00846375" w:rsidRDefault="006D6B58" w:rsidP="00DA2DC9">
      <w:pPr>
        <w:rPr>
          <w:rFonts w:ascii="Times New Roman" w:hAnsi="Times New Roman" w:cs="Times New Roman"/>
          <w:sz w:val="24"/>
          <w:szCs w:val="24"/>
        </w:rPr>
      </w:pPr>
      <w:r>
        <w:rPr>
          <w:rFonts w:asciiTheme="majorBidi" w:hAnsiTheme="majorBidi" w:cstheme="majorBidi"/>
          <w:sz w:val="28"/>
          <w:szCs w:val="28"/>
        </w:rPr>
        <w:t>Mobb</w:t>
      </w:r>
      <w:r w:rsidR="00846375">
        <w:rPr>
          <w:rFonts w:asciiTheme="majorBidi" w:hAnsiTheme="majorBidi" w:cstheme="majorBidi"/>
          <w:sz w:val="28"/>
          <w:szCs w:val="28"/>
        </w:rPr>
        <w:t>ing</w:t>
      </w:r>
      <w:r w:rsidR="00846375">
        <w:rPr>
          <w:rFonts w:asciiTheme="majorBidi" w:hAnsiTheme="majorBidi" w:cstheme="majorBidi"/>
          <w:sz w:val="28"/>
          <w:szCs w:val="28"/>
        </w:rPr>
        <w:br/>
      </w:r>
      <w:proofErr w:type="spellStart"/>
      <w:r>
        <w:rPr>
          <w:rFonts w:ascii="Times New Roman" w:hAnsi="Times New Roman" w:cs="Times New Roman"/>
          <w:sz w:val="24"/>
          <w:szCs w:val="24"/>
        </w:rPr>
        <w:t>Mobb</w:t>
      </w:r>
      <w:r w:rsidR="00087824">
        <w:rPr>
          <w:rFonts w:ascii="Times New Roman" w:hAnsi="Times New Roman" w:cs="Times New Roman"/>
          <w:sz w:val="24"/>
          <w:szCs w:val="24"/>
        </w:rPr>
        <w:t>ing</w:t>
      </w:r>
      <w:proofErr w:type="spellEnd"/>
      <w:r w:rsidR="00087824">
        <w:rPr>
          <w:rFonts w:ascii="Times New Roman" w:hAnsi="Times New Roman" w:cs="Times New Roman"/>
          <w:sz w:val="24"/>
          <w:szCs w:val="24"/>
        </w:rPr>
        <w:t xml:space="preserve"> är när ett barn eller elev är utsatt</w:t>
      </w:r>
      <w:r w:rsidR="00DA2DC9">
        <w:rPr>
          <w:rFonts w:ascii="Times New Roman" w:hAnsi="Times New Roman" w:cs="Times New Roman"/>
          <w:sz w:val="24"/>
          <w:szCs w:val="24"/>
        </w:rPr>
        <w:t xml:space="preserve"> </w:t>
      </w:r>
      <w:r w:rsidR="00E3744C">
        <w:rPr>
          <w:rFonts w:ascii="Times New Roman" w:hAnsi="Times New Roman" w:cs="Times New Roman"/>
          <w:sz w:val="24"/>
          <w:szCs w:val="24"/>
        </w:rPr>
        <w:t xml:space="preserve">för upprepade negativa handlingar </w:t>
      </w:r>
      <w:r w:rsidR="00087824">
        <w:rPr>
          <w:rFonts w:ascii="Times New Roman" w:hAnsi="Times New Roman" w:cs="Times New Roman"/>
          <w:sz w:val="24"/>
          <w:szCs w:val="24"/>
        </w:rPr>
        <w:t>och där det</w:t>
      </w:r>
      <w:r w:rsidR="00E3744C">
        <w:rPr>
          <w:rFonts w:ascii="Times New Roman" w:hAnsi="Times New Roman" w:cs="Times New Roman"/>
          <w:sz w:val="24"/>
          <w:szCs w:val="24"/>
        </w:rPr>
        <w:t xml:space="preserve"> hos den/de som utsätter</w:t>
      </w:r>
      <w:r w:rsidR="00087824">
        <w:rPr>
          <w:rFonts w:ascii="Times New Roman" w:hAnsi="Times New Roman" w:cs="Times New Roman"/>
          <w:sz w:val="24"/>
          <w:szCs w:val="24"/>
        </w:rPr>
        <w:t xml:space="preserve"> finns </w:t>
      </w:r>
      <w:r w:rsidR="00DA2DC9">
        <w:rPr>
          <w:rFonts w:ascii="Times New Roman" w:hAnsi="Times New Roman" w:cs="Times New Roman"/>
          <w:sz w:val="24"/>
          <w:szCs w:val="24"/>
        </w:rPr>
        <w:t>ett</w:t>
      </w:r>
      <w:r w:rsidR="00E3744C">
        <w:rPr>
          <w:rFonts w:ascii="Times New Roman" w:hAnsi="Times New Roman" w:cs="Times New Roman"/>
          <w:sz w:val="24"/>
          <w:szCs w:val="24"/>
        </w:rPr>
        <w:t xml:space="preserve"> syfte </w:t>
      </w:r>
      <w:r w:rsidR="00087824">
        <w:rPr>
          <w:rFonts w:ascii="Times New Roman" w:hAnsi="Times New Roman" w:cs="Times New Roman"/>
          <w:sz w:val="24"/>
          <w:szCs w:val="24"/>
        </w:rPr>
        <w:t xml:space="preserve">att </w:t>
      </w:r>
      <w:r w:rsidR="00E3744C">
        <w:rPr>
          <w:rFonts w:ascii="Times New Roman" w:hAnsi="Times New Roman" w:cs="Times New Roman"/>
          <w:sz w:val="24"/>
          <w:szCs w:val="24"/>
        </w:rPr>
        <w:t>tillfoga den andra</w:t>
      </w:r>
      <w:r w:rsidR="00DA2DC9">
        <w:rPr>
          <w:rFonts w:ascii="Times New Roman" w:hAnsi="Times New Roman" w:cs="Times New Roman"/>
          <w:sz w:val="24"/>
          <w:szCs w:val="24"/>
        </w:rPr>
        <w:t xml:space="preserve"> skada eller obehag. Det ska dessutom</w:t>
      </w:r>
      <w:r w:rsidR="00E3744C">
        <w:rPr>
          <w:rFonts w:ascii="Times New Roman" w:hAnsi="Times New Roman" w:cs="Times New Roman"/>
          <w:sz w:val="24"/>
          <w:szCs w:val="24"/>
        </w:rPr>
        <w:t xml:space="preserve"> </w:t>
      </w:r>
      <w:r w:rsidR="00087824">
        <w:rPr>
          <w:rFonts w:ascii="Times New Roman" w:hAnsi="Times New Roman" w:cs="Times New Roman"/>
          <w:sz w:val="24"/>
          <w:szCs w:val="24"/>
        </w:rPr>
        <w:t>finn</w:t>
      </w:r>
      <w:r w:rsidR="00E3744C">
        <w:rPr>
          <w:rFonts w:ascii="Times New Roman" w:hAnsi="Times New Roman" w:cs="Times New Roman"/>
          <w:sz w:val="24"/>
          <w:szCs w:val="24"/>
        </w:rPr>
        <w:t xml:space="preserve">as en skillnad </w:t>
      </w:r>
      <w:r w:rsidR="00DA2DC9">
        <w:rPr>
          <w:rFonts w:ascii="Times New Roman" w:hAnsi="Times New Roman" w:cs="Times New Roman"/>
          <w:sz w:val="24"/>
          <w:szCs w:val="24"/>
        </w:rPr>
        <w:t xml:space="preserve">i </w:t>
      </w:r>
      <w:r w:rsidR="00E3744C">
        <w:rPr>
          <w:rFonts w:ascii="Times New Roman" w:hAnsi="Times New Roman" w:cs="Times New Roman"/>
          <w:sz w:val="24"/>
          <w:szCs w:val="24"/>
        </w:rPr>
        <w:t xml:space="preserve">styrkeförhållande </w:t>
      </w:r>
      <w:r w:rsidR="00087824">
        <w:rPr>
          <w:rFonts w:ascii="Times New Roman" w:hAnsi="Times New Roman" w:cs="Times New Roman"/>
          <w:sz w:val="24"/>
          <w:szCs w:val="24"/>
        </w:rPr>
        <w:t>mellan den/de som utsätter och den som utsätts</w:t>
      </w:r>
      <w:r w:rsidR="00E3744C">
        <w:rPr>
          <w:rFonts w:ascii="Times New Roman" w:hAnsi="Times New Roman" w:cs="Times New Roman"/>
          <w:sz w:val="24"/>
          <w:szCs w:val="24"/>
        </w:rPr>
        <w:t xml:space="preserve"> för att beteendet ska kallas mobbning</w:t>
      </w:r>
      <w:r w:rsidR="00087824">
        <w:rPr>
          <w:rFonts w:ascii="Times New Roman" w:hAnsi="Times New Roman" w:cs="Times New Roman"/>
          <w:sz w:val="24"/>
          <w:szCs w:val="24"/>
        </w:rPr>
        <w:t xml:space="preserve">. </w:t>
      </w:r>
    </w:p>
    <w:p w:rsidR="00E3744C" w:rsidRDefault="00E3744C" w:rsidP="00E3744C">
      <w:pPr>
        <w:rPr>
          <w:rFonts w:asciiTheme="majorBidi" w:hAnsiTheme="majorBidi" w:cstheme="majorBidi"/>
          <w:sz w:val="24"/>
          <w:szCs w:val="24"/>
        </w:rPr>
      </w:pPr>
      <w:r>
        <w:rPr>
          <w:rFonts w:asciiTheme="majorBidi" w:hAnsiTheme="majorBidi" w:cstheme="majorBidi"/>
          <w:sz w:val="28"/>
          <w:szCs w:val="28"/>
        </w:rPr>
        <w:t>Trakasserier</w:t>
      </w:r>
      <w:r>
        <w:rPr>
          <w:rFonts w:asciiTheme="majorBidi" w:hAnsiTheme="majorBidi" w:cstheme="majorBidi"/>
          <w:sz w:val="28"/>
          <w:szCs w:val="28"/>
        </w:rPr>
        <w:br/>
      </w:r>
      <w:proofErr w:type="spellStart"/>
      <w:r w:rsidR="006D6B58">
        <w:rPr>
          <w:rFonts w:asciiTheme="majorBidi" w:hAnsiTheme="majorBidi" w:cstheme="majorBidi"/>
          <w:sz w:val="24"/>
          <w:szCs w:val="24"/>
        </w:rPr>
        <w:t>Trakas</w:t>
      </w:r>
      <w:r>
        <w:rPr>
          <w:rFonts w:asciiTheme="majorBidi" w:hAnsiTheme="majorBidi" w:cstheme="majorBidi"/>
          <w:sz w:val="24"/>
          <w:szCs w:val="24"/>
        </w:rPr>
        <w:t>serier</w:t>
      </w:r>
      <w:proofErr w:type="spellEnd"/>
      <w:r>
        <w:rPr>
          <w:rFonts w:asciiTheme="majorBidi" w:hAnsiTheme="majorBidi" w:cstheme="majorBidi"/>
          <w:sz w:val="24"/>
          <w:szCs w:val="24"/>
        </w:rPr>
        <w:t xml:space="preserve"> är ett beteende som kränker någons värdighet och som har samband till en eller flera av diskrimineringsgrunderna.</w:t>
      </w:r>
    </w:p>
    <w:p w:rsidR="00E3744C" w:rsidRDefault="00E3744C" w:rsidP="00E3744C">
      <w:pPr>
        <w:rPr>
          <w:rFonts w:asciiTheme="majorBidi" w:hAnsiTheme="majorBidi" w:cstheme="majorBidi"/>
          <w:sz w:val="24"/>
          <w:szCs w:val="24"/>
        </w:rPr>
      </w:pPr>
      <w:r>
        <w:rPr>
          <w:rFonts w:asciiTheme="majorBidi" w:hAnsiTheme="majorBidi" w:cstheme="majorBidi"/>
          <w:sz w:val="28"/>
          <w:szCs w:val="28"/>
        </w:rPr>
        <w:t>Sexuella trakasserier</w:t>
      </w:r>
      <w:r>
        <w:rPr>
          <w:rFonts w:asciiTheme="majorBidi" w:hAnsiTheme="majorBidi" w:cstheme="majorBidi"/>
          <w:sz w:val="28"/>
          <w:szCs w:val="28"/>
        </w:rPr>
        <w:br/>
      </w:r>
      <w:r>
        <w:rPr>
          <w:rFonts w:asciiTheme="majorBidi" w:hAnsiTheme="majorBidi" w:cstheme="majorBidi"/>
          <w:sz w:val="24"/>
          <w:szCs w:val="24"/>
        </w:rPr>
        <w:t xml:space="preserve">Sexuella trakasserier är ett uppträdande av sexuell art som kränker någons värdighet. Sexuella trakasserier kan handla om ovälkomna beröringar, tafsningar, skämt, förslag eller bilder som är sexuellt anspelande och som upplevs som kränkande för personen. Sexuella trakasserier kan även handla om en sexuell jargong. </w:t>
      </w:r>
    </w:p>
    <w:p w:rsidR="00212776" w:rsidRDefault="00D96925" w:rsidP="003C5814">
      <w:pPr>
        <w:rPr>
          <w:rFonts w:asciiTheme="majorBidi" w:hAnsiTheme="majorBidi" w:cstheme="majorBidi"/>
          <w:sz w:val="24"/>
          <w:szCs w:val="24"/>
        </w:rPr>
      </w:pPr>
      <w:r>
        <w:rPr>
          <w:rFonts w:asciiTheme="majorBidi" w:hAnsiTheme="majorBidi" w:cstheme="majorBidi"/>
          <w:sz w:val="24"/>
          <w:szCs w:val="24"/>
        </w:rPr>
        <w:t xml:space="preserve">Kränkningar och </w:t>
      </w:r>
      <w:r w:rsidR="00E3744C">
        <w:rPr>
          <w:rFonts w:asciiTheme="majorBidi" w:hAnsiTheme="majorBidi" w:cstheme="majorBidi"/>
          <w:sz w:val="24"/>
          <w:szCs w:val="24"/>
        </w:rPr>
        <w:t xml:space="preserve">trakasserier </w:t>
      </w:r>
      <w:r w:rsidR="00DC1E67">
        <w:rPr>
          <w:rFonts w:asciiTheme="majorBidi" w:hAnsiTheme="majorBidi" w:cstheme="majorBidi"/>
          <w:sz w:val="24"/>
          <w:szCs w:val="24"/>
        </w:rPr>
        <w:t xml:space="preserve">kan äga rum i </w:t>
      </w:r>
      <w:proofErr w:type="gramStart"/>
      <w:r w:rsidR="00DC1E67">
        <w:rPr>
          <w:rFonts w:asciiTheme="majorBidi" w:hAnsiTheme="majorBidi" w:cstheme="majorBidi"/>
          <w:sz w:val="24"/>
          <w:szCs w:val="24"/>
        </w:rPr>
        <w:t xml:space="preserve">den </w:t>
      </w:r>
      <w:r>
        <w:rPr>
          <w:rFonts w:asciiTheme="majorBidi" w:hAnsiTheme="majorBidi" w:cstheme="majorBidi"/>
          <w:sz w:val="24"/>
          <w:szCs w:val="24"/>
        </w:rPr>
        <w:t xml:space="preserve"> </w:t>
      </w:r>
      <w:r w:rsidR="00DC1E67" w:rsidRPr="00D96925">
        <w:rPr>
          <w:rFonts w:asciiTheme="majorBidi" w:hAnsiTheme="majorBidi" w:cstheme="majorBidi"/>
          <w:sz w:val="24"/>
          <w:szCs w:val="24"/>
        </w:rPr>
        <w:t>fysiska</w:t>
      </w:r>
      <w:proofErr w:type="gramEnd"/>
      <w:r w:rsidR="00DC1E67" w:rsidRPr="00D96925">
        <w:rPr>
          <w:rFonts w:asciiTheme="majorBidi" w:hAnsiTheme="majorBidi" w:cstheme="majorBidi"/>
          <w:sz w:val="24"/>
          <w:szCs w:val="24"/>
        </w:rPr>
        <w:t xml:space="preserve"> verkligheten eller via sociala medier</w:t>
      </w:r>
      <w:r>
        <w:rPr>
          <w:rFonts w:asciiTheme="majorBidi" w:hAnsiTheme="majorBidi" w:cstheme="majorBidi"/>
          <w:sz w:val="24"/>
          <w:szCs w:val="24"/>
        </w:rPr>
        <w:t xml:space="preserve">. De kan vara </w:t>
      </w:r>
      <w:r w:rsidRPr="00D96925">
        <w:rPr>
          <w:rFonts w:ascii="Times New Roman" w:hAnsi="Times New Roman" w:cs="Times New Roman"/>
          <w:sz w:val="24"/>
          <w:szCs w:val="24"/>
        </w:rPr>
        <w:t>fysiska</w:t>
      </w:r>
      <w:r>
        <w:rPr>
          <w:rFonts w:ascii="Times New Roman" w:hAnsi="Times New Roman" w:cs="Times New Roman"/>
          <w:sz w:val="24"/>
          <w:szCs w:val="24"/>
        </w:rPr>
        <w:t xml:space="preserve"> (knuffar och slag), </w:t>
      </w:r>
      <w:r w:rsidRPr="00D96925">
        <w:rPr>
          <w:rFonts w:ascii="Times New Roman" w:hAnsi="Times New Roman" w:cs="Times New Roman"/>
          <w:sz w:val="24"/>
          <w:szCs w:val="24"/>
        </w:rPr>
        <w:t>verbal</w:t>
      </w:r>
      <w:r>
        <w:rPr>
          <w:rFonts w:ascii="Times New Roman" w:hAnsi="Times New Roman" w:cs="Times New Roman"/>
          <w:sz w:val="24"/>
          <w:szCs w:val="24"/>
        </w:rPr>
        <w:t xml:space="preserve">a (skällsord), </w:t>
      </w:r>
      <w:r w:rsidRPr="00D96925">
        <w:rPr>
          <w:rFonts w:ascii="Times New Roman" w:hAnsi="Times New Roman" w:cs="Times New Roman"/>
          <w:sz w:val="24"/>
          <w:szCs w:val="24"/>
        </w:rPr>
        <w:t>textburna</w:t>
      </w:r>
      <w:r>
        <w:rPr>
          <w:rFonts w:ascii="Times New Roman" w:hAnsi="Times New Roman" w:cs="Times New Roman"/>
          <w:sz w:val="24"/>
          <w:szCs w:val="24"/>
        </w:rPr>
        <w:t xml:space="preserve"> (klotter)</w:t>
      </w:r>
      <w:r w:rsidRPr="00D96925">
        <w:rPr>
          <w:rFonts w:ascii="Times New Roman" w:hAnsi="Times New Roman" w:cs="Times New Roman"/>
          <w:sz w:val="24"/>
          <w:szCs w:val="24"/>
        </w:rPr>
        <w:t xml:space="preserve"> </w:t>
      </w:r>
      <w:r>
        <w:rPr>
          <w:rFonts w:ascii="Times New Roman" w:hAnsi="Times New Roman" w:cs="Times New Roman"/>
          <w:sz w:val="24"/>
          <w:szCs w:val="24"/>
        </w:rPr>
        <w:t xml:space="preserve">eller </w:t>
      </w:r>
      <w:r w:rsidRPr="00D96925">
        <w:rPr>
          <w:rFonts w:ascii="Times New Roman" w:hAnsi="Times New Roman" w:cs="Times New Roman"/>
          <w:sz w:val="24"/>
          <w:szCs w:val="24"/>
        </w:rPr>
        <w:t>sociala</w:t>
      </w:r>
      <w:r>
        <w:rPr>
          <w:rFonts w:ascii="Times New Roman" w:hAnsi="Times New Roman" w:cs="Times New Roman"/>
          <w:sz w:val="24"/>
          <w:szCs w:val="24"/>
        </w:rPr>
        <w:t xml:space="preserve"> (utfrysning och ryktesspridning)</w:t>
      </w:r>
      <w:r w:rsidR="00DC1E67" w:rsidRPr="00D96925">
        <w:rPr>
          <w:rFonts w:ascii="Times New Roman" w:hAnsi="Times New Roman" w:cs="Times New Roman"/>
          <w:sz w:val="24"/>
          <w:szCs w:val="24"/>
        </w:rPr>
        <w:br/>
      </w:r>
      <w:r w:rsidR="00875DAE">
        <w:rPr>
          <w:rFonts w:asciiTheme="majorBidi" w:hAnsiTheme="majorBidi" w:cstheme="majorBidi"/>
          <w:sz w:val="24"/>
          <w:szCs w:val="24"/>
        </w:rPr>
        <w:br/>
      </w:r>
      <w:r w:rsidR="00A47C3E" w:rsidRPr="00030822">
        <w:rPr>
          <w:rFonts w:asciiTheme="majorBidi" w:hAnsiTheme="majorBidi" w:cstheme="majorBidi"/>
          <w:sz w:val="28"/>
          <w:szCs w:val="28"/>
        </w:rPr>
        <w:t>Diskriminering</w:t>
      </w:r>
      <w:r w:rsidR="00D912A7" w:rsidRPr="00030822">
        <w:rPr>
          <w:rFonts w:asciiTheme="majorBidi" w:hAnsiTheme="majorBidi" w:cstheme="majorBidi"/>
          <w:sz w:val="24"/>
          <w:szCs w:val="24"/>
        </w:rPr>
        <w:br/>
      </w:r>
      <w:r w:rsidR="00D912A7">
        <w:rPr>
          <w:rFonts w:asciiTheme="majorBidi" w:hAnsiTheme="majorBidi" w:cstheme="majorBidi"/>
          <w:sz w:val="24"/>
          <w:szCs w:val="24"/>
        </w:rPr>
        <w:t>Det finns två former av diskriminering: direkt och indirekt diskriminering.</w:t>
      </w:r>
      <w:r w:rsidR="00D912A7">
        <w:rPr>
          <w:rFonts w:asciiTheme="majorBidi" w:hAnsiTheme="majorBidi" w:cstheme="majorBidi"/>
          <w:sz w:val="24"/>
          <w:szCs w:val="24"/>
        </w:rPr>
        <w:br/>
      </w:r>
      <w:r w:rsidR="00D912A7" w:rsidRPr="00212776">
        <w:rPr>
          <w:rFonts w:asciiTheme="majorBidi" w:hAnsiTheme="majorBidi" w:cstheme="majorBidi"/>
          <w:i/>
          <w:sz w:val="24"/>
          <w:szCs w:val="24"/>
        </w:rPr>
        <w:t>Direkt diskriminering:</w:t>
      </w:r>
      <w:r w:rsidR="00D912A7">
        <w:rPr>
          <w:rFonts w:asciiTheme="majorBidi" w:hAnsiTheme="majorBidi" w:cstheme="majorBidi"/>
          <w:sz w:val="24"/>
          <w:szCs w:val="24"/>
        </w:rPr>
        <w:t xml:space="preserve"> att någon missgynnas genom att behandlas sämre än någon annan behandlas eller skulle ha behandl</w:t>
      </w:r>
      <w:r w:rsidR="00DC6266">
        <w:rPr>
          <w:rFonts w:asciiTheme="majorBidi" w:hAnsiTheme="majorBidi" w:cstheme="majorBidi"/>
          <w:sz w:val="24"/>
          <w:szCs w:val="24"/>
        </w:rPr>
        <w:t>ats i en jämförbar situation, samt att</w:t>
      </w:r>
      <w:r w:rsidR="00D912A7">
        <w:rPr>
          <w:rFonts w:asciiTheme="majorBidi" w:hAnsiTheme="majorBidi" w:cstheme="majorBidi"/>
          <w:sz w:val="24"/>
          <w:szCs w:val="24"/>
        </w:rPr>
        <w:t xml:space="preserve"> missgynnandet har att göra med någon av de sju diskrimineringsgrunderna. </w:t>
      </w:r>
    </w:p>
    <w:p w:rsidR="00451022" w:rsidRDefault="00D912A7" w:rsidP="00030822">
      <w:pPr>
        <w:jc w:val="both"/>
        <w:rPr>
          <w:rFonts w:asciiTheme="majorBidi" w:hAnsiTheme="majorBidi" w:cstheme="majorBidi"/>
          <w:sz w:val="24"/>
          <w:szCs w:val="24"/>
        </w:rPr>
      </w:pPr>
      <w:r w:rsidRPr="00212776">
        <w:rPr>
          <w:rFonts w:asciiTheme="majorBidi" w:hAnsiTheme="majorBidi" w:cstheme="majorBidi"/>
          <w:i/>
          <w:sz w:val="24"/>
          <w:szCs w:val="24"/>
        </w:rPr>
        <w:t>Indirekt diskriminering</w:t>
      </w:r>
      <w:r w:rsidR="00891B7D">
        <w:rPr>
          <w:rFonts w:asciiTheme="majorBidi" w:hAnsiTheme="majorBidi" w:cstheme="majorBidi"/>
          <w:sz w:val="24"/>
          <w:szCs w:val="24"/>
        </w:rPr>
        <w:t xml:space="preserve">: </w:t>
      </w:r>
      <w:r>
        <w:rPr>
          <w:rFonts w:asciiTheme="majorBidi" w:hAnsiTheme="majorBidi" w:cstheme="majorBidi"/>
          <w:sz w:val="24"/>
          <w:szCs w:val="24"/>
        </w:rPr>
        <w:t xml:space="preserve">att någon missgynnas genom en bestämmelse, ett kriterium eller ett förfaringssätt som framstår som neutralt men som kan komma att missgynna personer med ett visst kön, viss könsöverskridande identitet eller uttryck, </w:t>
      </w:r>
      <w:proofErr w:type="gramStart"/>
      <w:r>
        <w:rPr>
          <w:rFonts w:asciiTheme="majorBidi" w:hAnsiTheme="majorBidi" w:cstheme="majorBidi"/>
          <w:sz w:val="24"/>
          <w:szCs w:val="24"/>
        </w:rPr>
        <w:t>viss  etnisk</w:t>
      </w:r>
      <w:proofErr w:type="gramEnd"/>
      <w:r>
        <w:rPr>
          <w:rFonts w:asciiTheme="majorBidi" w:hAnsiTheme="majorBidi" w:cstheme="majorBidi"/>
          <w:sz w:val="24"/>
          <w:szCs w:val="24"/>
        </w:rPr>
        <w:t xml:space="preserve"> tillhörighet, viss religion eller annan </w:t>
      </w:r>
      <w:r w:rsidR="00212776">
        <w:rPr>
          <w:rFonts w:asciiTheme="majorBidi" w:hAnsiTheme="majorBidi" w:cstheme="majorBidi"/>
          <w:sz w:val="24"/>
          <w:szCs w:val="24"/>
        </w:rPr>
        <w:t>t</w:t>
      </w:r>
      <w:r>
        <w:rPr>
          <w:rFonts w:asciiTheme="majorBidi" w:hAnsiTheme="majorBidi" w:cstheme="majorBidi"/>
          <w:sz w:val="24"/>
          <w:szCs w:val="24"/>
        </w:rPr>
        <w:t>rosuppfattning</w:t>
      </w:r>
      <w:r w:rsidR="00212776">
        <w:rPr>
          <w:rFonts w:asciiTheme="majorBidi" w:hAnsiTheme="majorBidi" w:cstheme="majorBidi"/>
          <w:sz w:val="24"/>
          <w:szCs w:val="24"/>
        </w:rPr>
        <w:t xml:space="preserve">, viss funktionsnedsättning, viss sexuell läggning eller viss ålder. Detta gäller såvida inte bestämmelsen, kriteriet eller </w:t>
      </w:r>
      <w:r w:rsidR="00DC6266">
        <w:rPr>
          <w:rFonts w:asciiTheme="majorBidi" w:hAnsiTheme="majorBidi" w:cstheme="majorBidi"/>
          <w:sz w:val="24"/>
          <w:szCs w:val="24"/>
        </w:rPr>
        <w:t>förfaringssättet</w:t>
      </w:r>
      <w:r w:rsidR="00212776">
        <w:rPr>
          <w:rFonts w:asciiTheme="majorBidi" w:hAnsiTheme="majorBidi" w:cstheme="majorBidi"/>
          <w:sz w:val="24"/>
          <w:szCs w:val="24"/>
        </w:rPr>
        <w:t xml:space="preserve"> har ett </w:t>
      </w:r>
      <w:proofErr w:type="gramStart"/>
      <w:r w:rsidR="00212776">
        <w:rPr>
          <w:rFonts w:asciiTheme="majorBidi" w:hAnsiTheme="majorBidi" w:cstheme="majorBidi"/>
          <w:sz w:val="24"/>
          <w:szCs w:val="24"/>
        </w:rPr>
        <w:t>berättigad</w:t>
      </w:r>
      <w:proofErr w:type="gramEnd"/>
      <w:r w:rsidR="00212776">
        <w:rPr>
          <w:rFonts w:asciiTheme="majorBidi" w:hAnsiTheme="majorBidi" w:cstheme="majorBidi"/>
          <w:sz w:val="24"/>
          <w:szCs w:val="24"/>
        </w:rPr>
        <w:t xml:space="preserve"> syfte  och de medel som används är lämpliga och nödvändiga för att uppnå syftet. </w:t>
      </w:r>
    </w:p>
    <w:p w:rsidR="00A47C3E" w:rsidRPr="00D912A7" w:rsidRDefault="00451022" w:rsidP="003C5814">
      <w:pPr>
        <w:rPr>
          <w:rFonts w:asciiTheme="majorBidi" w:hAnsiTheme="majorBidi" w:cstheme="majorBidi"/>
          <w:sz w:val="24"/>
          <w:szCs w:val="24"/>
        </w:rPr>
      </w:pPr>
      <w:r>
        <w:rPr>
          <w:rFonts w:asciiTheme="majorBidi" w:hAnsiTheme="majorBidi" w:cstheme="majorBidi"/>
          <w:sz w:val="24"/>
          <w:szCs w:val="24"/>
        </w:rPr>
        <w:t xml:space="preserve">Eftersom diskriminering handlar om missgynnande förutsätter det någon form av makt hos den som utför diskrimineringen. I skolan är det huvudmannen eller personalen som kan göra sig skyldig till diskriminering. Elever kan inte diskriminera varandra i juridisk bemärkelse. </w:t>
      </w:r>
    </w:p>
    <w:p w:rsidR="00E3744C" w:rsidRDefault="00E3744C" w:rsidP="00E3744C">
      <w:pPr>
        <w:rPr>
          <w:rFonts w:ascii="Times New Roman" w:hAnsi="Times New Roman" w:cs="Times New Roman"/>
          <w:sz w:val="24"/>
          <w:szCs w:val="24"/>
        </w:rPr>
      </w:pPr>
      <w:r w:rsidRPr="002D768A">
        <w:rPr>
          <w:rFonts w:asciiTheme="majorBidi" w:hAnsiTheme="majorBidi" w:cstheme="majorBidi"/>
          <w:b/>
          <w:sz w:val="28"/>
          <w:szCs w:val="28"/>
        </w:rPr>
        <w:lastRenderedPageBreak/>
        <w:t>Tillsägelser</w:t>
      </w:r>
      <w:r w:rsidRPr="002D768A">
        <w:rPr>
          <w:rFonts w:ascii="Times New Roman" w:hAnsi="Times New Roman" w:cs="Times New Roman"/>
          <w:b/>
          <w:sz w:val="24"/>
          <w:szCs w:val="24"/>
        </w:rPr>
        <w:br/>
      </w:r>
      <w:r>
        <w:rPr>
          <w:rFonts w:ascii="Times New Roman" w:hAnsi="Times New Roman" w:cs="Times New Roman"/>
          <w:sz w:val="24"/>
          <w:szCs w:val="24"/>
        </w:rPr>
        <w:t xml:space="preserve">Rektor eller en lärare får vidta de omedelbara och tillfälliga åtgärder som är befogade för att tillförsäkra elevernas trygghet och </w:t>
      </w:r>
      <w:proofErr w:type="spellStart"/>
      <w:r>
        <w:rPr>
          <w:rFonts w:ascii="Times New Roman" w:hAnsi="Times New Roman" w:cs="Times New Roman"/>
          <w:sz w:val="24"/>
          <w:szCs w:val="24"/>
        </w:rPr>
        <w:t>studiero</w:t>
      </w:r>
      <w:proofErr w:type="spellEnd"/>
      <w:r>
        <w:rPr>
          <w:rFonts w:ascii="Times New Roman" w:hAnsi="Times New Roman" w:cs="Times New Roman"/>
          <w:sz w:val="24"/>
          <w:szCs w:val="24"/>
        </w:rPr>
        <w:t xml:space="preserve"> eller för att komma tillrätta med en elevs ordningsstörande beteende.</w:t>
      </w:r>
    </w:p>
    <w:p w:rsidR="00D15468" w:rsidRDefault="009656F0" w:rsidP="004761DE">
      <w:pPr>
        <w:jc w:val="both"/>
        <w:rPr>
          <w:rFonts w:ascii="Times New Roman" w:hAnsi="Times New Roman" w:cs="Times New Roman"/>
          <w:sz w:val="24"/>
          <w:szCs w:val="24"/>
        </w:rPr>
      </w:pPr>
      <w:r w:rsidRPr="009656F0">
        <w:rPr>
          <w:rFonts w:ascii="Times New Roman" w:hAnsi="Times New Roman" w:cs="Times New Roman"/>
          <w:sz w:val="24"/>
          <w:szCs w:val="24"/>
        </w:rPr>
        <w:t xml:space="preserve">Innan varje arbetsmoment påbörjas under en lektion kopplas momentet till en av tre ljudskyltar (tystnad råder, viska, småprat).  Om eleven trots denna överenskommelse stör studieron varnas eleven och får förklarat varför och vad som förväntas av eleven. Tredje varningen leder till utvisning, att man får lämna klassrummet. </w:t>
      </w:r>
      <w:r w:rsidR="00E944C3">
        <w:rPr>
          <w:rFonts w:ascii="Times New Roman" w:hAnsi="Times New Roman" w:cs="Times New Roman"/>
          <w:sz w:val="24"/>
          <w:szCs w:val="24"/>
        </w:rPr>
        <w:t>På Eneskolan (åk 6-9) tar p</w:t>
      </w:r>
      <w:r w:rsidRPr="009656F0">
        <w:rPr>
          <w:rFonts w:ascii="Times New Roman" w:hAnsi="Times New Roman" w:cs="Times New Roman"/>
          <w:sz w:val="24"/>
          <w:szCs w:val="24"/>
        </w:rPr>
        <w:t>ersonal på studiegårde</w:t>
      </w:r>
      <w:r w:rsidR="00D15468">
        <w:rPr>
          <w:rFonts w:ascii="Times New Roman" w:hAnsi="Times New Roman" w:cs="Times New Roman"/>
          <w:sz w:val="24"/>
          <w:szCs w:val="24"/>
        </w:rPr>
        <w:t>n tar emot den utvisade eleven och</w:t>
      </w:r>
      <w:r w:rsidRPr="009656F0">
        <w:rPr>
          <w:rFonts w:ascii="Times New Roman" w:hAnsi="Times New Roman" w:cs="Times New Roman"/>
          <w:sz w:val="24"/>
          <w:szCs w:val="24"/>
        </w:rPr>
        <w:t xml:space="preserve"> informerar mentor som tar kontakt med eleven och meddelar vårdnadshavare om vad som hänt och beslutar tillsammans om datum och tid för kvarsittningen.</w:t>
      </w:r>
      <w:r w:rsidR="00E944C3">
        <w:rPr>
          <w:rFonts w:ascii="Times New Roman" w:hAnsi="Times New Roman" w:cs="Times New Roman"/>
          <w:sz w:val="24"/>
          <w:szCs w:val="24"/>
        </w:rPr>
        <w:t xml:space="preserve"> I övriga årskurser organiseras utvisningarna i respektive arbetslag.</w:t>
      </w:r>
      <w:r w:rsidR="00D15468">
        <w:rPr>
          <w:rFonts w:ascii="Times New Roman" w:hAnsi="Times New Roman" w:cs="Times New Roman"/>
          <w:sz w:val="24"/>
          <w:szCs w:val="24"/>
        </w:rPr>
        <w:t xml:space="preserve"> Utvisning dokumenteras och hanteras av undervisande lärare och lämnas sedan till ansvarig mentor. </w:t>
      </w:r>
    </w:p>
    <w:p w:rsidR="009656F0" w:rsidRDefault="009656F0" w:rsidP="004761DE">
      <w:pPr>
        <w:rPr>
          <w:rFonts w:ascii="Times New Roman" w:hAnsi="Times New Roman" w:cs="Times New Roman"/>
          <w:sz w:val="24"/>
          <w:szCs w:val="24"/>
        </w:rPr>
      </w:pPr>
      <w:r w:rsidRPr="009656F0">
        <w:rPr>
          <w:rFonts w:ascii="Times New Roman" w:hAnsi="Times New Roman" w:cs="Times New Roman"/>
          <w:b/>
          <w:sz w:val="24"/>
          <w:szCs w:val="24"/>
        </w:rPr>
        <w:t>Lämna klassrummet</w:t>
      </w:r>
      <w:r w:rsidR="00E944C3">
        <w:rPr>
          <w:rFonts w:ascii="Times New Roman" w:hAnsi="Times New Roman" w:cs="Times New Roman"/>
          <w:sz w:val="24"/>
          <w:szCs w:val="24"/>
        </w:rPr>
        <w:br/>
      </w:r>
      <w:r w:rsidRPr="009656F0">
        <w:rPr>
          <w:rFonts w:ascii="Times New Roman" w:hAnsi="Times New Roman" w:cs="Times New Roman"/>
          <w:sz w:val="24"/>
          <w:szCs w:val="24"/>
        </w:rPr>
        <w:t>Eleverna får inte lämna klassrummet under lektionen utan lärarens godkännande. Om eleven går utan tillåtelse blir konsekvensen frånvaro.</w:t>
      </w:r>
    </w:p>
    <w:p w:rsidR="009656F0" w:rsidRPr="009656F0" w:rsidRDefault="009656F0" w:rsidP="009656F0">
      <w:pPr>
        <w:tabs>
          <w:tab w:val="left" w:pos="720"/>
        </w:tabs>
        <w:suppressAutoHyphens/>
        <w:spacing w:before="100" w:after="100" w:line="240" w:lineRule="auto"/>
        <w:jc w:val="both"/>
        <w:rPr>
          <w:rFonts w:ascii="Times New Roman" w:hAnsi="Times New Roman" w:cs="Times New Roman"/>
          <w:sz w:val="24"/>
          <w:szCs w:val="24"/>
        </w:rPr>
      </w:pPr>
      <w:r w:rsidRPr="009656F0">
        <w:rPr>
          <w:rFonts w:ascii="Times New Roman" w:hAnsi="Times New Roman" w:cs="Times New Roman"/>
          <w:b/>
          <w:sz w:val="24"/>
          <w:szCs w:val="24"/>
        </w:rPr>
        <w:t>Mobiltelefoner</w:t>
      </w:r>
    </w:p>
    <w:p w:rsidR="009656F0" w:rsidRDefault="009656F0" w:rsidP="009656F0">
      <w:pPr>
        <w:tabs>
          <w:tab w:val="left" w:pos="720"/>
        </w:tabs>
        <w:suppressAutoHyphens/>
        <w:spacing w:before="100" w:after="100"/>
        <w:jc w:val="both"/>
        <w:rPr>
          <w:rFonts w:ascii="Times New Roman" w:hAnsi="Times New Roman" w:cs="Times New Roman"/>
          <w:sz w:val="24"/>
          <w:szCs w:val="24"/>
        </w:rPr>
      </w:pPr>
      <w:r w:rsidRPr="009656F0">
        <w:rPr>
          <w:rFonts w:ascii="Times New Roman" w:hAnsi="Times New Roman" w:cs="Times New Roman"/>
          <w:sz w:val="24"/>
          <w:szCs w:val="24"/>
        </w:rPr>
        <w:t xml:space="preserve">Alla mobiler lämnas vid lektionsstart för </w:t>
      </w:r>
      <w:r w:rsidR="00E944C3">
        <w:rPr>
          <w:rFonts w:ascii="Times New Roman" w:hAnsi="Times New Roman" w:cs="Times New Roman"/>
          <w:sz w:val="24"/>
          <w:szCs w:val="24"/>
        </w:rPr>
        <w:t xml:space="preserve">åk </w:t>
      </w:r>
      <w:r w:rsidRPr="009656F0">
        <w:rPr>
          <w:rFonts w:ascii="Times New Roman" w:hAnsi="Times New Roman" w:cs="Times New Roman"/>
          <w:sz w:val="24"/>
          <w:szCs w:val="24"/>
        </w:rPr>
        <w:t xml:space="preserve">7-9 och vid dagens början för f-6. Mobiler får endast användas då lärare uttryckligen sagt så. Vid terminsstart ska vårdnadshavare och elever ge sitt samtycke gällande inlämnande av mobiler. Om vårdnadshavare inte ger sitt samtycke följs </w:t>
      </w:r>
      <w:proofErr w:type="spellStart"/>
      <w:r w:rsidRPr="009656F0">
        <w:rPr>
          <w:rFonts w:ascii="Times New Roman" w:hAnsi="Times New Roman" w:cs="Times New Roman"/>
          <w:sz w:val="24"/>
          <w:szCs w:val="24"/>
        </w:rPr>
        <w:t>SVEA:s</w:t>
      </w:r>
      <w:proofErr w:type="spellEnd"/>
      <w:r w:rsidRPr="009656F0">
        <w:rPr>
          <w:rFonts w:ascii="Times New Roman" w:hAnsi="Times New Roman" w:cs="Times New Roman"/>
          <w:sz w:val="24"/>
          <w:szCs w:val="24"/>
        </w:rPr>
        <w:t xml:space="preserve"> </w:t>
      </w:r>
      <w:r w:rsidR="00D15468">
        <w:rPr>
          <w:rFonts w:ascii="Times New Roman" w:hAnsi="Times New Roman" w:cs="Times New Roman"/>
          <w:sz w:val="24"/>
          <w:szCs w:val="24"/>
        </w:rPr>
        <w:t xml:space="preserve">(Sveriges elevråd) </w:t>
      </w:r>
      <w:r w:rsidRPr="009656F0">
        <w:rPr>
          <w:rFonts w:ascii="Times New Roman" w:hAnsi="Times New Roman" w:cs="Times New Roman"/>
          <w:sz w:val="24"/>
          <w:szCs w:val="24"/>
        </w:rPr>
        <w:t xml:space="preserve">rekommendationer, </w:t>
      </w:r>
      <w:proofErr w:type="gramStart"/>
      <w:r w:rsidRPr="009656F0">
        <w:rPr>
          <w:rFonts w:ascii="Times New Roman" w:hAnsi="Times New Roman" w:cs="Times New Roman"/>
          <w:sz w:val="24"/>
          <w:szCs w:val="24"/>
        </w:rPr>
        <w:t>dvs</w:t>
      </w:r>
      <w:proofErr w:type="gramEnd"/>
      <w:r w:rsidRPr="009656F0">
        <w:rPr>
          <w:rFonts w:ascii="Times New Roman" w:hAnsi="Times New Roman" w:cs="Times New Roman"/>
          <w:sz w:val="24"/>
          <w:szCs w:val="24"/>
        </w:rPr>
        <w:t>, Om mobilen betraktas som ett störande moment beslagtas mobilen och återbördas till vårdnadshavare efter skoldagens slut. Undervisande lärare överlämnar ansvaret till mentor i sådana fall.</w:t>
      </w:r>
    </w:p>
    <w:p w:rsidR="00D15468" w:rsidRDefault="00D15468" w:rsidP="004761DE">
      <w:pPr>
        <w:tabs>
          <w:tab w:val="left" w:pos="720"/>
        </w:tabs>
        <w:suppressAutoHyphens/>
        <w:spacing w:before="100" w:after="100" w:line="240" w:lineRule="auto"/>
        <w:rPr>
          <w:rFonts w:ascii="Times New Roman" w:hAnsi="Times New Roman" w:cs="Times New Roman"/>
          <w:b/>
          <w:sz w:val="24"/>
          <w:szCs w:val="24"/>
        </w:rPr>
      </w:pPr>
      <w:r>
        <w:rPr>
          <w:rFonts w:ascii="Times New Roman" w:hAnsi="Times New Roman" w:cs="Times New Roman"/>
          <w:b/>
          <w:sz w:val="24"/>
          <w:szCs w:val="24"/>
        </w:rPr>
        <w:t>Uppstart och a</w:t>
      </w:r>
      <w:r w:rsidR="009656F0" w:rsidRPr="009656F0">
        <w:rPr>
          <w:rFonts w:ascii="Times New Roman" w:hAnsi="Times New Roman" w:cs="Times New Roman"/>
          <w:b/>
          <w:sz w:val="24"/>
          <w:szCs w:val="24"/>
        </w:rPr>
        <w:t>vslutning</w:t>
      </w:r>
    </w:p>
    <w:p w:rsidR="009656F0" w:rsidRDefault="00D15468" w:rsidP="004761DE">
      <w:pPr>
        <w:tabs>
          <w:tab w:val="left" w:pos="720"/>
        </w:tabs>
        <w:suppressAutoHyphens/>
        <w:spacing w:before="100" w:after="100" w:line="240" w:lineRule="auto"/>
        <w:rPr>
          <w:rFonts w:ascii="Times New Roman" w:hAnsi="Times New Roman" w:cs="Times New Roman"/>
          <w:sz w:val="24"/>
          <w:szCs w:val="24"/>
        </w:rPr>
      </w:pPr>
      <w:r w:rsidRPr="00D15468">
        <w:rPr>
          <w:rFonts w:ascii="Times New Roman" w:hAnsi="Times New Roman" w:cs="Times New Roman"/>
          <w:sz w:val="24"/>
          <w:szCs w:val="24"/>
        </w:rPr>
        <w:t>Lektionsstart enligt startblocket.</w:t>
      </w:r>
      <w:r w:rsidR="004761DE" w:rsidRPr="00D15468">
        <w:rPr>
          <w:rFonts w:ascii="Times New Roman" w:hAnsi="Times New Roman" w:cs="Times New Roman"/>
          <w:sz w:val="24"/>
          <w:szCs w:val="24"/>
        </w:rPr>
        <w:br/>
      </w:r>
      <w:r w:rsidR="009656F0" w:rsidRPr="009656F0">
        <w:rPr>
          <w:rFonts w:ascii="Times New Roman" w:hAnsi="Times New Roman" w:cs="Times New Roman"/>
          <w:sz w:val="24"/>
          <w:szCs w:val="24"/>
        </w:rPr>
        <w:t xml:space="preserve">Lektionen avslutas med en kort summering/utvärdering. </w:t>
      </w:r>
      <w:r w:rsidRPr="00D15468">
        <w:rPr>
          <w:rFonts w:ascii="Times New Roman" w:hAnsi="Times New Roman" w:cs="Times New Roman"/>
          <w:sz w:val="24"/>
          <w:szCs w:val="24"/>
        </w:rPr>
        <w:t xml:space="preserve">Eleverna står upp bakom sina stolar innan de får gå. </w:t>
      </w:r>
      <w:r w:rsidR="009656F0" w:rsidRPr="009656F0">
        <w:rPr>
          <w:rFonts w:ascii="Times New Roman" w:hAnsi="Times New Roman" w:cs="Times New Roman"/>
          <w:sz w:val="24"/>
          <w:szCs w:val="24"/>
        </w:rPr>
        <w:t>Ett enkelt sätt för läraren att se att klassrummet är redo för nästa lektion.</w:t>
      </w:r>
    </w:p>
    <w:p w:rsidR="00D86138" w:rsidRPr="009656F0" w:rsidRDefault="00D86138" w:rsidP="009656F0">
      <w:pPr>
        <w:tabs>
          <w:tab w:val="left" w:pos="720"/>
        </w:tabs>
        <w:suppressAutoHyphens/>
        <w:spacing w:before="100" w:after="100"/>
        <w:rPr>
          <w:rFonts w:ascii="Times New Roman" w:hAnsi="Times New Roman" w:cs="Times New Roman"/>
          <w:sz w:val="24"/>
          <w:szCs w:val="24"/>
        </w:rPr>
      </w:pPr>
    </w:p>
    <w:p w:rsidR="00881EE7" w:rsidRPr="00881EE7" w:rsidRDefault="00881EE7" w:rsidP="002D768A">
      <w:pPr>
        <w:jc w:val="both"/>
        <w:rPr>
          <w:rFonts w:asciiTheme="majorBidi" w:hAnsiTheme="majorBidi" w:cstheme="majorBidi"/>
          <w:sz w:val="28"/>
          <w:szCs w:val="28"/>
        </w:rPr>
      </w:pPr>
      <w:r w:rsidRPr="002D768A">
        <w:rPr>
          <w:rFonts w:asciiTheme="majorBidi" w:hAnsiTheme="majorBidi" w:cstheme="majorBidi"/>
          <w:b/>
          <w:sz w:val="28"/>
          <w:szCs w:val="28"/>
        </w:rPr>
        <w:t>Repressalier</w:t>
      </w:r>
      <w:r w:rsidRPr="002D768A">
        <w:rPr>
          <w:rFonts w:asciiTheme="majorBidi" w:hAnsiTheme="majorBidi" w:cstheme="majorBidi"/>
          <w:b/>
          <w:sz w:val="28"/>
          <w:szCs w:val="28"/>
        </w:rPr>
        <w:br/>
      </w:r>
      <w:r w:rsidR="00851AE5">
        <w:rPr>
          <w:rFonts w:asciiTheme="majorBidi" w:hAnsiTheme="majorBidi" w:cstheme="majorBidi"/>
          <w:sz w:val="24"/>
          <w:szCs w:val="24"/>
        </w:rPr>
        <w:t>Huvudmannen eller skolans personal får inte utsätta en elev för repressalier på grund av att eleven eller vårdnadshavaren har påtalat brister eller anmält skolan för diskriminering, trakasserier eller kränkande behandling.</w:t>
      </w:r>
    </w:p>
    <w:p w:rsidR="00F70138" w:rsidRPr="002D768A" w:rsidRDefault="00F70138" w:rsidP="003C5814">
      <w:pPr>
        <w:rPr>
          <w:rFonts w:asciiTheme="majorBidi" w:hAnsiTheme="majorBidi" w:cstheme="majorBidi"/>
          <w:b/>
          <w:sz w:val="28"/>
          <w:szCs w:val="28"/>
        </w:rPr>
      </w:pPr>
      <w:r w:rsidRPr="002D768A">
        <w:rPr>
          <w:rFonts w:asciiTheme="majorBidi" w:hAnsiTheme="majorBidi" w:cstheme="majorBidi"/>
          <w:b/>
          <w:sz w:val="28"/>
          <w:szCs w:val="28"/>
        </w:rPr>
        <w:t>Diskrimineringsgrunderna</w:t>
      </w:r>
    </w:p>
    <w:p w:rsidR="00F70138" w:rsidRDefault="00F70138" w:rsidP="002D768A">
      <w:pPr>
        <w:jc w:val="both"/>
        <w:rPr>
          <w:rFonts w:asciiTheme="majorBidi" w:hAnsiTheme="majorBidi" w:cstheme="majorBidi"/>
          <w:sz w:val="24"/>
          <w:szCs w:val="24"/>
        </w:rPr>
      </w:pPr>
      <w:r w:rsidRPr="00212776">
        <w:rPr>
          <w:rFonts w:asciiTheme="majorBidi" w:hAnsiTheme="majorBidi" w:cstheme="majorBidi"/>
          <w:i/>
          <w:sz w:val="24"/>
          <w:szCs w:val="24"/>
        </w:rPr>
        <w:t>Kön</w:t>
      </w:r>
      <w:r w:rsidR="00212776" w:rsidRPr="00212776">
        <w:rPr>
          <w:rFonts w:asciiTheme="majorBidi" w:hAnsiTheme="majorBidi" w:cstheme="majorBidi"/>
          <w:i/>
          <w:sz w:val="24"/>
          <w:szCs w:val="24"/>
        </w:rPr>
        <w:t>:</w:t>
      </w:r>
      <w:r w:rsidR="00212776">
        <w:rPr>
          <w:rFonts w:asciiTheme="majorBidi" w:hAnsiTheme="majorBidi" w:cstheme="majorBidi"/>
          <w:sz w:val="24"/>
          <w:szCs w:val="24"/>
        </w:rPr>
        <w:t xml:space="preserve"> at</w:t>
      </w:r>
      <w:r w:rsidR="00DC6266">
        <w:rPr>
          <w:rFonts w:asciiTheme="majorBidi" w:hAnsiTheme="majorBidi" w:cstheme="majorBidi"/>
          <w:sz w:val="24"/>
          <w:szCs w:val="24"/>
        </w:rPr>
        <w:t>t någon</w:t>
      </w:r>
      <w:r w:rsidR="00212776">
        <w:rPr>
          <w:rFonts w:asciiTheme="majorBidi" w:hAnsiTheme="majorBidi" w:cstheme="majorBidi"/>
          <w:sz w:val="24"/>
          <w:szCs w:val="24"/>
        </w:rPr>
        <w:t xml:space="preserve"> </w:t>
      </w:r>
      <w:r w:rsidR="00703F4D">
        <w:rPr>
          <w:rFonts w:asciiTheme="majorBidi" w:hAnsiTheme="majorBidi" w:cstheme="majorBidi"/>
          <w:sz w:val="24"/>
          <w:szCs w:val="24"/>
        </w:rPr>
        <w:t>bio</w:t>
      </w:r>
      <w:r w:rsidR="00DC6266">
        <w:rPr>
          <w:rFonts w:asciiTheme="majorBidi" w:hAnsiTheme="majorBidi" w:cstheme="majorBidi"/>
          <w:sz w:val="24"/>
          <w:szCs w:val="24"/>
        </w:rPr>
        <w:t>logiskt och juridiskt definieras</w:t>
      </w:r>
      <w:r w:rsidR="00703F4D">
        <w:rPr>
          <w:rFonts w:asciiTheme="majorBidi" w:hAnsiTheme="majorBidi" w:cstheme="majorBidi"/>
          <w:sz w:val="24"/>
          <w:szCs w:val="24"/>
        </w:rPr>
        <w:t xml:space="preserve"> som </w:t>
      </w:r>
      <w:r w:rsidR="00212776">
        <w:rPr>
          <w:rFonts w:asciiTheme="majorBidi" w:hAnsiTheme="majorBidi" w:cstheme="majorBidi"/>
          <w:sz w:val="24"/>
          <w:szCs w:val="24"/>
        </w:rPr>
        <w:t xml:space="preserve">kvinna eller man. </w:t>
      </w:r>
      <w:r w:rsidRPr="00F70138">
        <w:rPr>
          <w:rFonts w:asciiTheme="majorBidi" w:hAnsiTheme="majorBidi" w:cstheme="majorBidi"/>
          <w:sz w:val="24"/>
          <w:szCs w:val="24"/>
        </w:rPr>
        <w:t xml:space="preserve"> </w:t>
      </w:r>
      <w:r w:rsidR="009A2BCC">
        <w:rPr>
          <w:rFonts w:asciiTheme="majorBidi" w:hAnsiTheme="majorBidi" w:cstheme="majorBidi"/>
          <w:sz w:val="24"/>
          <w:szCs w:val="24"/>
        </w:rPr>
        <w:t>Diskriminerings</w:t>
      </w:r>
      <w:r w:rsidR="00ED5A3B">
        <w:rPr>
          <w:rFonts w:asciiTheme="majorBidi" w:hAnsiTheme="majorBidi" w:cstheme="majorBidi"/>
          <w:sz w:val="24"/>
          <w:szCs w:val="24"/>
        </w:rPr>
        <w:t>-</w:t>
      </w:r>
      <w:r w:rsidR="009A2BCC">
        <w:rPr>
          <w:rFonts w:asciiTheme="majorBidi" w:hAnsiTheme="majorBidi" w:cstheme="majorBidi"/>
          <w:sz w:val="24"/>
          <w:szCs w:val="24"/>
        </w:rPr>
        <w:t>grunden</w:t>
      </w:r>
      <w:r w:rsidR="00DC6266">
        <w:rPr>
          <w:rFonts w:asciiTheme="majorBidi" w:hAnsiTheme="majorBidi" w:cstheme="majorBidi"/>
          <w:sz w:val="24"/>
          <w:szCs w:val="24"/>
        </w:rPr>
        <w:t xml:space="preserve"> </w:t>
      </w:r>
      <w:r w:rsidR="00DC6266">
        <w:rPr>
          <w:rFonts w:asciiTheme="majorBidi" w:hAnsiTheme="majorBidi" w:cstheme="majorBidi"/>
          <w:i/>
          <w:iCs/>
          <w:sz w:val="24"/>
          <w:szCs w:val="24"/>
        </w:rPr>
        <w:t>kön</w:t>
      </w:r>
      <w:r w:rsidR="009A2BCC">
        <w:rPr>
          <w:rFonts w:asciiTheme="majorBidi" w:hAnsiTheme="majorBidi" w:cstheme="majorBidi"/>
          <w:sz w:val="24"/>
          <w:szCs w:val="24"/>
        </w:rPr>
        <w:t xml:space="preserve"> kan kopplas till </w:t>
      </w:r>
      <w:r w:rsidR="00D74A87">
        <w:rPr>
          <w:rFonts w:asciiTheme="majorBidi" w:hAnsiTheme="majorBidi" w:cstheme="majorBidi"/>
          <w:sz w:val="24"/>
          <w:szCs w:val="24"/>
        </w:rPr>
        <w:t xml:space="preserve">formuleringar </w:t>
      </w:r>
      <w:r w:rsidR="00321BFA">
        <w:rPr>
          <w:rFonts w:asciiTheme="majorBidi" w:hAnsiTheme="majorBidi" w:cstheme="majorBidi"/>
          <w:sz w:val="24"/>
          <w:szCs w:val="24"/>
        </w:rPr>
        <w:t xml:space="preserve">i samtliga läroplaner </w:t>
      </w:r>
      <w:r w:rsidR="001B0793">
        <w:rPr>
          <w:rFonts w:asciiTheme="majorBidi" w:hAnsiTheme="majorBidi" w:cstheme="majorBidi"/>
          <w:sz w:val="24"/>
          <w:szCs w:val="24"/>
        </w:rPr>
        <w:t xml:space="preserve">om jämställdhet mellan kvinnor och män, kravet på </w:t>
      </w:r>
      <w:r w:rsidR="00D74A87">
        <w:rPr>
          <w:rFonts w:asciiTheme="majorBidi" w:hAnsiTheme="majorBidi" w:cstheme="majorBidi"/>
          <w:sz w:val="24"/>
          <w:szCs w:val="24"/>
        </w:rPr>
        <w:t>att skolan aktivt ska främja kvinnor och mäns lika rä</w:t>
      </w:r>
      <w:r w:rsidR="007910E6">
        <w:rPr>
          <w:rFonts w:asciiTheme="majorBidi" w:hAnsiTheme="majorBidi" w:cstheme="majorBidi"/>
          <w:sz w:val="24"/>
          <w:szCs w:val="24"/>
        </w:rPr>
        <w:t>tt och möjligheter, samt att skolan</w:t>
      </w:r>
      <w:r w:rsidR="00D74A87">
        <w:rPr>
          <w:rFonts w:asciiTheme="majorBidi" w:hAnsiTheme="majorBidi" w:cstheme="majorBidi"/>
          <w:sz w:val="24"/>
          <w:szCs w:val="24"/>
        </w:rPr>
        <w:t xml:space="preserve"> har ett ansvar att motverka traditionella könsmönster</w:t>
      </w:r>
      <w:r w:rsidR="00321BFA">
        <w:rPr>
          <w:rFonts w:asciiTheme="majorBidi" w:hAnsiTheme="majorBidi" w:cstheme="majorBidi"/>
          <w:sz w:val="24"/>
          <w:szCs w:val="24"/>
        </w:rPr>
        <w:t xml:space="preserve"> (Lgr 11, Lgr 11grundsär)</w:t>
      </w:r>
      <w:r w:rsidR="00D74A87">
        <w:rPr>
          <w:rFonts w:asciiTheme="majorBidi" w:hAnsiTheme="majorBidi" w:cstheme="majorBidi"/>
          <w:sz w:val="24"/>
          <w:szCs w:val="24"/>
        </w:rPr>
        <w:t>.</w:t>
      </w:r>
      <w:r w:rsidR="001B0793">
        <w:rPr>
          <w:rFonts w:asciiTheme="majorBidi" w:hAnsiTheme="majorBidi" w:cstheme="majorBidi"/>
          <w:sz w:val="24"/>
          <w:szCs w:val="24"/>
        </w:rPr>
        <w:t xml:space="preserve"> Eller …</w:t>
      </w:r>
      <w:r w:rsidR="00321BFA">
        <w:rPr>
          <w:rFonts w:asciiTheme="majorBidi" w:hAnsiTheme="majorBidi" w:cstheme="majorBidi"/>
          <w:sz w:val="24"/>
          <w:szCs w:val="24"/>
        </w:rPr>
        <w:t xml:space="preserve"> att skolan </w:t>
      </w:r>
      <w:r w:rsidR="007910E6">
        <w:rPr>
          <w:rFonts w:asciiTheme="majorBidi" w:hAnsiTheme="majorBidi" w:cstheme="majorBidi"/>
          <w:sz w:val="24"/>
          <w:szCs w:val="24"/>
        </w:rPr>
        <w:t>aktivt ska främja</w:t>
      </w:r>
      <w:r w:rsidR="00321BFA">
        <w:rPr>
          <w:rFonts w:asciiTheme="majorBidi" w:hAnsiTheme="majorBidi" w:cstheme="majorBidi"/>
          <w:sz w:val="24"/>
          <w:szCs w:val="24"/>
        </w:rPr>
        <w:t xml:space="preserve"> kvinnors och mäns lika rätt och möjligheter </w:t>
      </w:r>
      <w:r w:rsidR="00321BFA">
        <w:rPr>
          <w:rFonts w:asciiTheme="majorBidi" w:hAnsiTheme="majorBidi" w:cstheme="majorBidi"/>
          <w:sz w:val="24"/>
          <w:szCs w:val="24"/>
        </w:rPr>
        <w:lastRenderedPageBreak/>
        <w:t>och att eleverna ska uppmuntras att utveckla sina intressen utan fördomar om vad som är kvinnligt och manlige (Lgy 11, Lgy 13 gymnasiesär)</w:t>
      </w:r>
      <w:r w:rsidR="00A76C6B">
        <w:rPr>
          <w:rFonts w:asciiTheme="majorBidi" w:hAnsiTheme="majorBidi" w:cstheme="majorBidi"/>
          <w:sz w:val="24"/>
          <w:szCs w:val="24"/>
        </w:rPr>
        <w:tab/>
        <w:t xml:space="preserve"> </w:t>
      </w:r>
    </w:p>
    <w:p w:rsidR="009A2BCC" w:rsidRDefault="00703F4D" w:rsidP="002D768A">
      <w:pPr>
        <w:jc w:val="both"/>
        <w:rPr>
          <w:rFonts w:asciiTheme="majorBidi" w:hAnsiTheme="majorBidi" w:cstheme="majorBidi"/>
          <w:sz w:val="24"/>
          <w:szCs w:val="24"/>
        </w:rPr>
      </w:pPr>
      <w:r>
        <w:rPr>
          <w:rFonts w:asciiTheme="majorBidi" w:hAnsiTheme="majorBidi" w:cstheme="majorBidi"/>
          <w:i/>
          <w:sz w:val="24"/>
          <w:szCs w:val="24"/>
        </w:rPr>
        <w:t>Köns</w:t>
      </w:r>
      <w:r w:rsidR="00212776" w:rsidRPr="00212776">
        <w:rPr>
          <w:rFonts w:asciiTheme="majorBidi" w:hAnsiTheme="majorBidi" w:cstheme="majorBidi"/>
          <w:i/>
          <w:sz w:val="24"/>
          <w:szCs w:val="24"/>
        </w:rPr>
        <w:t>identitet eller uttryck</w:t>
      </w:r>
      <w:r w:rsidR="00A76C6B">
        <w:rPr>
          <w:rFonts w:asciiTheme="majorBidi" w:hAnsiTheme="majorBidi" w:cstheme="majorBidi"/>
          <w:sz w:val="24"/>
          <w:szCs w:val="24"/>
        </w:rPr>
        <w:t xml:space="preserve">: </w:t>
      </w:r>
      <w:r w:rsidR="00C35762">
        <w:rPr>
          <w:rFonts w:asciiTheme="majorBidi" w:hAnsiTheme="majorBidi" w:cstheme="majorBidi"/>
          <w:sz w:val="24"/>
          <w:szCs w:val="24"/>
        </w:rPr>
        <w:t xml:space="preserve">Begreppet kön </w:t>
      </w:r>
      <w:r w:rsidR="006E4979">
        <w:rPr>
          <w:rFonts w:asciiTheme="majorBidi" w:hAnsiTheme="majorBidi" w:cstheme="majorBidi"/>
          <w:sz w:val="24"/>
          <w:szCs w:val="24"/>
        </w:rPr>
        <w:t>består av flera olika delar.  B</w:t>
      </w:r>
      <w:r w:rsidR="00567059">
        <w:rPr>
          <w:rFonts w:asciiTheme="majorBidi" w:hAnsiTheme="majorBidi" w:cstheme="majorBidi"/>
          <w:sz w:val="24"/>
          <w:szCs w:val="24"/>
        </w:rPr>
        <w:t>iologiskt kön och</w:t>
      </w:r>
      <w:r w:rsidR="00C35762">
        <w:rPr>
          <w:rFonts w:asciiTheme="majorBidi" w:hAnsiTheme="majorBidi" w:cstheme="majorBidi"/>
          <w:sz w:val="24"/>
          <w:szCs w:val="24"/>
        </w:rPr>
        <w:t xml:space="preserve"> juridiskt kön</w:t>
      </w:r>
      <w:r w:rsidR="006E4979">
        <w:rPr>
          <w:rFonts w:asciiTheme="majorBidi" w:hAnsiTheme="majorBidi" w:cstheme="majorBidi"/>
          <w:sz w:val="24"/>
          <w:szCs w:val="24"/>
        </w:rPr>
        <w:t xml:space="preserve"> </w:t>
      </w:r>
      <w:r w:rsidR="00E82BAB">
        <w:rPr>
          <w:rFonts w:asciiTheme="majorBidi" w:hAnsiTheme="majorBidi" w:cstheme="majorBidi"/>
          <w:sz w:val="24"/>
          <w:szCs w:val="24"/>
        </w:rPr>
        <w:t xml:space="preserve">skyddas av diskrimineringsgrunden </w:t>
      </w:r>
      <w:r w:rsidR="00E82BAB">
        <w:rPr>
          <w:rFonts w:asciiTheme="majorBidi" w:hAnsiTheme="majorBidi" w:cstheme="majorBidi"/>
          <w:i/>
          <w:sz w:val="24"/>
          <w:szCs w:val="24"/>
        </w:rPr>
        <w:t>kön</w:t>
      </w:r>
      <w:r w:rsidR="00ED5A3B">
        <w:rPr>
          <w:rFonts w:asciiTheme="majorBidi" w:hAnsiTheme="majorBidi" w:cstheme="majorBidi"/>
          <w:sz w:val="24"/>
          <w:szCs w:val="24"/>
        </w:rPr>
        <w:t xml:space="preserve">. I begreppet kön ingår </w:t>
      </w:r>
      <w:proofErr w:type="gramStart"/>
      <w:r w:rsidR="00ED5A3B">
        <w:rPr>
          <w:rFonts w:asciiTheme="majorBidi" w:hAnsiTheme="majorBidi" w:cstheme="majorBidi"/>
          <w:sz w:val="24"/>
          <w:szCs w:val="24"/>
        </w:rPr>
        <w:t xml:space="preserve">även </w:t>
      </w:r>
      <w:r w:rsidR="00C056A5">
        <w:rPr>
          <w:rFonts w:asciiTheme="majorBidi" w:hAnsiTheme="majorBidi" w:cstheme="majorBidi"/>
          <w:sz w:val="24"/>
          <w:szCs w:val="24"/>
        </w:rPr>
        <w:t xml:space="preserve"> </w:t>
      </w:r>
      <w:r w:rsidR="00E82BAB" w:rsidRPr="00E82BAB">
        <w:rPr>
          <w:rFonts w:asciiTheme="majorBidi" w:hAnsiTheme="majorBidi" w:cstheme="majorBidi"/>
          <w:i/>
          <w:sz w:val="24"/>
          <w:szCs w:val="24"/>
        </w:rPr>
        <w:t>köns</w:t>
      </w:r>
      <w:proofErr w:type="gramEnd"/>
      <w:r w:rsidR="00ED5A3B">
        <w:rPr>
          <w:rFonts w:asciiTheme="majorBidi" w:hAnsiTheme="majorBidi" w:cstheme="majorBidi"/>
          <w:i/>
          <w:sz w:val="24"/>
          <w:szCs w:val="24"/>
        </w:rPr>
        <w:t>-</w:t>
      </w:r>
      <w:r w:rsidR="00E82BAB" w:rsidRPr="00E82BAB">
        <w:rPr>
          <w:rFonts w:asciiTheme="majorBidi" w:hAnsiTheme="majorBidi" w:cstheme="majorBidi"/>
          <w:i/>
          <w:sz w:val="24"/>
          <w:szCs w:val="24"/>
        </w:rPr>
        <w:t>identitet</w:t>
      </w:r>
      <w:r w:rsidR="00E82BAB">
        <w:rPr>
          <w:rFonts w:asciiTheme="majorBidi" w:hAnsiTheme="majorBidi" w:cstheme="majorBidi"/>
          <w:sz w:val="24"/>
          <w:szCs w:val="24"/>
        </w:rPr>
        <w:t xml:space="preserve"> </w:t>
      </w:r>
      <w:r w:rsidR="00C056A5" w:rsidRPr="00C056A5">
        <w:rPr>
          <w:rFonts w:asciiTheme="majorBidi" w:hAnsiTheme="majorBidi" w:cstheme="majorBidi"/>
          <w:i/>
          <w:sz w:val="24"/>
          <w:szCs w:val="24"/>
        </w:rPr>
        <w:t>och könsuttryck</w:t>
      </w:r>
      <w:r w:rsidR="00C056A5">
        <w:rPr>
          <w:rFonts w:asciiTheme="majorBidi" w:hAnsiTheme="majorBidi" w:cstheme="majorBidi"/>
          <w:sz w:val="24"/>
          <w:szCs w:val="24"/>
        </w:rPr>
        <w:t xml:space="preserve">: </w:t>
      </w:r>
      <w:r w:rsidR="00C056A5" w:rsidRPr="007910E6">
        <w:rPr>
          <w:rFonts w:asciiTheme="majorBidi" w:hAnsiTheme="majorBidi" w:cstheme="majorBidi"/>
          <w:i/>
          <w:iCs/>
          <w:sz w:val="24"/>
          <w:szCs w:val="24"/>
        </w:rPr>
        <w:t>Könsidentitet</w:t>
      </w:r>
      <w:r w:rsidR="00E82BAB">
        <w:rPr>
          <w:rFonts w:asciiTheme="majorBidi" w:hAnsiTheme="majorBidi" w:cstheme="majorBidi"/>
          <w:sz w:val="24"/>
          <w:szCs w:val="24"/>
        </w:rPr>
        <w:t xml:space="preserve"> är  </w:t>
      </w:r>
      <w:r w:rsidR="00E82BAB">
        <w:rPr>
          <w:rFonts w:ascii="Times New Roman" w:eastAsia="Times New Roman" w:hAnsi="Times New Roman" w:cs="Times New Roman"/>
          <w:color w:val="000000"/>
          <w:spacing w:val="7"/>
          <w:sz w:val="24"/>
          <w:szCs w:val="24"/>
          <w:lang w:eastAsia="sv-SE"/>
        </w:rPr>
        <w:t>e</w:t>
      </w:r>
      <w:r w:rsidR="00E82BAB" w:rsidRPr="00E82BAB">
        <w:rPr>
          <w:rFonts w:ascii="Times New Roman" w:eastAsia="Times New Roman" w:hAnsi="Times New Roman" w:cs="Times New Roman"/>
          <w:color w:val="000000"/>
          <w:spacing w:val="7"/>
          <w:sz w:val="24"/>
          <w:szCs w:val="24"/>
          <w:lang w:eastAsia="sv-SE"/>
        </w:rPr>
        <w:t>n persons självupplevd</w:t>
      </w:r>
      <w:r w:rsidR="00C056A5">
        <w:rPr>
          <w:rFonts w:ascii="Times New Roman" w:eastAsia="Times New Roman" w:hAnsi="Times New Roman" w:cs="Times New Roman"/>
          <w:color w:val="000000"/>
          <w:spacing w:val="7"/>
          <w:sz w:val="24"/>
          <w:szCs w:val="24"/>
          <w:lang w:eastAsia="sv-SE"/>
        </w:rPr>
        <w:t>a kön, det vill säga det kön du</w:t>
      </w:r>
      <w:r w:rsidR="00E82BAB" w:rsidRPr="00E82BAB">
        <w:rPr>
          <w:rFonts w:ascii="Times New Roman" w:eastAsia="Times New Roman" w:hAnsi="Times New Roman" w:cs="Times New Roman"/>
          <w:color w:val="000000"/>
          <w:spacing w:val="7"/>
          <w:sz w:val="24"/>
          <w:szCs w:val="24"/>
          <w:lang w:eastAsia="sv-SE"/>
        </w:rPr>
        <w:t xml:space="preserve"> känne</w:t>
      </w:r>
      <w:r w:rsidR="00ED5A3B">
        <w:rPr>
          <w:rFonts w:ascii="Times New Roman" w:eastAsia="Times New Roman" w:hAnsi="Times New Roman" w:cs="Times New Roman"/>
          <w:color w:val="000000"/>
          <w:spacing w:val="7"/>
          <w:sz w:val="24"/>
          <w:szCs w:val="24"/>
          <w:lang w:eastAsia="sv-SE"/>
        </w:rPr>
        <w:t xml:space="preserve">r dig som (kvinna, intergender, </w:t>
      </w:r>
      <w:r w:rsidR="001B0793">
        <w:rPr>
          <w:rFonts w:ascii="Times New Roman" w:eastAsia="Times New Roman" w:hAnsi="Times New Roman" w:cs="Times New Roman"/>
          <w:color w:val="000000"/>
          <w:spacing w:val="7"/>
          <w:sz w:val="24"/>
          <w:szCs w:val="24"/>
          <w:lang w:eastAsia="sv-SE"/>
        </w:rPr>
        <w:t>icke-</w:t>
      </w:r>
      <w:r w:rsidR="007910E6">
        <w:rPr>
          <w:rFonts w:ascii="Times New Roman" w:eastAsia="Times New Roman" w:hAnsi="Times New Roman" w:cs="Times New Roman"/>
          <w:color w:val="000000"/>
          <w:spacing w:val="7"/>
          <w:sz w:val="24"/>
          <w:szCs w:val="24"/>
          <w:lang w:eastAsia="sv-SE"/>
        </w:rPr>
        <w:t>binär</w:t>
      </w:r>
      <w:r w:rsidR="00ED5A3B">
        <w:rPr>
          <w:rFonts w:ascii="Times New Roman" w:eastAsia="Times New Roman" w:hAnsi="Times New Roman" w:cs="Times New Roman"/>
          <w:color w:val="000000"/>
          <w:spacing w:val="7"/>
          <w:sz w:val="24"/>
          <w:szCs w:val="24"/>
          <w:lang w:eastAsia="sv-SE"/>
        </w:rPr>
        <w:t xml:space="preserve">, </w:t>
      </w:r>
      <w:r w:rsidR="00E82BAB">
        <w:rPr>
          <w:rFonts w:ascii="Times New Roman" w:eastAsia="Times New Roman" w:hAnsi="Times New Roman" w:cs="Times New Roman"/>
          <w:color w:val="000000"/>
          <w:spacing w:val="7"/>
          <w:sz w:val="24"/>
          <w:szCs w:val="24"/>
          <w:lang w:eastAsia="sv-SE"/>
        </w:rPr>
        <w:t xml:space="preserve">man, transperson </w:t>
      </w:r>
      <w:r w:rsidR="00E82BAB" w:rsidRPr="00E82BAB">
        <w:rPr>
          <w:rFonts w:ascii="Times New Roman" w:eastAsia="Times New Roman" w:hAnsi="Times New Roman" w:cs="Times New Roman"/>
          <w:color w:val="000000"/>
          <w:spacing w:val="7"/>
          <w:sz w:val="24"/>
          <w:szCs w:val="24"/>
          <w:lang w:eastAsia="sv-SE"/>
        </w:rPr>
        <w:t>osv</w:t>
      </w:r>
      <w:r w:rsidR="00E82BAB">
        <w:rPr>
          <w:rFonts w:ascii="Times New Roman" w:eastAsia="Times New Roman" w:hAnsi="Times New Roman" w:cs="Times New Roman"/>
          <w:color w:val="000000"/>
          <w:spacing w:val="7"/>
          <w:sz w:val="24"/>
          <w:szCs w:val="24"/>
          <w:lang w:eastAsia="sv-SE"/>
        </w:rPr>
        <w:t>.</w:t>
      </w:r>
      <w:r w:rsidR="00E82BAB" w:rsidRPr="00E82BAB">
        <w:rPr>
          <w:rFonts w:ascii="Times New Roman" w:eastAsia="Times New Roman" w:hAnsi="Times New Roman" w:cs="Times New Roman"/>
          <w:color w:val="000000"/>
          <w:spacing w:val="7"/>
          <w:sz w:val="24"/>
          <w:szCs w:val="24"/>
          <w:lang w:eastAsia="sv-SE"/>
        </w:rPr>
        <w:t xml:space="preserve">). </w:t>
      </w:r>
      <w:r w:rsidR="007910E6">
        <w:rPr>
          <w:rFonts w:ascii="Times New Roman" w:eastAsia="Times New Roman" w:hAnsi="Times New Roman" w:cs="Times New Roman"/>
          <w:color w:val="000000"/>
          <w:spacing w:val="7"/>
          <w:sz w:val="24"/>
          <w:szCs w:val="24"/>
          <w:lang w:eastAsia="sv-SE"/>
        </w:rPr>
        <w:t>Könsidentiteten behöver inte samstämma med det juridiska eller biologiska könet</w:t>
      </w:r>
      <w:r w:rsidR="00E82BAB" w:rsidRPr="00E82BAB">
        <w:rPr>
          <w:rFonts w:ascii="Times New Roman" w:eastAsia="Times New Roman" w:hAnsi="Times New Roman" w:cs="Times New Roman"/>
          <w:color w:val="000000"/>
          <w:spacing w:val="7"/>
          <w:sz w:val="24"/>
          <w:szCs w:val="24"/>
          <w:lang w:eastAsia="sv-SE"/>
        </w:rPr>
        <w:t>.</w:t>
      </w:r>
      <w:r w:rsidR="00C056A5">
        <w:rPr>
          <w:rFonts w:ascii="Times New Roman" w:eastAsia="Times New Roman" w:hAnsi="Times New Roman" w:cs="Times New Roman"/>
          <w:color w:val="000000"/>
          <w:spacing w:val="7"/>
          <w:sz w:val="24"/>
          <w:szCs w:val="24"/>
          <w:lang w:eastAsia="sv-SE"/>
        </w:rPr>
        <w:t xml:space="preserve"> </w:t>
      </w:r>
      <w:r w:rsidR="00C056A5" w:rsidRPr="007910E6">
        <w:rPr>
          <w:rFonts w:ascii="Times New Roman" w:eastAsia="Times New Roman" w:hAnsi="Times New Roman" w:cs="Times New Roman"/>
          <w:i/>
          <w:iCs/>
          <w:color w:val="000000"/>
          <w:spacing w:val="7"/>
          <w:sz w:val="24"/>
          <w:szCs w:val="24"/>
          <w:lang w:eastAsia="sv-SE"/>
        </w:rPr>
        <w:t>K</w:t>
      </w:r>
      <w:r w:rsidR="00E82BAB" w:rsidRPr="007910E6">
        <w:rPr>
          <w:rFonts w:ascii="Times New Roman" w:eastAsia="Times New Roman" w:hAnsi="Times New Roman" w:cs="Times New Roman"/>
          <w:i/>
          <w:iCs/>
          <w:color w:val="000000"/>
          <w:spacing w:val="7"/>
          <w:sz w:val="24"/>
          <w:szCs w:val="24"/>
          <w:lang w:eastAsia="sv-SE"/>
        </w:rPr>
        <w:t>önsuttryck</w:t>
      </w:r>
      <w:r w:rsidR="00E82BAB">
        <w:rPr>
          <w:rFonts w:asciiTheme="majorBidi" w:hAnsiTheme="majorBidi" w:cstheme="majorBidi"/>
          <w:sz w:val="24"/>
          <w:szCs w:val="24"/>
        </w:rPr>
        <w:t xml:space="preserve"> beskriver </w:t>
      </w:r>
      <w:r w:rsidR="00E82BAB">
        <w:rPr>
          <w:rFonts w:ascii="Times New Roman" w:eastAsia="Times New Roman" w:hAnsi="Times New Roman" w:cs="Times New Roman"/>
          <w:color w:val="000000"/>
          <w:spacing w:val="7"/>
          <w:sz w:val="24"/>
          <w:szCs w:val="24"/>
          <w:lang w:eastAsia="sv-SE"/>
        </w:rPr>
        <w:t>h</w:t>
      </w:r>
      <w:r w:rsidR="00E82BAB" w:rsidRPr="00E82BAB">
        <w:rPr>
          <w:rFonts w:ascii="Times New Roman" w:eastAsia="Times New Roman" w:hAnsi="Times New Roman" w:cs="Times New Roman"/>
          <w:color w:val="000000"/>
          <w:spacing w:val="7"/>
          <w:sz w:val="24"/>
          <w:szCs w:val="24"/>
          <w:lang w:eastAsia="sv-SE"/>
        </w:rPr>
        <w:t>ur en person uttrycker sitt kön</w:t>
      </w:r>
      <w:r w:rsidR="00E82BAB">
        <w:rPr>
          <w:rFonts w:ascii="Times New Roman" w:eastAsia="Times New Roman" w:hAnsi="Times New Roman" w:cs="Times New Roman"/>
          <w:color w:val="000000"/>
          <w:spacing w:val="7"/>
          <w:sz w:val="24"/>
          <w:szCs w:val="24"/>
          <w:lang w:eastAsia="sv-SE"/>
        </w:rPr>
        <w:t xml:space="preserve"> </w:t>
      </w:r>
      <w:r w:rsidR="00E82BAB" w:rsidRPr="00E82BAB">
        <w:rPr>
          <w:rFonts w:ascii="Times New Roman" w:eastAsia="Times New Roman" w:hAnsi="Times New Roman" w:cs="Times New Roman"/>
          <w:color w:val="000000"/>
          <w:spacing w:val="7"/>
          <w:sz w:val="24"/>
          <w:szCs w:val="24"/>
          <w:lang w:eastAsia="sv-SE"/>
        </w:rPr>
        <w:t>genom attribut som socialt förknippas med könstillhörighet, till exemp</w:t>
      </w:r>
      <w:r w:rsidR="00ED5A3B">
        <w:rPr>
          <w:rFonts w:ascii="Times New Roman" w:eastAsia="Times New Roman" w:hAnsi="Times New Roman" w:cs="Times New Roman"/>
          <w:color w:val="000000"/>
          <w:spacing w:val="7"/>
          <w:sz w:val="24"/>
          <w:szCs w:val="24"/>
          <w:lang w:eastAsia="sv-SE"/>
        </w:rPr>
        <w:t xml:space="preserve">el kläder, kroppsspråk, frisyr, </w:t>
      </w:r>
      <w:r w:rsidR="00E82BAB" w:rsidRPr="00E82BAB">
        <w:rPr>
          <w:rFonts w:ascii="Times New Roman" w:eastAsia="Times New Roman" w:hAnsi="Times New Roman" w:cs="Times New Roman"/>
          <w:color w:val="000000"/>
          <w:spacing w:val="7"/>
          <w:sz w:val="24"/>
          <w:szCs w:val="24"/>
          <w:lang w:eastAsia="sv-SE"/>
        </w:rPr>
        <w:t>socialt beteende, röst</w:t>
      </w:r>
      <w:r w:rsidR="00ED5A3B">
        <w:rPr>
          <w:rFonts w:ascii="Times New Roman" w:eastAsia="Times New Roman" w:hAnsi="Times New Roman" w:cs="Times New Roman"/>
          <w:color w:val="000000"/>
          <w:spacing w:val="7"/>
          <w:sz w:val="24"/>
          <w:szCs w:val="24"/>
          <w:lang w:eastAsia="sv-SE"/>
        </w:rPr>
        <w:t xml:space="preserve"> etc</w:t>
      </w:r>
      <w:r w:rsidR="00E82BAB" w:rsidRPr="00E82BAB">
        <w:rPr>
          <w:rFonts w:ascii="Times New Roman" w:eastAsia="Times New Roman" w:hAnsi="Times New Roman" w:cs="Times New Roman"/>
          <w:color w:val="000000"/>
          <w:spacing w:val="7"/>
          <w:sz w:val="24"/>
          <w:szCs w:val="24"/>
          <w:lang w:eastAsia="sv-SE"/>
        </w:rPr>
        <w:t>.</w:t>
      </w:r>
      <w:r w:rsidR="00E82BAB" w:rsidRPr="00E82BAB">
        <w:rPr>
          <w:rFonts w:ascii="Times New Roman" w:eastAsia="Times New Roman" w:hAnsi="Times New Roman" w:cs="Times New Roman"/>
          <w:b/>
          <w:bCs/>
          <w:color w:val="000000"/>
          <w:spacing w:val="7"/>
          <w:sz w:val="24"/>
          <w:szCs w:val="24"/>
          <w:lang w:eastAsia="sv-SE"/>
        </w:rPr>
        <w:t> </w:t>
      </w:r>
      <w:r w:rsidR="00285620">
        <w:rPr>
          <w:rFonts w:asciiTheme="majorBidi" w:hAnsiTheme="majorBidi" w:cstheme="majorBidi"/>
          <w:sz w:val="24"/>
          <w:szCs w:val="24"/>
        </w:rPr>
        <w:t>Skyddet</w:t>
      </w:r>
      <w:r w:rsidR="00E82BAB">
        <w:rPr>
          <w:rFonts w:asciiTheme="majorBidi" w:hAnsiTheme="majorBidi" w:cstheme="majorBidi"/>
          <w:sz w:val="24"/>
          <w:szCs w:val="24"/>
        </w:rPr>
        <w:t xml:space="preserve"> som diskrimineringsgrunden</w:t>
      </w:r>
      <w:r w:rsidR="00C056A5">
        <w:rPr>
          <w:rFonts w:asciiTheme="majorBidi" w:hAnsiTheme="majorBidi" w:cstheme="majorBidi"/>
          <w:sz w:val="24"/>
          <w:szCs w:val="24"/>
        </w:rPr>
        <w:t xml:space="preserve"> </w:t>
      </w:r>
      <w:r w:rsidR="00E82BAB">
        <w:rPr>
          <w:rFonts w:asciiTheme="majorBidi" w:hAnsiTheme="majorBidi" w:cstheme="majorBidi"/>
          <w:sz w:val="24"/>
          <w:szCs w:val="24"/>
        </w:rPr>
        <w:t>ger</w:t>
      </w:r>
      <w:r w:rsidR="00285620">
        <w:rPr>
          <w:rFonts w:asciiTheme="majorBidi" w:hAnsiTheme="majorBidi" w:cstheme="majorBidi"/>
          <w:sz w:val="24"/>
          <w:szCs w:val="24"/>
        </w:rPr>
        <w:t xml:space="preserve"> ä</w:t>
      </w:r>
      <w:r w:rsidR="007910E6">
        <w:rPr>
          <w:rFonts w:asciiTheme="majorBidi" w:hAnsiTheme="majorBidi" w:cstheme="majorBidi"/>
          <w:sz w:val="24"/>
          <w:szCs w:val="24"/>
        </w:rPr>
        <w:t xml:space="preserve">r viktigt för personer som har </w:t>
      </w:r>
      <w:r w:rsidR="00285620">
        <w:rPr>
          <w:rFonts w:asciiTheme="majorBidi" w:hAnsiTheme="majorBidi" w:cstheme="majorBidi"/>
          <w:sz w:val="24"/>
          <w:szCs w:val="24"/>
        </w:rPr>
        <w:t xml:space="preserve">en könsidentitet eller ett könsuttryck som ibland eller hela tiden skiljer sig från könsnormerna. </w:t>
      </w:r>
      <w:r w:rsidR="00451022" w:rsidRPr="00451022">
        <w:rPr>
          <w:rFonts w:ascii="Times New Roman" w:eastAsia="Times New Roman" w:hAnsi="Times New Roman" w:cs="Times New Roman"/>
          <w:bCs/>
          <w:color w:val="000000"/>
          <w:spacing w:val="7"/>
          <w:sz w:val="24"/>
          <w:szCs w:val="24"/>
          <w:lang w:eastAsia="sv-SE"/>
        </w:rPr>
        <w:t>Diskrimineringsgrunden har inget samband med sexuell läggning</w:t>
      </w:r>
      <w:r w:rsidR="00451022">
        <w:rPr>
          <w:rFonts w:ascii="Times New Roman" w:eastAsia="Times New Roman" w:hAnsi="Times New Roman" w:cs="Times New Roman"/>
          <w:bCs/>
          <w:color w:val="000000"/>
          <w:spacing w:val="7"/>
          <w:sz w:val="24"/>
          <w:szCs w:val="24"/>
          <w:lang w:eastAsia="sv-SE"/>
        </w:rPr>
        <w:t>.</w:t>
      </w:r>
      <w:r w:rsidR="00A76C6B">
        <w:rPr>
          <w:rFonts w:asciiTheme="majorBidi" w:hAnsiTheme="majorBidi" w:cstheme="majorBidi"/>
          <w:sz w:val="24"/>
          <w:szCs w:val="24"/>
        </w:rPr>
        <w:tab/>
      </w:r>
    </w:p>
    <w:p w:rsidR="00A76C6B" w:rsidRDefault="00212776" w:rsidP="002D768A">
      <w:pPr>
        <w:jc w:val="both"/>
        <w:rPr>
          <w:rFonts w:asciiTheme="majorBidi" w:hAnsiTheme="majorBidi" w:cstheme="majorBidi"/>
          <w:sz w:val="24"/>
          <w:szCs w:val="24"/>
        </w:rPr>
      </w:pPr>
      <w:r w:rsidRPr="00A76C6B">
        <w:rPr>
          <w:rFonts w:asciiTheme="majorBidi" w:hAnsiTheme="majorBidi" w:cstheme="majorBidi"/>
          <w:i/>
          <w:sz w:val="24"/>
          <w:szCs w:val="24"/>
        </w:rPr>
        <w:t>Etnisk tillhörighet:</w:t>
      </w:r>
      <w:r w:rsidR="00F70138">
        <w:rPr>
          <w:rFonts w:asciiTheme="majorBidi" w:hAnsiTheme="majorBidi" w:cstheme="majorBidi"/>
          <w:sz w:val="24"/>
          <w:szCs w:val="24"/>
        </w:rPr>
        <w:t xml:space="preserve"> </w:t>
      </w:r>
      <w:r>
        <w:rPr>
          <w:rFonts w:asciiTheme="majorBidi" w:hAnsiTheme="majorBidi" w:cstheme="majorBidi"/>
          <w:sz w:val="24"/>
          <w:szCs w:val="24"/>
        </w:rPr>
        <w:t>nationellt eller etniskt ursprung, hudfärg eller likande förhållanden</w:t>
      </w:r>
      <w:r w:rsidR="00A76C6B">
        <w:rPr>
          <w:rFonts w:asciiTheme="majorBidi" w:hAnsiTheme="majorBidi" w:cstheme="majorBidi"/>
          <w:sz w:val="24"/>
          <w:szCs w:val="24"/>
        </w:rPr>
        <w:t>.</w:t>
      </w:r>
      <w:r w:rsidR="00C056A5">
        <w:rPr>
          <w:rFonts w:asciiTheme="majorBidi" w:hAnsiTheme="majorBidi" w:cstheme="majorBidi"/>
          <w:sz w:val="24"/>
          <w:szCs w:val="24"/>
        </w:rPr>
        <w:t xml:space="preserve"> Alla människor har en eller flera etniska tillhörigheter. En person som bor i Sverige kan identifiera sig både so</w:t>
      </w:r>
      <w:r w:rsidR="001B0793">
        <w:rPr>
          <w:rFonts w:asciiTheme="majorBidi" w:hAnsiTheme="majorBidi" w:cstheme="majorBidi"/>
          <w:sz w:val="24"/>
          <w:szCs w:val="24"/>
        </w:rPr>
        <w:t>m svensk och t.ex. kurd, syrian eller</w:t>
      </w:r>
      <w:r w:rsidR="00C056A5">
        <w:rPr>
          <w:rFonts w:asciiTheme="majorBidi" w:hAnsiTheme="majorBidi" w:cstheme="majorBidi"/>
          <w:sz w:val="24"/>
          <w:szCs w:val="24"/>
        </w:rPr>
        <w:t xml:space="preserve"> amerikan. </w:t>
      </w:r>
      <w:r w:rsidR="004E5523">
        <w:rPr>
          <w:rFonts w:asciiTheme="majorBidi" w:hAnsiTheme="majorBidi" w:cstheme="majorBidi"/>
          <w:sz w:val="24"/>
          <w:szCs w:val="24"/>
        </w:rPr>
        <w:t>V</w:t>
      </w:r>
      <w:r w:rsidR="00C056A5">
        <w:rPr>
          <w:rFonts w:asciiTheme="majorBidi" w:hAnsiTheme="majorBidi" w:cstheme="majorBidi"/>
          <w:sz w:val="24"/>
          <w:szCs w:val="24"/>
        </w:rPr>
        <w:t>arje person har rätt att definiera sin egen etniska tillhörighet</w:t>
      </w:r>
      <w:r w:rsidR="00EB6B7B">
        <w:rPr>
          <w:rFonts w:asciiTheme="majorBidi" w:hAnsiTheme="majorBidi" w:cstheme="majorBidi"/>
          <w:sz w:val="24"/>
          <w:szCs w:val="24"/>
        </w:rPr>
        <w:t xml:space="preserve">/tillhörigheter. </w:t>
      </w:r>
      <w:r w:rsidR="00A76C6B">
        <w:rPr>
          <w:rFonts w:asciiTheme="majorBidi" w:hAnsiTheme="majorBidi" w:cstheme="majorBidi"/>
          <w:sz w:val="24"/>
          <w:szCs w:val="24"/>
        </w:rPr>
        <w:tab/>
      </w:r>
    </w:p>
    <w:p w:rsidR="00D96925" w:rsidRPr="00D96925" w:rsidRDefault="00F70138" w:rsidP="002D768A">
      <w:pPr>
        <w:jc w:val="both"/>
        <w:rPr>
          <w:rFonts w:asciiTheme="majorBidi" w:hAnsiTheme="majorBidi" w:cstheme="majorBidi"/>
          <w:sz w:val="24"/>
          <w:szCs w:val="24"/>
        </w:rPr>
      </w:pPr>
      <w:r w:rsidRPr="00EA380F">
        <w:rPr>
          <w:rFonts w:asciiTheme="majorBidi" w:hAnsiTheme="majorBidi" w:cstheme="majorBidi"/>
          <w:i/>
          <w:sz w:val="24"/>
          <w:szCs w:val="24"/>
        </w:rPr>
        <w:t>Relig</w:t>
      </w:r>
      <w:r w:rsidR="00212776" w:rsidRPr="00EA380F">
        <w:rPr>
          <w:rFonts w:asciiTheme="majorBidi" w:hAnsiTheme="majorBidi" w:cstheme="majorBidi"/>
          <w:i/>
          <w:sz w:val="24"/>
          <w:szCs w:val="24"/>
        </w:rPr>
        <w:t>ion eller annan trosuppfattning</w:t>
      </w:r>
      <w:r w:rsidR="00212776">
        <w:rPr>
          <w:rFonts w:asciiTheme="majorBidi" w:hAnsiTheme="majorBidi" w:cstheme="majorBidi"/>
          <w:sz w:val="24"/>
          <w:szCs w:val="24"/>
        </w:rPr>
        <w:t xml:space="preserve">: </w:t>
      </w:r>
      <w:r w:rsidR="00EA380F">
        <w:rPr>
          <w:rFonts w:asciiTheme="majorBidi" w:hAnsiTheme="majorBidi" w:cstheme="majorBidi"/>
          <w:sz w:val="24"/>
          <w:szCs w:val="24"/>
        </w:rPr>
        <w:t>religiösa åskådningar som t.ex</w:t>
      </w:r>
      <w:r w:rsidR="004E5523">
        <w:rPr>
          <w:rFonts w:asciiTheme="majorBidi" w:hAnsiTheme="majorBidi" w:cstheme="majorBidi"/>
          <w:sz w:val="24"/>
          <w:szCs w:val="24"/>
        </w:rPr>
        <w:t>.</w:t>
      </w:r>
      <w:r w:rsidR="001B0793">
        <w:rPr>
          <w:rFonts w:asciiTheme="majorBidi" w:hAnsiTheme="majorBidi" w:cstheme="majorBidi"/>
          <w:sz w:val="24"/>
          <w:szCs w:val="24"/>
        </w:rPr>
        <w:t xml:space="preserve"> K</w:t>
      </w:r>
      <w:r w:rsidR="00EA380F">
        <w:rPr>
          <w:rFonts w:asciiTheme="majorBidi" w:hAnsiTheme="majorBidi" w:cstheme="majorBidi"/>
          <w:sz w:val="24"/>
          <w:szCs w:val="24"/>
        </w:rPr>
        <w:t>ristendom, Islam och Hinduism. Annan tro</w:t>
      </w:r>
      <w:r w:rsidR="007910E6">
        <w:rPr>
          <w:rFonts w:asciiTheme="majorBidi" w:hAnsiTheme="majorBidi" w:cstheme="majorBidi"/>
          <w:sz w:val="24"/>
          <w:szCs w:val="24"/>
        </w:rPr>
        <w:t>s</w:t>
      </w:r>
      <w:r w:rsidR="00EA380F">
        <w:rPr>
          <w:rFonts w:asciiTheme="majorBidi" w:hAnsiTheme="majorBidi" w:cstheme="majorBidi"/>
          <w:sz w:val="24"/>
          <w:szCs w:val="24"/>
        </w:rPr>
        <w:t xml:space="preserve">uppfattning innefattar uppfattningar som har sin grund i eller har samband med religiös åskådning som t.ex. ateism. </w:t>
      </w:r>
      <w:r w:rsidR="00D74A87">
        <w:rPr>
          <w:rFonts w:asciiTheme="majorBidi" w:hAnsiTheme="majorBidi" w:cstheme="majorBidi"/>
          <w:sz w:val="24"/>
          <w:szCs w:val="24"/>
        </w:rPr>
        <w:t xml:space="preserve">Religionsfriheten är skyddat i både internationella konventioner och i svensk lag. Undervisningen ska, enligt skollagen, vara icke-konfessionell. </w:t>
      </w:r>
      <w:r w:rsidR="002C5D7D">
        <w:rPr>
          <w:rFonts w:asciiTheme="majorBidi" w:hAnsiTheme="majorBidi" w:cstheme="majorBidi"/>
          <w:sz w:val="24"/>
          <w:szCs w:val="24"/>
        </w:rPr>
        <w:t>En person behöver inte vara troende för att utsättas för diskriminering utifrån religion, det räcker at någon antar att hen är t.ex. kristen eller muslim och agerar utifrån de</w:t>
      </w:r>
      <w:r w:rsidR="00ED5A3B">
        <w:rPr>
          <w:rFonts w:asciiTheme="majorBidi" w:hAnsiTheme="majorBidi" w:cstheme="majorBidi"/>
          <w:sz w:val="24"/>
          <w:szCs w:val="24"/>
        </w:rPr>
        <w:t>t.</w:t>
      </w:r>
    </w:p>
    <w:p w:rsidR="004761DE" w:rsidRDefault="00EA380F" w:rsidP="002D768A">
      <w:pPr>
        <w:jc w:val="both"/>
        <w:rPr>
          <w:rFonts w:asciiTheme="majorBidi" w:hAnsiTheme="majorBidi" w:cstheme="majorBidi"/>
          <w:sz w:val="24"/>
          <w:szCs w:val="24"/>
        </w:rPr>
      </w:pPr>
      <w:r w:rsidRPr="00EA380F">
        <w:rPr>
          <w:rFonts w:asciiTheme="majorBidi" w:hAnsiTheme="majorBidi" w:cstheme="majorBidi"/>
          <w:i/>
          <w:sz w:val="24"/>
          <w:szCs w:val="24"/>
        </w:rPr>
        <w:t>Funktionsnedsättning:</w:t>
      </w:r>
      <w:r>
        <w:rPr>
          <w:rFonts w:asciiTheme="majorBidi" w:hAnsiTheme="majorBidi" w:cstheme="majorBidi"/>
          <w:sz w:val="24"/>
          <w:szCs w:val="24"/>
        </w:rPr>
        <w:t xml:space="preserve"> varaktiga fysiska, psykiska eller begåvningsmässiga begränsningar av en persons funktionsförmåga som fanns vid födseln, har uppstått därefter eller kan förväntas uppstå.</w:t>
      </w:r>
      <w:r w:rsidR="003771D4">
        <w:rPr>
          <w:rFonts w:asciiTheme="majorBidi" w:hAnsiTheme="majorBidi" w:cstheme="majorBidi"/>
          <w:sz w:val="24"/>
          <w:szCs w:val="24"/>
        </w:rPr>
        <w:t xml:space="preserve"> Funktionsnedsättningar</w:t>
      </w:r>
      <w:r w:rsidR="006E4979">
        <w:rPr>
          <w:rFonts w:asciiTheme="majorBidi" w:hAnsiTheme="majorBidi" w:cstheme="majorBidi"/>
          <w:sz w:val="24"/>
          <w:szCs w:val="24"/>
        </w:rPr>
        <w:t xml:space="preserve"> som t.ex. allergier,</w:t>
      </w:r>
      <w:r w:rsidR="003771D4">
        <w:rPr>
          <w:rFonts w:asciiTheme="majorBidi" w:hAnsiTheme="majorBidi" w:cstheme="majorBidi"/>
          <w:sz w:val="24"/>
          <w:szCs w:val="24"/>
        </w:rPr>
        <w:t xml:space="preserve"> ADHD,</w:t>
      </w:r>
      <w:r w:rsidR="006E4979">
        <w:rPr>
          <w:rFonts w:asciiTheme="majorBidi" w:hAnsiTheme="majorBidi" w:cstheme="majorBidi"/>
          <w:sz w:val="24"/>
          <w:szCs w:val="24"/>
        </w:rPr>
        <w:t xml:space="preserve"> dyslexi, hörsel- eller synsnedsättning</w:t>
      </w:r>
      <w:r w:rsidR="003771D4">
        <w:rPr>
          <w:rFonts w:asciiTheme="majorBidi" w:hAnsiTheme="majorBidi" w:cstheme="majorBidi"/>
          <w:sz w:val="24"/>
          <w:szCs w:val="24"/>
        </w:rPr>
        <w:t xml:space="preserve"> beskriver inte ett statiskt tillstånd</w:t>
      </w:r>
      <w:r w:rsidR="007910E6">
        <w:rPr>
          <w:rFonts w:asciiTheme="majorBidi" w:hAnsiTheme="majorBidi" w:cstheme="majorBidi"/>
          <w:sz w:val="24"/>
          <w:szCs w:val="24"/>
        </w:rPr>
        <w:t>, u</w:t>
      </w:r>
      <w:r w:rsidR="003771D4">
        <w:rPr>
          <w:rFonts w:asciiTheme="majorBidi" w:hAnsiTheme="majorBidi" w:cstheme="majorBidi"/>
          <w:sz w:val="24"/>
          <w:szCs w:val="24"/>
        </w:rPr>
        <w:t>tan personens funktionsförmåga varierar beroende på situationen och den omgivande miljön.</w:t>
      </w:r>
      <w:r w:rsidR="007910E6">
        <w:rPr>
          <w:rFonts w:asciiTheme="majorBidi" w:hAnsiTheme="majorBidi" w:cstheme="majorBidi"/>
          <w:sz w:val="24"/>
          <w:szCs w:val="24"/>
        </w:rPr>
        <w:t xml:space="preserve"> </w:t>
      </w:r>
    </w:p>
    <w:p w:rsidR="00F70138" w:rsidRDefault="007910E6" w:rsidP="002D768A">
      <w:pPr>
        <w:jc w:val="both"/>
        <w:rPr>
          <w:rFonts w:asciiTheme="majorBidi" w:hAnsiTheme="majorBidi" w:cstheme="majorBidi"/>
          <w:sz w:val="24"/>
          <w:szCs w:val="24"/>
        </w:rPr>
      </w:pPr>
      <w:r>
        <w:rPr>
          <w:rFonts w:asciiTheme="majorBidi" w:hAnsiTheme="majorBidi" w:cstheme="majorBidi"/>
          <w:sz w:val="24"/>
          <w:szCs w:val="24"/>
        </w:rPr>
        <w:t>Funktionshinder är de hinder som finns i omgivningen och som gör det svårt för personer med funktionsnedsättning att fungera optimalt.</w:t>
      </w:r>
      <w:r w:rsidR="006E4979">
        <w:rPr>
          <w:rFonts w:asciiTheme="majorBidi" w:hAnsiTheme="majorBidi" w:cstheme="majorBidi"/>
          <w:sz w:val="24"/>
          <w:szCs w:val="24"/>
        </w:rPr>
        <w:t xml:space="preserve"> </w:t>
      </w:r>
      <w:r w:rsidR="00D74A87">
        <w:rPr>
          <w:rFonts w:asciiTheme="majorBidi" w:hAnsiTheme="majorBidi" w:cstheme="majorBidi"/>
          <w:sz w:val="24"/>
          <w:szCs w:val="24"/>
        </w:rPr>
        <w:t>Skolan är ansvarig för att såväl undervisning som fysiska platser är tillgängliga för elever med funktionsnedsättning</w:t>
      </w:r>
      <w:r w:rsidR="0010018F">
        <w:rPr>
          <w:rFonts w:asciiTheme="majorBidi" w:hAnsiTheme="majorBidi" w:cstheme="majorBidi"/>
          <w:sz w:val="24"/>
          <w:szCs w:val="24"/>
        </w:rPr>
        <w:t>.</w:t>
      </w:r>
      <w:r w:rsidR="00EA380F">
        <w:rPr>
          <w:rFonts w:asciiTheme="majorBidi" w:hAnsiTheme="majorBidi" w:cstheme="majorBidi"/>
          <w:sz w:val="24"/>
          <w:szCs w:val="24"/>
        </w:rPr>
        <w:t xml:space="preserve"> </w:t>
      </w:r>
      <w:r w:rsidR="00F70138">
        <w:rPr>
          <w:rFonts w:asciiTheme="majorBidi" w:hAnsiTheme="majorBidi" w:cstheme="majorBidi"/>
          <w:sz w:val="24"/>
          <w:szCs w:val="24"/>
        </w:rPr>
        <w:t xml:space="preserve"> </w:t>
      </w:r>
    </w:p>
    <w:p w:rsidR="00ED5A3B" w:rsidRDefault="00F70138" w:rsidP="003C5814">
      <w:pPr>
        <w:rPr>
          <w:rFonts w:asciiTheme="majorBidi" w:hAnsiTheme="majorBidi" w:cstheme="majorBidi"/>
          <w:sz w:val="24"/>
          <w:szCs w:val="24"/>
        </w:rPr>
      </w:pPr>
      <w:r w:rsidRPr="00EA380F">
        <w:rPr>
          <w:rFonts w:asciiTheme="majorBidi" w:hAnsiTheme="majorBidi" w:cstheme="majorBidi"/>
          <w:i/>
          <w:sz w:val="24"/>
          <w:szCs w:val="24"/>
        </w:rPr>
        <w:t>Sexuell läggning</w:t>
      </w:r>
      <w:r w:rsidR="00EA380F">
        <w:rPr>
          <w:rFonts w:asciiTheme="majorBidi" w:hAnsiTheme="majorBidi" w:cstheme="majorBidi"/>
          <w:sz w:val="24"/>
          <w:szCs w:val="24"/>
        </w:rPr>
        <w:t>: homosexuell, bisexuell eller heterosexuell</w:t>
      </w:r>
      <w:r w:rsidR="00746BA7">
        <w:rPr>
          <w:rFonts w:asciiTheme="majorBidi" w:hAnsiTheme="majorBidi" w:cstheme="majorBidi"/>
          <w:sz w:val="24"/>
          <w:szCs w:val="24"/>
        </w:rPr>
        <w:t xml:space="preserve">. Det handlar om vem personen blir förälskad eller attraherad av. </w:t>
      </w:r>
      <w:r w:rsidR="004D50F4">
        <w:rPr>
          <w:rFonts w:asciiTheme="majorBidi" w:hAnsiTheme="majorBidi" w:cstheme="majorBidi"/>
          <w:sz w:val="24"/>
          <w:szCs w:val="24"/>
        </w:rPr>
        <w:t>Diskrimineringsgrunden skyddar även mot diskriminering eller trakasserier som rör anhörig</w:t>
      </w:r>
      <w:r w:rsidR="00F04DBE">
        <w:rPr>
          <w:rFonts w:asciiTheme="majorBidi" w:hAnsiTheme="majorBidi" w:cstheme="majorBidi"/>
          <w:sz w:val="24"/>
          <w:szCs w:val="24"/>
        </w:rPr>
        <w:t>a</w:t>
      </w:r>
      <w:r w:rsidR="004D50F4">
        <w:rPr>
          <w:rFonts w:asciiTheme="majorBidi" w:hAnsiTheme="majorBidi" w:cstheme="majorBidi"/>
          <w:sz w:val="24"/>
          <w:szCs w:val="24"/>
        </w:rPr>
        <w:t>s sexuella läggning.</w:t>
      </w:r>
    </w:p>
    <w:p w:rsidR="00A26A35" w:rsidRDefault="00F70138" w:rsidP="003C5814">
      <w:pPr>
        <w:rPr>
          <w:rFonts w:asciiTheme="majorBidi" w:hAnsiTheme="majorBidi" w:cstheme="majorBidi"/>
          <w:sz w:val="24"/>
          <w:szCs w:val="24"/>
        </w:rPr>
      </w:pPr>
      <w:r w:rsidRPr="00EA380F">
        <w:rPr>
          <w:rFonts w:asciiTheme="majorBidi" w:hAnsiTheme="majorBidi" w:cstheme="majorBidi"/>
          <w:i/>
          <w:sz w:val="24"/>
          <w:szCs w:val="24"/>
        </w:rPr>
        <w:t>Å</w:t>
      </w:r>
      <w:r w:rsidR="00A25F63" w:rsidRPr="00EA380F">
        <w:rPr>
          <w:rFonts w:asciiTheme="majorBidi" w:hAnsiTheme="majorBidi" w:cstheme="majorBidi"/>
          <w:i/>
          <w:sz w:val="24"/>
          <w:szCs w:val="24"/>
        </w:rPr>
        <w:t>lder</w:t>
      </w:r>
      <w:r w:rsidR="00EA380F">
        <w:rPr>
          <w:rFonts w:asciiTheme="majorBidi" w:hAnsiTheme="majorBidi" w:cstheme="majorBidi"/>
          <w:i/>
          <w:sz w:val="24"/>
          <w:szCs w:val="24"/>
        </w:rPr>
        <w:t xml:space="preserve">: </w:t>
      </w:r>
      <w:r w:rsidR="00451022">
        <w:rPr>
          <w:rFonts w:asciiTheme="majorBidi" w:hAnsiTheme="majorBidi" w:cstheme="majorBidi"/>
          <w:sz w:val="24"/>
          <w:szCs w:val="24"/>
        </w:rPr>
        <w:t xml:space="preserve">hur många år du är. Diskrimineringsgrunden gäller alla åldrar. Oftast är det yngre och äldre som diskrimineras. </w:t>
      </w:r>
      <w:r w:rsidR="00A76C6B">
        <w:rPr>
          <w:rFonts w:asciiTheme="majorBidi" w:hAnsiTheme="majorBidi" w:cstheme="majorBidi"/>
          <w:sz w:val="24"/>
          <w:szCs w:val="24"/>
        </w:rPr>
        <w:tab/>
      </w:r>
    </w:p>
    <w:p w:rsidR="00030822" w:rsidRDefault="00030822">
      <w:pPr>
        <w:rPr>
          <w:rFonts w:asciiTheme="majorBidi" w:hAnsiTheme="majorBidi" w:cstheme="majorBidi"/>
          <w:b/>
          <w:sz w:val="36"/>
          <w:szCs w:val="36"/>
        </w:rPr>
      </w:pPr>
      <w:r>
        <w:rPr>
          <w:rFonts w:asciiTheme="majorBidi" w:hAnsiTheme="majorBidi" w:cstheme="majorBidi"/>
          <w:b/>
          <w:sz w:val="36"/>
          <w:szCs w:val="36"/>
        </w:rPr>
        <w:br w:type="page"/>
      </w:r>
    </w:p>
    <w:p w:rsidR="00FD1AA3" w:rsidRPr="002D768A" w:rsidRDefault="00A04292" w:rsidP="003C5814">
      <w:pPr>
        <w:rPr>
          <w:rFonts w:asciiTheme="majorBidi" w:hAnsiTheme="majorBidi" w:cstheme="majorBidi"/>
          <w:b/>
          <w:sz w:val="24"/>
          <w:szCs w:val="24"/>
        </w:rPr>
      </w:pPr>
      <w:r w:rsidRPr="002D768A">
        <w:rPr>
          <w:rFonts w:asciiTheme="majorBidi" w:hAnsiTheme="majorBidi" w:cstheme="majorBidi"/>
          <w:b/>
          <w:sz w:val="36"/>
          <w:szCs w:val="36"/>
        </w:rPr>
        <w:lastRenderedPageBreak/>
        <w:t>Ansvarsområden</w:t>
      </w:r>
    </w:p>
    <w:p w:rsidR="00A20F2F" w:rsidRPr="002D768A" w:rsidRDefault="00A04292" w:rsidP="003C5814">
      <w:pPr>
        <w:rPr>
          <w:rFonts w:asciiTheme="majorBidi" w:hAnsiTheme="majorBidi" w:cstheme="majorBidi"/>
          <w:b/>
          <w:sz w:val="24"/>
          <w:szCs w:val="24"/>
        </w:rPr>
      </w:pPr>
      <w:r w:rsidRPr="002D768A">
        <w:rPr>
          <w:rFonts w:asciiTheme="majorBidi" w:hAnsiTheme="majorBidi" w:cstheme="majorBidi"/>
          <w:b/>
          <w:sz w:val="28"/>
          <w:szCs w:val="28"/>
        </w:rPr>
        <w:t>Rektor</w:t>
      </w:r>
      <w:r w:rsidR="00A20F2F" w:rsidRPr="002D768A">
        <w:rPr>
          <w:rFonts w:asciiTheme="majorBidi" w:hAnsiTheme="majorBidi" w:cstheme="majorBidi"/>
          <w:b/>
          <w:sz w:val="28"/>
          <w:szCs w:val="28"/>
        </w:rPr>
        <w:t xml:space="preserve"> ansvarar för att:</w:t>
      </w:r>
    </w:p>
    <w:p w:rsidR="00EB4731" w:rsidRPr="00EB4731" w:rsidRDefault="00EB4731" w:rsidP="007910E6">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 xml:space="preserve">varje enskild </w:t>
      </w:r>
      <w:r w:rsidR="007910E6">
        <w:rPr>
          <w:rFonts w:ascii="Times New Roman" w:hAnsi="Times New Roman" w:cs="Times New Roman"/>
          <w:sz w:val="24"/>
          <w:szCs w:val="24"/>
        </w:rPr>
        <w:t>verksamhet</w:t>
      </w:r>
      <w:r w:rsidR="005916A8">
        <w:rPr>
          <w:rFonts w:ascii="Times New Roman" w:hAnsi="Times New Roman" w:cs="Times New Roman"/>
          <w:sz w:val="24"/>
          <w:szCs w:val="24"/>
        </w:rPr>
        <w:t xml:space="preserve"> arbetar </w:t>
      </w:r>
      <w:r w:rsidR="007910E6">
        <w:rPr>
          <w:rFonts w:ascii="Times New Roman" w:hAnsi="Times New Roman" w:cs="Times New Roman"/>
          <w:sz w:val="24"/>
          <w:szCs w:val="24"/>
        </w:rPr>
        <w:t>målinriktat</w:t>
      </w:r>
      <w:r w:rsidR="005916A8">
        <w:rPr>
          <w:rFonts w:ascii="Times New Roman" w:hAnsi="Times New Roman" w:cs="Times New Roman"/>
          <w:sz w:val="24"/>
          <w:szCs w:val="24"/>
        </w:rPr>
        <w:t xml:space="preserve"> </w:t>
      </w:r>
      <w:r>
        <w:rPr>
          <w:rFonts w:ascii="Times New Roman" w:hAnsi="Times New Roman" w:cs="Times New Roman"/>
          <w:sz w:val="24"/>
          <w:szCs w:val="24"/>
        </w:rPr>
        <w:t>för att motverka diskriminering, trakasserier och kränkande behandling</w:t>
      </w:r>
    </w:p>
    <w:p w:rsidR="00A20F2F" w:rsidRPr="00EA611E" w:rsidRDefault="00EA611E" w:rsidP="00A20F2F">
      <w:pPr>
        <w:pStyle w:val="Liststycke"/>
        <w:numPr>
          <w:ilvl w:val="0"/>
          <w:numId w:val="4"/>
        </w:numPr>
        <w:rPr>
          <w:rFonts w:ascii="Times New Roman" w:hAnsi="Times New Roman" w:cs="Times New Roman"/>
          <w:sz w:val="24"/>
          <w:szCs w:val="24"/>
        </w:rPr>
      </w:pPr>
      <w:r w:rsidRPr="00EA611E">
        <w:rPr>
          <w:rFonts w:ascii="Times New Roman" w:hAnsi="Times New Roman" w:cs="Times New Roman"/>
          <w:i/>
          <w:sz w:val="24"/>
          <w:szCs w:val="24"/>
        </w:rPr>
        <w:t>S</w:t>
      </w:r>
      <w:r w:rsidR="00A20F2F" w:rsidRPr="00EA611E">
        <w:rPr>
          <w:rFonts w:ascii="Times New Roman" w:hAnsi="Times New Roman" w:cs="Times New Roman"/>
          <w:i/>
          <w:sz w:val="24"/>
          <w:szCs w:val="24"/>
        </w:rPr>
        <w:t>kolans plan</w:t>
      </w:r>
      <w:r w:rsidR="00A20F2F" w:rsidRPr="00EA611E">
        <w:rPr>
          <w:rFonts w:ascii="Times New Roman" w:hAnsi="Times New Roman" w:cs="Times New Roman"/>
          <w:sz w:val="24"/>
          <w:szCs w:val="24"/>
        </w:rPr>
        <w:t xml:space="preserve"> upprättas och utvärderas varje år</w:t>
      </w:r>
    </w:p>
    <w:p w:rsidR="00A20F2F" w:rsidRPr="00EA611E" w:rsidRDefault="00EA611E" w:rsidP="00A20F2F">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 xml:space="preserve">vårdnadshavare informeras om </w:t>
      </w:r>
      <w:r w:rsidRPr="00EA611E">
        <w:rPr>
          <w:rFonts w:ascii="Times New Roman" w:hAnsi="Times New Roman" w:cs="Times New Roman"/>
          <w:i/>
          <w:sz w:val="24"/>
          <w:szCs w:val="24"/>
        </w:rPr>
        <w:t>S</w:t>
      </w:r>
      <w:r w:rsidR="00A20F2F" w:rsidRPr="00EA611E">
        <w:rPr>
          <w:rFonts w:ascii="Times New Roman" w:hAnsi="Times New Roman" w:cs="Times New Roman"/>
          <w:i/>
          <w:sz w:val="24"/>
          <w:szCs w:val="24"/>
        </w:rPr>
        <w:t>kolans plan</w:t>
      </w:r>
    </w:p>
    <w:p w:rsidR="00A20F2F" w:rsidRDefault="00A20F2F" w:rsidP="005916A8">
      <w:pPr>
        <w:pStyle w:val="Liststycke"/>
        <w:numPr>
          <w:ilvl w:val="0"/>
          <w:numId w:val="4"/>
        </w:numPr>
        <w:rPr>
          <w:rFonts w:ascii="Times New Roman" w:hAnsi="Times New Roman" w:cs="Times New Roman"/>
          <w:sz w:val="24"/>
          <w:szCs w:val="24"/>
        </w:rPr>
      </w:pPr>
      <w:r w:rsidRPr="00EA611E">
        <w:rPr>
          <w:rFonts w:ascii="Times New Roman" w:hAnsi="Times New Roman" w:cs="Times New Roman"/>
          <w:sz w:val="24"/>
          <w:szCs w:val="24"/>
        </w:rPr>
        <w:t xml:space="preserve">all personal </w:t>
      </w:r>
      <w:r w:rsidR="005916A8">
        <w:rPr>
          <w:rFonts w:ascii="Times New Roman" w:hAnsi="Times New Roman" w:cs="Times New Roman"/>
          <w:sz w:val="24"/>
          <w:szCs w:val="24"/>
        </w:rPr>
        <w:t xml:space="preserve">är informerad om </w:t>
      </w:r>
      <w:r w:rsidR="005916A8">
        <w:rPr>
          <w:rFonts w:ascii="Times New Roman" w:hAnsi="Times New Roman" w:cs="Times New Roman"/>
          <w:i/>
          <w:iCs/>
          <w:sz w:val="24"/>
          <w:szCs w:val="24"/>
        </w:rPr>
        <w:t xml:space="preserve">skolans plan </w:t>
      </w:r>
      <w:r w:rsidRPr="00EA611E">
        <w:rPr>
          <w:rFonts w:ascii="Times New Roman" w:hAnsi="Times New Roman" w:cs="Times New Roman"/>
          <w:sz w:val="24"/>
          <w:szCs w:val="24"/>
        </w:rPr>
        <w:t>och de rut</w:t>
      </w:r>
      <w:r w:rsidR="00A26A35">
        <w:rPr>
          <w:rFonts w:ascii="Times New Roman" w:hAnsi="Times New Roman" w:cs="Times New Roman"/>
          <w:sz w:val="24"/>
          <w:szCs w:val="24"/>
        </w:rPr>
        <w:t>iner som ingår i den samt</w:t>
      </w:r>
      <w:r w:rsidRPr="00EA611E">
        <w:rPr>
          <w:rFonts w:ascii="Times New Roman" w:hAnsi="Times New Roman" w:cs="Times New Roman"/>
          <w:sz w:val="24"/>
          <w:szCs w:val="24"/>
        </w:rPr>
        <w:t xml:space="preserve"> arbetar efter den</w:t>
      </w:r>
    </w:p>
    <w:p w:rsidR="004C528D" w:rsidRPr="00EA611E" w:rsidRDefault="004C528D" w:rsidP="00A20F2F">
      <w:pPr>
        <w:pStyle w:val="Liststycke"/>
        <w:numPr>
          <w:ilvl w:val="0"/>
          <w:numId w:val="4"/>
        </w:numPr>
        <w:rPr>
          <w:rFonts w:ascii="Times New Roman" w:hAnsi="Times New Roman" w:cs="Times New Roman"/>
          <w:sz w:val="24"/>
          <w:szCs w:val="24"/>
        </w:rPr>
      </w:pPr>
      <w:r>
        <w:rPr>
          <w:rFonts w:ascii="Times New Roman" w:hAnsi="Times New Roman" w:cs="Times New Roman"/>
          <w:i/>
          <w:sz w:val="24"/>
          <w:szCs w:val="24"/>
        </w:rPr>
        <w:t>A</w:t>
      </w:r>
      <w:r w:rsidRPr="004C528D">
        <w:rPr>
          <w:rFonts w:ascii="Times New Roman" w:hAnsi="Times New Roman" w:cs="Times New Roman"/>
          <w:i/>
          <w:sz w:val="24"/>
          <w:szCs w:val="24"/>
        </w:rPr>
        <w:t>rbetslagets dokument</w:t>
      </w:r>
      <w:r>
        <w:rPr>
          <w:rFonts w:ascii="Times New Roman" w:hAnsi="Times New Roman" w:cs="Times New Roman"/>
          <w:sz w:val="24"/>
          <w:szCs w:val="24"/>
        </w:rPr>
        <w:t xml:space="preserve"> upprättas och kontinuerligt följs upp</w:t>
      </w:r>
    </w:p>
    <w:p w:rsidR="00A20F2F" w:rsidRPr="00EA611E" w:rsidRDefault="00A20F2F" w:rsidP="00A20F2F">
      <w:pPr>
        <w:pStyle w:val="Liststycke"/>
        <w:numPr>
          <w:ilvl w:val="0"/>
          <w:numId w:val="4"/>
        </w:numPr>
        <w:rPr>
          <w:rFonts w:ascii="Times New Roman" w:hAnsi="Times New Roman" w:cs="Times New Roman"/>
          <w:sz w:val="24"/>
          <w:szCs w:val="24"/>
        </w:rPr>
      </w:pPr>
      <w:r w:rsidRPr="00EA611E">
        <w:rPr>
          <w:rFonts w:ascii="Times New Roman" w:hAnsi="Times New Roman" w:cs="Times New Roman"/>
          <w:sz w:val="24"/>
          <w:szCs w:val="24"/>
        </w:rPr>
        <w:t>det finns en organisation på skolan som främjar arbetet mot diskriminering, trakasserier och kränkande behandling</w:t>
      </w:r>
      <w:r w:rsidR="00EA611E">
        <w:rPr>
          <w:rFonts w:ascii="Times New Roman" w:hAnsi="Times New Roman" w:cs="Times New Roman"/>
          <w:sz w:val="24"/>
          <w:szCs w:val="24"/>
        </w:rPr>
        <w:t xml:space="preserve"> </w:t>
      </w:r>
    </w:p>
    <w:p w:rsidR="00EA611E" w:rsidRPr="00EA611E" w:rsidRDefault="00EA611E" w:rsidP="00A20F2F">
      <w:pPr>
        <w:pStyle w:val="Liststycke"/>
        <w:numPr>
          <w:ilvl w:val="0"/>
          <w:numId w:val="4"/>
        </w:numPr>
        <w:rPr>
          <w:rFonts w:ascii="Times New Roman" w:hAnsi="Times New Roman" w:cs="Times New Roman"/>
          <w:sz w:val="24"/>
          <w:szCs w:val="24"/>
        </w:rPr>
      </w:pPr>
      <w:r w:rsidRPr="00EA611E">
        <w:rPr>
          <w:rFonts w:ascii="Times New Roman" w:hAnsi="Times New Roman" w:cs="Times New Roman"/>
          <w:sz w:val="24"/>
          <w:szCs w:val="24"/>
        </w:rPr>
        <w:t>skolan</w:t>
      </w:r>
      <w:r w:rsidR="004C528D">
        <w:rPr>
          <w:rFonts w:ascii="Times New Roman" w:hAnsi="Times New Roman" w:cs="Times New Roman"/>
          <w:sz w:val="24"/>
          <w:szCs w:val="24"/>
        </w:rPr>
        <w:t>, när den</w:t>
      </w:r>
      <w:r w:rsidRPr="00EA611E">
        <w:rPr>
          <w:rFonts w:ascii="Times New Roman" w:hAnsi="Times New Roman" w:cs="Times New Roman"/>
          <w:sz w:val="24"/>
          <w:szCs w:val="24"/>
        </w:rPr>
        <w:t xml:space="preserve"> får kännedom om att diskriminering, trakasserier eller kränkande behandling förekommer, se</w:t>
      </w:r>
      <w:r w:rsidR="004C528D">
        <w:rPr>
          <w:rFonts w:ascii="Times New Roman" w:hAnsi="Times New Roman" w:cs="Times New Roman"/>
          <w:sz w:val="24"/>
          <w:szCs w:val="24"/>
        </w:rPr>
        <w:t>r</w:t>
      </w:r>
      <w:r w:rsidRPr="00EA611E">
        <w:rPr>
          <w:rFonts w:ascii="Times New Roman" w:hAnsi="Times New Roman" w:cs="Times New Roman"/>
          <w:sz w:val="24"/>
          <w:szCs w:val="24"/>
        </w:rPr>
        <w:t xml:space="preserve"> till att utr</w:t>
      </w:r>
      <w:r w:rsidR="005916A8">
        <w:rPr>
          <w:rFonts w:ascii="Times New Roman" w:hAnsi="Times New Roman" w:cs="Times New Roman"/>
          <w:sz w:val="24"/>
          <w:szCs w:val="24"/>
        </w:rPr>
        <w:t>edning görs och åtgärder vidtas</w:t>
      </w:r>
    </w:p>
    <w:p w:rsidR="00A20F2F" w:rsidRPr="00EA611E" w:rsidRDefault="00A20F2F" w:rsidP="005916A8">
      <w:pPr>
        <w:pStyle w:val="Liststycke"/>
        <w:numPr>
          <w:ilvl w:val="0"/>
          <w:numId w:val="4"/>
        </w:numPr>
        <w:rPr>
          <w:rFonts w:ascii="Times New Roman" w:hAnsi="Times New Roman" w:cs="Times New Roman"/>
          <w:sz w:val="24"/>
          <w:szCs w:val="24"/>
        </w:rPr>
      </w:pPr>
      <w:r w:rsidRPr="00EA611E">
        <w:rPr>
          <w:rFonts w:ascii="Times New Roman" w:hAnsi="Times New Roman" w:cs="Times New Roman"/>
          <w:sz w:val="24"/>
          <w:szCs w:val="24"/>
        </w:rPr>
        <w:t>underrätta huvudman om ärenden som rör diskriminering, trakasserier och kränkande behandling</w:t>
      </w:r>
    </w:p>
    <w:p w:rsidR="00A04292" w:rsidRPr="00EA611E" w:rsidRDefault="00A20F2F" w:rsidP="00A20F2F">
      <w:pPr>
        <w:pStyle w:val="Liststycke"/>
        <w:numPr>
          <w:ilvl w:val="0"/>
          <w:numId w:val="4"/>
        </w:numPr>
        <w:rPr>
          <w:rFonts w:ascii="Times New Roman" w:hAnsi="Times New Roman" w:cs="Times New Roman"/>
          <w:sz w:val="24"/>
          <w:szCs w:val="24"/>
        </w:rPr>
      </w:pPr>
      <w:r w:rsidRPr="00EA611E">
        <w:rPr>
          <w:rFonts w:ascii="Times New Roman" w:hAnsi="Times New Roman" w:cs="Times New Roman"/>
          <w:sz w:val="24"/>
          <w:szCs w:val="24"/>
        </w:rPr>
        <w:t>kontakta</w:t>
      </w:r>
      <w:r w:rsidR="00B40D1F">
        <w:rPr>
          <w:rFonts w:ascii="Times New Roman" w:hAnsi="Times New Roman" w:cs="Times New Roman"/>
          <w:sz w:val="24"/>
          <w:szCs w:val="24"/>
        </w:rPr>
        <w:t>r</w:t>
      </w:r>
      <w:r w:rsidRPr="00EA611E">
        <w:rPr>
          <w:rFonts w:ascii="Times New Roman" w:hAnsi="Times New Roman" w:cs="Times New Roman"/>
          <w:sz w:val="24"/>
          <w:szCs w:val="24"/>
        </w:rPr>
        <w:t xml:space="preserve"> andra myndigheter vid behov</w:t>
      </w:r>
    </w:p>
    <w:p w:rsidR="00A04292" w:rsidRPr="002D768A" w:rsidRDefault="00033FE3" w:rsidP="003C5814">
      <w:pPr>
        <w:rPr>
          <w:rFonts w:asciiTheme="majorBidi" w:hAnsiTheme="majorBidi" w:cstheme="majorBidi"/>
          <w:b/>
          <w:sz w:val="28"/>
          <w:szCs w:val="28"/>
        </w:rPr>
      </w:pPr>
      <w:r w:rsidRPr="002D768A">
        <w:rPr>
          <w:rFonts w:asciiTheme="majorBidi" w:hAnsiTheme="majorBidi" w:cstheme="majorBidi"/>
          <w:b/>
          <w:sz w:val="28"/>
          <w:szCs w:val="28"/>
        </w:rPr>
        <w:t xml:space="preserve">Likabehandlingsgruppen </w:t>
      </w:r>
      <w:r w:rsidR="00EA611E" w:rsidRPr="002D768A">
        <w:rPr>
          <w:rFonts w:asciiTheme="majorBidi" w:hAnsiTheme="majorBidi" w:cstheme="majorBidi"/>
          <w:b/>
          <w:sz w:val="28"/>
          <w:szCs w:val="28"/>
        </w:rPr>
        <w:t>möts en gång pr. månad och ansvarar för att:</w:t>
      </w:r>
    </w:p>
    <w:p w:rsidR="00EA611E" w:rsidRDefault="00881EE7" w:rsidP="00EA611E">
      <w:pPr>
        <w:pStyle w:val="Liststycke"/>
        <w:numPr>
          <w:ilvl w:val="0"/>
          <w:numId w:val="5"/>
        </w:numPr>
        <w:rPr>
          <w:rFonts w:ascii="Times New Roman" w:hAnsi="Times New Roman" w:cs="Times New Roman"/>
          <w:sz w:val="24"/>
          <w:szCs w:val="24"/>
        </w:rPr>
      </w:pPr>
      <w:r>
        <w:rPr>
          <w:rFonts w:ascii="Times New Roman" w:hAnsi="Times New Roman" w:cs="Times New Roman"/>
          <w:sz w:val="24"/>
          <w:szCs w:val="24"/>
        </w:rPr>
        <w:t xml:space="preserve">utvärdera </w:t>
      </w:r>
      <w:r>
        <w:rPr>
          <w:rFonts w:ascii="Times New Roman" w:hAnsi="Times New Roman" w:cs="Times New Roman"/>
          <w:i/>
          <w:sz w:val="24"/>
          <w:szCs w:val="24"/>
        </w:rPr>
        <w:t>S</w:t>
      </w:r>
      <w:r w:rsidRPr="00881EE7">
        <w:rPr>
          <w:rFonts w:ascii="Times New Roman" w:hAnsi="Times New Roman" w:cs="Times New Roman"/>
          <w:i/>
          <w:sz w:val="24"/>
          <w:szCs w:val="24"/>
        </w:rPr>
        <w:t>kolans plan</w:t>
      </w:r>
      <w:r>
        <w:rPr>
          <w:rFonts w:ascii="Times New Roman" w:hAnsi="Times New Roman" w:cs="Times New Roman"/>
          <w:sz w:val="24"/>
          <w:szCs w:val="24"/>
        </w:rPr>
        <w:t>,</w:t>
      </w:r>
      <w:r w:rsidR="00EA611E">
        <w:rPr>
          <w:rFonts w:ascii="Times New Roman" w:hAnsi="Times New Roman" w:cs="Times New Roman"/>
          <w:sz w:val="24"/>
          <w:szCs w:val="24"/>
        </w:rPr>
        <w:t xml:space="preserve"> se till att ny </w:t>
      </w:r>
      <w:r w:rsidR="00EA611E" w:rsidRPr="004C528D">
        <w:rPr>
          <w:rFonts w:ascii="Times New Roman" w:hAnsi="Times New Roman" w:cs="Times New Roman"/>
          <w:i/>
          <w:sz w:val="24"/>
          <w:szCs w:val="24"/>
        </w:rPr>
        <w:t>Skolans plan</w:t>
      </w:r>
      <w:r w:rsidR="00EA611E">
        <w:rPr>
          <w:rFonts w:ascii="Times New Roman" w:hAnsi="Times New Roman" w:cs="Times New Roman"/>
          <w:sz w:val="24"/>
          <w:szCs w:val="24"/>
        </w:rPr>
        <w:t xml:space="preserve"> upprättas i juni samt</w:t>
      </w:r>
      <w:r w:rsidR="005916A8">
        <w:rPr>
          <w:rFonts w:ascii="Times New Roman" w:hAnsi="Times New Roman" w:cs="Times New Roman"/>
          <w:sz w:val="24"/>
          <w:szCs w:val="24"/>
        </w:rPr>
        <w:t xml:space="preserve"> att den implementeras vid</w:t>
      </w:r>
      <w:r w:rsidR="00EA611E">
        <w:rPr>
          <w:rFonts w:ascii="Times New Roman" w:hAnsi="Times New Roman" w:cs="Times New Roman"/>
          <w:sz w:val="24"/>
          <w:szCs w:val="24"/>
        </w:rPr>
        <w:t xml:space="preserve"> skolstart i augusti.</w:t>
      </w:r>
    </w:p>
    <w:p w:rsidR="00EA611E" w:rsidRDefault="005916A8" w:rsidP="005916A8">
      <w:pPr>
        <w:pStyle w:val="Liststycke"/>
        <w:numPr>
          <w:ilvl w:val="0"/>
          <w:numId w:val="5"/>
        </w:numPr>
        <w:rPr>
          <w:rFonts w:ascii="Times New Roman" w:hAnsi="Times New Roman" w:cs="Times New Roman"/>
          <w:sz w:val="24"/>
          <w:szCs w:val="24"/>
        </w:rPr>
      </w:pPr>
      <w:r>
        <w:rPr>
          <w:rFonts w:ascii="Times New Roman" w:hAnsi="Times New Roman" w:cs="Times New Roman"/>
          <w:sz w:val="24"/>
          <w:szCs w:val="24"/>
        </w:rPr>
        <w:t>inför den nya</w:t>
      </w:r>
      <w:r w:rsidR="00EA611E">
        <w:rPr>
          <w:rFonts w:ascii="Times New Roman" w:hAnsi="Times New Roman" w:cs="Times New Roman"/>
          <w:sz w:val="24"/>
          <w:szCs w:val="24"/>
        </w:rPr>
        <w:t xml:space="preserve"> </w:t>
      </w:r>
      <w:r w:rsidR="00EA611E" w:rsidRPr="00EA611E">
        <w:rPr>
          <w:rFonts w:ascii="Times New Roman" w:hAnsi="Times New Roman" w:cs="Times New Roman"/>
          <w:i/>
          <w:sz w:val="24"/>
          <w:szCs w:val="24"/>
        </w:rPr>
        <w:t>Skolans</w:t>
      </w:r>
      <w:r w:rsidR="00EA611E">
        <w:rPr>
          <w:rFonts w:ascii="Times New Roman" w:hAnsi="Times New Roman" w:cs="Times New Roman"/>
          <w:sz w:val="24"/>
          <w:szCs w:val="24"/>
        </w:rPr>
        <w:t xml:space="preserve"> </w:t>
      </w:r>
      <w:r w:rsidR="00EA611E" w:rsidRPr="005916A8">
        <w:rPr>
          <w:rFonts w:ascii="Times New Roman" w:hAnsi="Times New Roman" w:cs="Times New Roman"/>
          <w:i/>
          <w:iCs/>
          <w:sz w:val="24"/>
          <w:szCs w:val="24"/>
        </w:rPr>
        <w:t>plan</w:t>
      </w:r>
      <w:r w:rsidR="004C528D">
        <w:rPr>
          <w:rFonts w:ascii="Times New Roman" w:hAnsi="Times New Roman" w:cs="Times New Roman"/>
          <w:sz w:val="24"/>
          <w:szCs w:val="24"/>
        </w:rPr>
        <w:t xml:space="preserve"> </w:t>
      </w:r>
      <w:r>
        <w:rPr>
          <w:rFonts w:ascii="Times New Roman" w:hAnsi="Times New Roman" w:cs="Times New Roman"/>
          <w:sz w:val="24"/>
          <w:szCs w:val="24"/>
        </w:rPr>
        <w:t xml:space="preserve">samla </w:t>
      </w:r>
      <w:r>
        <w:rPr>
          <w:rFonts w:ascii="Times New Roman" w:hAnsi="Times New Roman" w:cs="Times New Roman"/>
          <w:i/>
          <w:iCs/>
          <w:sz w:val="24"/>
          <w:szCs w:val="24"/>
        </w:rPr>
        <w:t xml:space="preserve">arbetslagens dokument </w:t>
      </w:r>
      <w:r>
        <w:rPr>
          <w:rFonts w:ascii="Times New Roman" w:hAnsi="Times New Roman" w:cs="Times New Roman"/>
          <w:sz w:val="24"/>
          <w:szCs w:val="24"/>
        </w:rPr>
        <w:t>och gemensam</w:t>
      </w:r>
      <w:r w:rsidR="003A5468">
        <w:rPr>
          <w:rFonts w:ascii="Times New Roman" w:hAnsi="Times New Roman" w:cs="Times New Roman"/>
          <w:sz w:val="24"/>
          <w:szCs w:val="24"/>
        </w:rPr>
        <w:t>t utvärdera arbetslagens arbete</w:t>
      </w:r>
      <w:r>
        <w:rPr>
          <w:rFonts w:ascii="Times New Roman" w:hAnsi="Times New Roman" w:cs="Times New Roman"/>
          <w:sz w:val="24"/>
          <w:szCs w:val="24"/>
        </w:rPr>
        <w:t xml:space="preserve"> med de </w:t>
      </w:r>
      <w:r w:rsidR="004C528D">
        <w:rPr>
          <w:rFonts w:ascii="Times New Roman" w:hAnsi="Times New Roman" w:cs="Times New Roman"/>
          <w:sz w:val="24"/>
          <w:szCs w:val="24"/>
        </w:rPr>
        <w:t>främjande aktiviteterna</w:t>
      </w:r>
      <w:r w:rsidR="00EA611E">
        <w:rPr>
          <w:rFonts w:ascii="Times New Roman" w:hAnsi="Times New Roman" w:cs="Times New Roman"/>
          <w:sz w:val="24"/>
          <w:szCs w:val="24"/>
        </w:rPr>
        <w:t xml:space="preserve"> </w:t>
      </w:r>
    </w:p>
    <w:p w:rsidR="00DA6338" w:rsidRPr="00B40D1F" w:rsidRDefault="00033FE3" w:rsidP="00B40D1F">
      <w:pPr>
        <w:pStyle w:val="Liststycke"/>
        <w:numPr>
          <w:ilvl w:val="0"/>
          <w:numId w:val="5"/>
        </w:numPr>
        <w:rPr>
          <w:rFonts w:ascii="Times New Roman" w:hAnsi="Times New Roman" w:cs="Times New Roman"/>
          <w:sz w:val="24"/>
          <w:szCs w:val="24"/>
        </w:rPr>
      </w:pPr>
      <w:r>
        <w:rPr>
          <w:rFonts w:ascii="Times New Roman" w:hAnsi="Times New Roman" w:cs="Times New Roman"/>
          <w:sz w:val="24"/>
          <w:szCs w:val="24"/>
        </w:rPr>
        <w:t>sammanställning av</w:t>
      </w:r>
      <w:r w:rsidR="003A5468">
        <w:rPr>
          <w:rFonts w:ascii="Times New Roman" w:hAnsi="Times New Roman" w:cs="Times New Roman"/>
          <w:sz w:val="24"/>
          <w:szCs w:val="24"/>
        </w:rPr>
        <w:t xml:space="preserve"> skolans kränkningsrapporter</w:t>
      </w:r>
      <w:r w:rsidR="005916A8">
        <w:rPr>
          <w:rFonts w:ascii="Times New Roman" w:hAnsi="Times New Roman" w:cs="Times New Roman"/>
          <w:sz w:val="24"/>
          <w:szCs w:val="24"/>
        </w:rPr>
        <w:t xml:space="preserve"> </w:t>
      </w:r>
      <w:r>
        <w:rPr>
          <w:rFonts w:ascii="Times New Roman" w:hAnsi="Times New Roman" w:cs="Times New Roman"/>
          <w:sz w:val="24"/>
          <w:szCs w:val="24"/>
        </w:rPr>
        <w:t xml:space="preserve">sker en gång i veckan på EHT-teamens möten och sammanfattas därefter </w:t>
      </w:r>
      <w:r w:rsidR="005916A8">
        <w:rPr>
          <w:rFonts w:ascii="Times New Roman" w:hAnsi="Times New Roman" w:cs="Times New Roman"/>
          <w:sz w:val="24"/>
          <w:szCs w:val="24"/>
        </w:rPr>
        <w:t>en</w:t>
      </w:r>
      <w:r w:rsidR="00B40D1F">
        <w:rPr>
          <w:rFonts w:ascii="Times New Roman" w:hAnsi="Times New Roman" w:cs="Times New Roman"/>
          <w:sz w:val="24"/>
          <w:szCs w:val="24"/>
        </w:rPr>
        <w:t xml:space="preserve"> gång per </w:t>
      </w:r>
      <w:r w:rsidR="005916A8">
        <w:rPr>
          <w:rFonts w:ascii="Times New Roman" w:hAnsi="Times New Roman" w:cs="Times New Roman"/>
          <w:sz w:val="24"/>
          <w:szCs w:val="24"/>
        </w:rPr>
        <w:t>månad</w:t>
      </w:r>
      <w:r w:rsidR="00DA6338" w:rsidRPr="00DA6338">
        <w:rPr>
          <w:rFonts w:ascii="Times New Roman" w:hAnsi="Times New Roman" w:cs="Times New Roman"/>
          <w:sz w:val="24"/>
          <w:szCs w:val="24"/>
        </w:rPr>
        <w:t xml:space="preserve"> </w:t>
      </w:r>
      <w:r>
        <w:rPr>
          <w:rFonts w:ascii="Times New Roman" w:hAnsi="Times New Roman" w:cs="Times New Roman"/>
          <w:sz w:val="24"/>
          <w:szCs w:val="24"/>
        </w:rPr>
        <w:t>i lika</w:t>
      </w:r>
      <w:r w:rsidR="00B40D1F">
        <w:rPr>
          <w:rFonts w:ascii="Times New Roman" w:hAnsi="Times New Roman" w:cs="Times New Roman"/>
          <w:sz w:val="24"/>
          <w:szCs w:val="24"/>
        </w:rPr>
        <w:t>-</w:t>
      </w:r>
      <w:r>
        <w:rPr>
          <w:rFonts w:ascii="Times New Roman" w:hAnsi="Times New Roman" w:cs="Times New Roman"/>
          <w:sz w:val="24"/>
          <w:szCs w:val="24"/>
        </w:rPr>
        <w:t xml:space="preserve"> behandlingsgruppen med syfte att se övergripande mönster. Kurator ansvarar för att dokument</w:t>
      </w:r>
      <w:r w:rsidR="00B40D1F">
        <w:rPr>
          <w:rFonts w:ascii="Times New Roman" w:hAnsi="Times New Roman" w:cs="Times New Roman"/>
          <w:sz w:val="24"/>
          <w:szCs w:val="24"/>
        </w:rPr>
        <w:t>era varje kränkningsärende. K</w:t>
      </w:r>
      <w:r>
        <w:rPr>
          <w:rFonts w:ascii="Times New Roman" w:hAnsi="Times New Roman" w:cs="Times New Roman"/>
          <w:sz w:val="24"/>
          <w:szCs w:val="24"/>
        </w:rPr>
        <w:t>opia ges till biträdande rektor som skickar in till huvudman.</w:t>
      </w:r>
    </w:p>
    <w:p w:rsidR="00F061E4" w:rsidRPr="00030822" w:rsidRDefault="00881EE7" w:rsidP="00030822">
      <w:pPr>
        <w:pStyle w:val="Liststycke"/>
        <w:numPr>
          <w:ilvl w:val="0"/>
          <w:numId w:val="5"/>
        </w:numPr>
        <w:rPr>
          <w:rFonts w:ascii="Times New Roman" w:hAnsi="Times New Roman" w:cs="Times New Roman"/>
          <w:sz w:val="24"/>
          <w:szCs w:val="24"/>
        </w:rPr>
      </w:pPr>
      <w:r>
        <w:rPr>
          <w:rFonts w:ascii="Times New Roman" w:hAnsi="Times New Roman" w:cs="Times New Roman"/>
          <w:sz w:val="24"/>
          <w:szCs w:val="24"/>
        </w:rPr>
        <w:t>följa upp och stödja arbetslagens arbete</w:t>
      </w:r>
    </w:p>
    <w:p w:rsidR="00A04292" w:rsidRPr="002D768A" w:rsidRDefault="00A04292" w:rsidP="003C5814">
      <w:pPr>
        <w:rPr>
          <w:rFonts w:asciiTheme="majorBidi" w:hAnsiTheme="majorBidi" w:cstheme="majorBidi"/>
          <w:b/>
          <w:sz w:val="28"/>
          <w:szCs w:val="28"/>
        </w:rPr>
      </w:pPr>
      <w:r w:rsidRPr="002D768A">
        <w:rPr>
          <w:rFonts w:asciiTheme="majorBidi" w:hAnsiTheme="majorBidi" w:cstheme="majorBidi"/>
          <w:b/>
          <w:sz w:val="28"/>
          <w:szCs w:val="28"/>
        </w:rPr>
        <w:t>Arbetslaget</w:t>
      </w:r>
      <w:r w:rsidR="004C528D" w:rsidRPr="002D768A">
        <w:rPr>
          <w:rFonts w:asciiTheme="majorBidi" w:hAnsiTheme="majorBidi" w:cstheme="majorBidi"/>
          <w:b/>
          <w:sz w:val="28"/>
          <w:szCs w:val="28"/>
        </w:rPr>
        <w:t xml:space="preserve"> ansvarar för att </w:t>
      </w:r>
    </w:p>
    <w:p w:rsidR="00F0595C" w:rsidRDefault="00F0595C" w:rsidP="004C528D">
      <w:pPr>
        <w:pStyle w:val="Liststycke"/>
        <w:numPr>
          <w:ilvl w:val="0"/>
          <w:numId w:val="6"/>
        </w:numPr>
        <w:rPr>
          <w:rFonts w:ascii="Times New Roman" w:hAnsi="Times New Roman" w:cs="Times New Roman"/>
          <w:sz w:val="24"/>
          <w:szCs w:val="24"/>
        </w:rPr>
      </w:pPr>
      <w:r>
        <w:rPr>
          <w:rFonts w:ascii="Times New Roman" w:hAnsi="Times New Roman" w:cs="Times New Roman"/>
          <w:sz w:val="24"/>
          <w:szCs w:val="24"/>
        </w:rPr>
        <w:t xml:space="preserve">genomföra </w:t>
      </w:r>
      <w:r w:rsidR="00B40D1F">
        <w:rPr>
          <w:rFonts w:ascii="Times New Roman" w:hAnsi="Times New Roman" w:cs="Times New Roman"/>
          <w:sz w:val="24"/>
          <w:szCs w:val="24"/>
        </w:rPr>
        <w:t>trygghetsenkäten</w:t>
      </w:r>
      <w:r>
        <w:rPr>
          <w:rFonts w:ascii="Times New Roman" w:hAnsi="Times New Roman" w:cs="Times New Roman"/>
          <w:sz w:val="24"/>
          <w:szCs w:val="24"/>
        </w:rPr>
        <w:t xml:space="preserve"> där samtliga diskrimineringsgrunder, sexuella trakasserier samt kränkande behandling ingår</w:t>
      </w:r>
    </w:p>
    <w:p w:rsidR="004C528D" w:rsidRDefault="00F0595C" w:rsidP="004C528D">
      <w:pPr>
        <w:pStyle w:val="Liststycke"/>
        <w:numPr>
          <w:ilvl w:val="0"/>
          <w:numId w:val="6"/>
        </w:numPr>
        <w:rPr>
          <w:rFonts w:ascii="Times New Roman" w:hAnsi="Times New Roman" w:cs="Times New Roman"/>
          <w:sz w:val="24"/>
          <w:szCs w:val="24"/>
        </w:rPr>
      </w:pPr>
      <w:r>
        <w:rPr>
          <w:rFonts w:ascii="Times New Roman" w:hAnsi="Times New Roman" w:cs="Times New Roman"/>
          <w:sz w:val="24"/>
          <w:szCs w:val="24"/>
        </w:rPr>
        <w:t>såväl personal som elever analyserar resultaten</w:t>
      </w:r>
      <w:r w:rsidR="0088605F">
        <w:rPr>
          <w:rFonts w:ascii="Times New Roman" w:hAnsi="Times New Roman" w:cs="Times New Roman"/>
          <w:sz w:val="24"/>
          <w:szCs w:val="24"/>
        </w:rPr>
        <w:t xml:space="preserve"> av kartläggningarna</w:t>
      </w:r>
      <w:r>
        <w:rPr>
          <w:rFonts w:ascii="Times New Roman" w:hAnsi="Times New Roman" w:cs="Times New Roman"/>
          <w:sz w:val="24"/>
          <w:szCs w:val="24"/>
        </w:rPr>
        <w:t xml:space="preserve"> med syfte att få fram aktiva åtgärder mot de </w:t>
      </w:r>
      <w:r w:rsidR="00A26A35">
        <w:rPr>
          <w:rFonts w:ascii="Times New Roman" w:hAnsi="Times New Roman" w:cs="Times New Roman"/>
          <w:sz w:val="24"/>
          <w:szCs w:val="24"/>
        </w:rPr>
        <w:t xml:space="preserve">risker och </w:t>
      </w:r>
      <w:r>
        <w:rPr>
          <w:rFonts w:ascii="Times New Roman" w:hAnsi="Times New Roman" w:cs="Times New Roman"/>
          <w:sz w:val="24"/>
          <w:szCs w:val="24"/>
        </w:rPr>
        <w:t xml:space="preserve">brister som framkommer </w:t>
      </w:r>
    </w:p>
    <w:p w:rsidR="0088605F" w:rsidRDefault="005916A8" w:rsidP="004C528D">
      <w:pPr>
        <w:pStyle w:val="Liststycke"/>
        <w:numPr>
          <w:ilvl w:val="0"/>
          <w:numId w:val="6"/>
        </w:numPr>
        <w:rPr>
          <w:rFonts w:ascii="Times New Roman" w:hAnsi="Times New Roman" w:cs="Times New Roman"/>
          <w:sz w:val="24"/>
          <w:szCs w:val="24"/>
        </w:rPr>
      </w:pPr>
      <w:r>
        <w:rPr>
          <w:rFonts w:ascii="Times New Roman" w:hAnsi="Times New Roman" w:cs="Times New Roman"/>
          <w:sz w:val="24"/>
          <w:szCs w:val="24"/>
        </w:rPr>
        <w:t xml:space="preserve">åtgärderna samt skolans främjande aktiviteter skrivs ned i </w:t>
      </w:r>
      <w:r w:rsidR="0088605F">
        <w:rPr>
          <w:rFonts w:ascii="Times New Roman" w:hAnsi="Times New Roman" w:cs="Times New Roman"/>
          <w:i/>
          <w:sz w:val="24"/>
          <w:szCs w:val="24"/>
        </w:rPr>
        <w:t>A</w:t>
      </w:r>
      <w:r w:rsidR="0088605F" w:rsidRPr="00F0595C">
        <w:rPr>
          <w:rFonts w:ascii="Times New Roman" w:hAnsi="Times New Roman" w:cs="Times New Roman"/>
          <w:i/>
          <w:sz w:val="24"/>
          <w:szCs w:val="24"/>
        </w:rPr>
        <w:t>rbetslagets dokument</w:t>
      </w:r>
      <w:r w:rsidR="00A26A35">
        <w:rPr>
          <w:rFonts w:ascii="Times New Roman" w:hAnsi="Times New Roman" w:cs="Times New Roman"/>
          <w:sz w:val="24"/>
          <w:szCs w:val="24"/>
        </w:rPr>
        <w:t>,</w:t>
      </w:r>
      <w:r w:rsidR="0088605F">
        <w:rPr>
          <w:rFonts w:ascii="Times New Roman" w:hAnsi="Times New Roman" w:cs="Times New Roman"/>
          <w:sz w:val="24"/>
          <w:szCs w:val="24"/>
        </w:rPr>
        <w:t xml:space="preserve"> implementeras </w:t>
      </w:r>
      <w:r w:rsidR="00A26A35">
        <w:rPr>
          <w:rFonts w:ascii="Times New Roman" w:hAnsi="Times New Roman" w:cs="Times New Roman"/>
          <w:sz w:val="24"/>
          <w:szCs w:val="24"/>
        </w:rPr>
        <w:t>vid skolstart i augusti och sedan kontinuerligt följs upp och utvärderas</w:t>
      </w:r>
    </w:p>
    <w:p w:rsidR="00EB4731" w:rsidRDefault="0088605F" w:rsidP="003C5814">
      <w:pPr>
        <w:pStyle w:val="Liststycke"/>
        <w:numPr>
          <w:ilvl w:val="0"/>
          <w:numId w:val="6"/>
        </w:numPr>
        <w:rPr>
          <w:rFonts w:ascii="Times New Roman" w:hAnsi="Times New Roman" w:cs="Times New Roman"/>
          <w:sz w:val="24"/>
          <w:szCs w:val="24"/>
        </w:rPr>
      </w:pPr>
      <w:r>
        <w:rPr>
          <w:rFonts w:ascii="Times New Roman" w:hAnsi="Times New Roman" w:cs="Times New Roman"/>
          <w:sz w:val="24"/>
          <w:szCs w:val="24"/>
        </w:rPr>
        <w:t>att</w:t>
      </w:r>
      <w:r w:rsidR="00A26A35">
        <w:rPr>
          <w:rFonts w:ascii="Times New Roman" w:hAnsi="Times New Roman" w:cs="Times New Roman"/>
          <w:sz w:val="24"/>
          <w:szCs w:val="24"/>
        </w:rPr>
        <w:t xml:space="preserve"> i juni</w:t>
      </w:r>
      <w:r>
        <w:rPr>
          <w:rFonts w:ascii="Times New Roman" w:hAnsi="Times New Roman" w:cs="Times New Roman"/>
          <w:sz w:val="24"/>
          <w:szCs w:val="24"/>
        </w:rPr>
        <w:t xml:space="preserve"> sammanställa och utvärdera arbetslaget</w:t>
      </w:r>
      <w:r w:rsidR="00714380">
        <w:rPr>
          <w:rFonts w:ascii="Times New Roman" w:hAnsi="Times New Roman" w:cs="Times New Roman"/>
          <w:sz w:val="24"/>
          <w:szCs w:val="24"/>
        </w:rPr>
        <w:t>s</w:t>
      </w:r>
      <w:r>
        <w:rPr>
          <w:rFonts w:ascii="Times New Roman" w:hAnsi="Times New Roman" w:cs="Times New Roman"/>
          <w:sz w:val="24"/>
          <w:szCs w:val="24"/>
        </w:rPr>
        <w:t xml:space="preserve"> arbete med </w:t>
      </w:r>
      <w:r w:rsidR="005916A8">
        <w:rPr>
          <w:rFonts w:ascii="Times New Roman" w:hAnsi="Times New Roman" w:cs="Times New Roman"/>
          <w:sz w:val="24"/>
          <w:szCs w:val="24"/>
        </w:rPr>
        <w:t xml:space="preserve">de </w:t>
      </w:r>
      <w:r>
        <w:rPr>
          <w:rFonts w:ascii="Times New Roman" w:hAnsi="Times New Roman" w:cs="Times New Roman"/>
          <w:sz w:val="24"/>
          <w:szCs w:val="24"/>
        </w:rPr>
        <w:t>främjande och förebyggande aktiviteterna under det föregående året</w:t>
      </w:r>
      <w:r w:rsidRPr="0088605F">
        <w:rPr>
          <w:rFonts w:ascii="Times New Roman" w:hAnsi="Times New Roman" w:cs="Times New Roman"/>
          <w:sz w:val="24"/>
          <w:szCs w:val="24"/>
        </w:rPr>
        <w:t xml:space="preserve"> </w:t>
      </w:r>
    </w:p>
    <w:p w:rsidR="00B40D1F" w:rsidRPr="00881EE7" w:rsidRDefault="00B40D1F" w:rsidP="00B40D1F">
      <w:pPr>
        <w:pStyle w:val="Liststycke"/>
        <w:rPr>
          <w:rFonts w:ascii="Times New Roman" w:hAnsi="Times New Roman" w:cs="Times New Roman"/>
          <w:sz w:val="24"/>
          <w:szCs w:val="24"/>
        </w:rPr>
      </w:pPr>
    </w:p>
    <w:p w:rsidR="00A04292" w:rsidRPr="002D768A" w:rsidRDefault="00A04292" w:rsidP="003C5814">
      <w:pPr>
        <w:rPr>
          <w:rFonts w:asciiTheme="majorBidi" w:hAnsiTheme="majorBidi" w:cstheme="majorBidi"/>
          <w:b/>
          <w:sz w:val="24"/>
          <w:szCs w:val="24"/>
        </w:rPr>
      </w:pPr>
      <w:r w:rsidRPr="002D768A">
        <w:rPr>
          <w:rFonts w:asciiTheme="majorBidi" w:hAnsiTheme="majorBidi" w:cstheme="majorBidi"/>
          <w:b/>
          <w:sz w:val="28"/>
          <w:szCs w:val="28"/>
        </w:rPr>
        <w:lastRenderedPageBreak/>
        <w:t>All personal</w:t>
      </w:r>
      <w:r w:rsidR="00A26A35" w:rsidRPr="002D768A">
        <w:rPr>
          <w:rFonts w:asciiTheme="majorBidi" w:hAnsiTheme="majorBidi" w:cstheme="majorBidi"/>
          <w:b/>
          <w:sz w:val="28"/>
          <w:szCs w:val="28"/>
        </w:rPr>
        <w:t xml:space="preserve"> ansvarar för att </w:t>
      </w:r>
    </w:p>
    <w:p w:rsidR="005916A8" w:rsidRPr="00BC7747" w:rsidRDefault="005916A8" w:rsidP="005916A8">
      <w:pPr>
        <w:pStyle w:val="Liststycke"/>
        <w:numPr>
          <w:ilvl w:val="0"/>
          <w:numId w:val="7"/>
        </w:numPr>
        <w:rPr>
          <w:rFonts w:ascii="Times New Roman" w:hAnsi="Times New Roman" w:cs="Times New Roman"/>
          <w:sz w:val="24"/>
          <w:szCs w:val="24"/>
        </w:rPr>
      </w:pPr>
      <w:r>
        <w:rPr>
          <w:rFonts w:ascii="Times New Roman" w:hAnsi="Times New Roman" w:cs="Times New Roman"/>
          <w:sz w:val="24"/>
          <w:szCs w:val="24"/>
        </w:rPr>
        <w:t>vid ärenden som rör kränkningar, diskriminering eller trakasserier, säkerställa att åtgärder som rör de "egna" eleverna genomförs, följs upp och utvärderas</w:t>
      </w:r>
    </w:p>
    <w:p w:rsidR="005916A8" w:rsidRPr="00B40D1F" w:rsidRDefault="005916A8" w:rsidP="005916A8">
      <w:pPr>
        <w:pStyle w:val="Liststycke"/>
        <w:numPr>
          <w:ilvl w:val="0"/>
          <w:numId w:val="7"/>
        </w:numPr>
        <w:rPr>
          <w:rFonts w:ascii="Times New Roman" w:hAnsi="Times New Roman" w:cs="Times New Roman"/>
          <w:i/>
          <w:sz w:val="24"/>
          <w:szCs w:val="24"/>
        </w:rPr>
      </w:pPr>
      <w:r w:rsidRPr="00BC7747">
        <w:rPr>
          <w:rFonts w:ascii="Times New Roman" w:hAnsi="Times New Roman" w:cs="Times New Roman"/>
          <w:sz w:val="24"/>
          <w:szCs w:val="24"/>
        </w:rPr>
        <w:t xml:space="preserve">att vid misstanke om diskriminering, trakasserier och kränkande behandling informera rektor/kurator genom </w:t>
      </w:r>
      <w:r w:rsidRPr="00B40D1F">
        <w:rPr>
          <w:rFonts w:ascii="Times New Roman" w:hAnsi="Times New Roman" w:cs="Times New Roman"/>
          <w:i/>
          <w:sz w:val="24"/>
          <w:szCs w:val="24"/>
        </w:rPr>
        <w:t>Blankett 1</w:t>
      </w:r>
    </w:p>
    <w:p w:rsidR="007B3AB9" w:rsidRDefault="00A26A35" w:rsidP="007B3AB9">
      <w:pPr>
        <w:pStyle w:val="Liststycke"/>
        <w:numPr>
          <w:ilvl w:val="0"/>
          <w:numId w:val="7"/>
        </w:numPr>
        <w:rPr>
          <w:rFonts w:ascii="Times New Roman" w:hAnsi="Times New Roman" w:cs="Times New Roman"/>
          <w:sz w:val="24"/>
          <w:szCs w:val="24"/>
        </w:rPr>
      </w:pPr>
      <w:r w:rsidRPr="00BC7747">
        <w:rPr>
          <w:rFonts w:ascii="Times New Roman" w:hAnsi="Times New Roman" w:cs="Times New Roman"/>
          <w:sz w:val="24"/>
          <w:szCs w:val="24"/>
        </w:rPr>
        <w:t>följa skolans rutiner vid förekomst av kränkningar, trakasserier eller diskriminering</w:t>
      </w:r>
    </w:p>
    <w:p w:rsidR="001D7464" w:rsidRDefault="007B3AB9" w:rsidP="001D7464">
      <w:pPr>
        <w:pStyle w:val="Liststycke"/>
        <w:numPr>
          <w:ilvl w:val="0"/>
          <w:numId w:val="7"/>
        </w:numPr>
        <w:rPr>
          <w:rFonts w:ascii="Times New Roman" w:hAnsi="Times New Roman" w:cs="Times New Roman"/>
          <w:sz w:val="24"/>
          <w:szCs w:val="24"/>
        </w:rPr>
      </w:pPr>
      <w:r>
        <w:rPr>
          <w:rFonts w:ascii="Times New Roman" w:hAnsi="Times New Roman" w:cs="Times New Roman"/>
          <w:sz w:val="24"/>
          <w:szCs w:val="24"/>
        </w:rPr>
        <w:t xml:space="preserve">i och utanför undervisningen </w:t>
      </w:r>
      <w:r w:rsidRPr="00BC7747">
        <w:rPr>
          <w:rFonts w:ascii="Times New Roman" w:hAnsi="Times New Roman" w:cs="Times New Roman"/>
          <w:sz w:val="24"/>
          <w:szCs w:val="24"/>
        </w:rPr>
        <w:t>arbeta främjande och förebyggande mot diskriminering, trakasserier och kränkande behandling</w:t>
      </w:r>
    </w:p>
    <w:p w:rsidR="001D7464" w:rsidRPr="001D7464" w:rsidRDefault="001D7464" w:rsidP="001D7464">
      <w:pPr>
        <w:pStyle w:val="Liststycke"/>
        <w:numPr>
          <w:ilvl w:val="0"/>
          <w:numId w:val="7"/>
        </w:numPr>
        <w:rPr>
          <w:rFonts w:ascii="Times New Roman" w:hAnsi="Times New Roman" w:cs="Times New Roman"/>
          <w:sz w:val="24"/>
          <w:szCs w:val="24"/>
        </w:rPr>
      </w:pPr>
      <w:r w:rsidRPr="001D7464">
        <w:rPr>
          <w:rFonts w:asciiTheme="majorBidi" w:eastAsia="Times New Roman" w:hAnsiTheme="majorBidi" w:cstheme="majorBidi"/>
          <w:color w:val="000000"/>
          <w:sz w:val="24"/>
          <w:szCs w:val="24"/>
          <w:shd w:val="clear" w:color="auto" w:fill="FFFFFF"/>
          <w:lang w:eastAsia="sv-SE"/>
        </w:rPr>
        <w:t>följa Läroplanens skrivningar och lyfta in samtal, diskussioner och kunskap om diskrimineringsgrunderna i undervisningssituationer</w:t>
      </w:r>
    </w:p>
    <w:p w:rsidR="001D7464" w:rsidRPr="001D7464" w:rsidRDefault="001D7464" w:rsidP="001D7464">
      <w:pPr>
        <w:pStyle w:val="Liststycke"/>
        <w:numPr>
          <w:ilvl w:val="0"/>
          <w:numId w:val="7"/>
        </w:numPr>
        <w:rPr>
          <w:rFonts w:ascii="Times New Roman" w:hAnsi="Times New Roman" w:cs="Times New Roman"/>
          <w:sz w:val="24"/>
          <w:szCs w:val="24"/>
        </w:rPr>
      </w:pPr>
      <w:r w:rsidRPr="001D7464">
        <w:rPr>
          <w:rFonts w:asciiTheme="majorBidi" w:eastAsia="Times New Roman" w:hAnsiTheme="majorBidi" w:cstheme="majorBidi"/>
          <w:color w:val="000000"/>
          <w:sz w:val="24"/>
          <w:szCs w:val="24"/>
          <w:shd w:val="clear" w:color="auto" w:fill="FFFFFF"/>
          <w:lang w:eastAsia="sv-SE"/>
        </w:rPr>
        <w:t xml:space="preserve"> ifrågasätta och reflektera över de normer och värderingar som hen förmedlar genom sin un</w:t>
      </w:r>
      <w:r>
        <w:rPr>
          <w:rFonts w:asciiTheme="majorBidi" w:eastAsia="Times New Roman" w:hAnsiTheme="majorBidi" w:cstheme="majorBidi"/>
          <w:color w:val="000000"/>
          <w:sz w:val="24"/>
          <w:szCs w:val="24"/>
          <w:shd w:val="clear" w:color="auto" w:fill="FFFFFF"/>
          <w:lang w:eastAsia="sv-SE"/>
        </w:rPr>
        <w:t>dervisning och sträva efter likvärdighet</w:t>
      </w:r>
    </w:p>
    <w:p w:rsidR="00A04292" w:rsidRPr="002D768A" w:rsidRDefault="00A04292" w:rsidP="003C5814">
      <w:pPr>
        <w:rPr>
          <w:rFonts w:asciiTheme="majorBidi" w:hAnsiTheme="majorBidi" w:cstheme="majorBidi"/>
          <w:b/>
          <w:sz w:val="24"/>
          <w:szCs w:val="24"/>
        </w:rPr>
      </w:pPr>
      <w:r w:rsidRPr="002D768A">
        <w:rPr>
          <w:rFonts w:asciiTheme="majorBidi" w:hAnsiTheme="majorBidi" w:cstheme="majorBidi"/>
          <w:b/>
          <w:sz w:val="28"/>
          <w:szCs w:val="28"/>
        </w:rPr>
        <w:t>Elever</w:t>
      </w:r>
      <w:r w:rsidR="00BC7747" w:rsidRPr="002D768A">
        <w:rPr>
          <w:rFonts w:asciiTheme="majorBidi" w:hAnsiTheme="majorBidi" w:cstheme="majorBidi"/>
          <w:b/>
          <w:sz w:val="28"/>
          <w:szCs w:val="28"/>
        </w:rPr>
        <w:t xml:space="preserve"> ansvarar för att</w:t>
      </w:r>
    </w:p>
    <w:p w:rsidR="007B3AB9" w:rsidRPr="007B3AB9" w:rsidRDefault="007B3AB9" w:rsidP="00BC7747">
      <w:pPr>
        <w:pStyle w:val="Liststycke"/>
        <w:numPr>
          <w:ilvl w:val="0"/>
          <w:numId w:val="8"/>
        </w:numPr>
        <w:rPr>
          <w:rFonts w:asciiTheme="majorBidi" w:hAnsiTheme="majorBidi" w:cstheme="majorBidi"/>
          <w:sz w:val="24"/>
          <w:szCs w:val="24"/>
        </w:rPr>
      </w:pPr>
      <w:r>
        <w:rPr>
          <w:rFonts w:ascii="Times New Roman" w:hAnsi="Times New Roman" w:cs="Times New Roman"/>
          <w:sz w:val="24"/>
          <w:szCs w:val="24"/>
        </w:rPr>
        <w:t xml:space="preserve">delta i kartläggningar, </w:t>
      </w:r>
      <w:r w:rsidR="00F061E4">
        <w:rPr>
          <w:rFonts w:ascii="Times New Roman" w:hAnsi="Times New Roman" w:cs="Times New Roman"/>
          <w:sz w:val="24"/>
          <w:szCs w:val="24"/>
        </w:rPr>
        <w:t>genom trygghetsenkäten som</w:t>
      </w:r>
      <w:r w:rsidR="00B40D1F">
        <w:rPr>
          <w:rFonts w:ascii="Times New Roman" w:hAnsi="Times New Roman" w:cs="Times New Roman"/>
          <w:sz w:val="24"/>
          <w:szCs w:val="24"/>
        </w:rPr>
        <w:t xml:space="preserve"> genomföras i alla grupper två gånger per läsår, en ggr per termin. </w:t>
      </w:r>
      <w:r w:rsidR="00F061E4">
        <w:rPr>
          <w:rFonts w:ascii="Times New Roman" w:hAnsi="Times New Roman" w:cs="Times New Roman"/>
          <w:sz w:val="24"/>
          <w:szCs w:val="24"/>
        </w:rPr>
        <w:t xml:space="preserve">Samt att delta i </w:t>
      </w:r>
      <w:r>
        <w:rPr>
          <w:rFonts w:ascii="Times New Roman" w:hAnsi="Times New Roman" w:cs="Times New Roman"/>
          <w:sz w:val="24"/>
          <w:szCs w:val="24"/>
        </w:rPr>
        <w:t>diskussioner kring kartläggningarnas resultat</w:t>
      </w:r>
      <w:r w:rsidR="00F061E4">
        <w:rPr>
          <w:rFonts w:ascii="Times New Roman" w:hAnsi="Times New Roman" w:cs="Times New Roman"/>
          <w:sz w:val="24"/>
          <w:szCs w:val="24"/>
        </w:rPr>
        <w:t>.</w:t>
      </w:r>
    </w:p>
    <w:p w:rsidR="00B40D1F" w:rsidRPr="00B40D1F" w:rsidRDefault="00BC7747" w:rsidP="00B40D1F">
      <w:pPr>
        <w:pStyle w:val="Liststycke"/>
        <w:numPr>
          <w:ilvl w:val="0"/>
          <w:numId w:val="8"/>
        </w:numPr>
        <w:rPr>
          <w:rFonts w:asciiTheme="majorBidi" w:hAnsiTheme="majorBidi" w:cstheme="majorBidi"/>
          <w:sz w:val="24"/>
          <w:szCs w:val="24"/>
        </w:rPr>
      </w:pPr>
      <w:r>
        <w:rPr>
          <w:rFonts w:ascii="Times New Roman" w:hAnsi="Times New Roman" w:cs="Times New Roman"/>
          <w:sz w:val="24"/>
          <w:szCs w:val="24"/>
        </w:rPr>
        <w:t>berätta för personal i skolan om de själva är utsatta eller misstänker att andra är utsatta för diskriminering, trakasserier eller kränkande behandling</w:t>
      </w:r>
    </w:p>
    <w:p w:rsidR="00EB4731" w:rsidRPr="002D768A" w:rsidRDefault="00A04292" w:rsidP="003C5814">
      <w:pPr>
        <w:rPr>
          <w:rFonts w:asciiTheme="majorBidi" w:hAnsiTheme="majorBidi" w:cstheme="majorBidi"/>
          <w:b/>
          <w:sz w:val="28"/>
          <w:szCs w:val="28"/>
        </w:rPr>
      </w:pPr>
      <w:r w:rsidRPr="002D768A">
        <w:rPr>
          <w:rFonts w:asciiTheme="majorBidi" w:hAnsiTheme="majorBidi" w:cstheme="majorBidi"/>
          <w:b/>
          <w:sz w:val="28"/>
          <w:szCs w:val="28"/>
        </w:rPr>
        <w:t xml:space="preserve">Vårdnadshavare </w:t>
      </w:r>
      <w:r w:rsidR="000F4A58" w:rsidRPr="002D768A">
        <w:rPr>
          <w:rFonts w:asciiTheme="majorBidi" w:hAnsiTheme="majorBidi" w:cstheme="majorBidi"/>
          <w:b/>
          <w:sz w:val="28"/>
          <w:szCs w:val="28"/>
        </w:rPr>
        <w:t>ansvarar för att</w:t>
      </w:r>
    </w:p>
    <w:p w:rsidR="00EB4731" w:rsidRPr="00BC7747" w:rsidRDefault="00EB4731" w:rsidP="00EB4731">
      <w:pPr>
        <w:pStyle w:val="Liststycke"/>
        <w:numPr>
          <w:ilvl w:val="0"/>
          <w:numId w:val="8"/>
        </w:numPr>
        <w:rPr>
          <w:rFonts w:asciiTheme="majorBidi" w:hAnsiTheme="majorBidi" w:cstheme="majorBidi"/>
          <w:sz w:val="24"/>
          <w:szCs w:val="24"/>
        </w:rPr>
      </w:pPr>
      <w:r>
        <w:rPr>
          <w:rFonts w:asciiTheme="majorBidi" w:hAnsiTheme="majorBidi" w:cstheme="majorBidi"/>
          <w:sz w:val="24"/>
          <w:szCs w:val="24"/>
        </w:rPr>
        <w:t xml:space="preserve">berätta för personal i skolan om deras barn eller om de misstänker att andra elever </w:t>
      </w:r>
      <w:r>
        <w:rPr>
          <w:rFonts w:ascii="Times New Roman" w:hAnsi="Times New Roman" w:cs="Times New Roman"/>
          <w:sz w:val="24"/>
          <w:szCs w:val="24"/>
        </w:rPr>
        <w:t>är utsatta för diskriminering, trakasserier eller kränkande behandling</w:t>
      </w:r>
    </w:p>
    <w:p w:rsidR="00625F30" w:rsidRPr="004761DE" w:rsidRDefault="00030822" w:rsidP="00625F30">
      <w:pPr>
        <w:rPr>
          <w:rFonts w:asciiTheme="majorBidi" w:hAnsiTheme="majorBidi" w:cstheme="majorBidi"/>
          <w:sz w:val="28"/>
          <w:szCs w:val="28"/>
        </w:rPr>
      </w:pPr>
      <w:r>
        <w:rPr>
          <w:rFonts w:asciiTheme="majorBidi" w:hAnsiTheme="majorBidi" w:cstheme="majorBidi"/>
          <w:sz w:val="28"/>
          <w:szCs w:val="28"/>
        </w:rPr>
        <w:br w:type="page"/>
      </w:r>
      <w:r w:rsidR="00C96C09" w:rsidRPr="0028298A">
        <w:rPr>
          <w:rFonts w:asciiTheme="majorBidi" w:hAnsiTheme="majorBidi" w:cstheme="majorBidi"/>
          <w:b/>
          <w:sz w:val="36"/>
          <w:szCs w:val="36"/>
        </w:rPr>
        <w:lastRenderedPageBreak/>
        <w:t>Delaktighet</w:t>
      </w:r>
      <w:r w:rsidR="000F4A58" w:rsidRPr="0028298A">
        <w:rPr>
          <w:rFonts w:asciiTheme="majorBidi" w:hAnsiTheme="majorBidi" w:cstheme="majorBidi"/>
          <w:b/>
          <w:sz w:val="36"/>
          <w:szCs w:val="36"/>
        </w:rPr>
        <w:t xml:space="preserve">, </w:t>
      </w:r>
      <w:r w:rsidR="00C96C09" w:rsidRPr="0028298A">
        <w:rPr>
          <w:rFonts w:asciiTheme="majorBidi" w:hAnsiTheme="majorBidi" w:cstheme="majorBidi"/>
          <w:b/>
          <w:sz w:val="36"/>
          <w:szCs w:val="36"/>
        </w:rPr>
        <w:t>förankring</w:t>
      </w:r>
      <w:r w:rsidR="000F4A58" w:rsidRPr="0028298A">
        <w:rPr>
          <w:rFonts w:asciiTheme="majorBidi" w:hAnsiTheme="majorBidi" w:cstheme="majorBidi"/>
          <w:b/>
          <w:sz w:val="36"/>
          <w:szCs w:val="36"/>
        </w:rPr>
        <w:t xml:space="preserve"> och information</w:t>
      </w:r>
      <w:r w:rsidR="00625F30" w:rsidRPr="0028298A">
        <w:rPr>
          <w:rFonts w:asciiTheme="majorBidi" w:hAnsiTheme="majorBidi" w:cstheme="majorBidi"/>
          <w:b/>
          <w:sz w:val="36"/>
          <w:szCs w:val="36"/>
        </w:rPr>
        <w:t xml:space="preserve"> </w:t>
      </w:r>
    </w:p>
    <w:p w:rsidR="000F4A58" w:rsidRPr="00625F30" w:rsidRDefault="00A676EB" w:rsidP="0028298A">
      <w:pPr>
        <w:rPr>
          <w:rFonts w:ascii="Times New Roman" w:hAnsi="Times New Roman" w:cs="Times New Roman"/>
          <w:sz w:val="28"/>
          <w:szCs w:val="28"/>
        </w:rPr>
      </w:pPr>
      <w:r w:rsidRPr="0028298A">
        <w:rPr>
          <w:rFonts w:ascii="Times New Roman" w:hAnsi="Times New Roman" w:cs="Times New Roman"/>
          <w:b/>
          <w:sz w:val="28"/>
          <w:szCs w:val="28"/>
        </w:rPr>
        <w:t>Personalens delaktighet</w:t>
      </w:r>
      <w:r w:rsidR="00F04DBE" w:rsidRPr="0028298A">
        <w:rPr>
          <w:rFonts w:ascii="Times New Roman" w:hAnsi="Times New Roman" w:cs="Times New Roman"/>
          <w:b/>
          <w:sz w:val="28"/>
          <w:szCs w:val="28"/>
        </w:rPr>
        <w:t>, förankring och information</w:t>
      </w:r>
      <w:r w:rsidR="000F4A58">
        <w:rPr>
          <w:rFonts w:ascii="Times New Roman" w:hAnsi="Times New Roman" w:cs="Times New Roman"/>
          <w:sz w:val="28"/>
          <w:szCs w:val="28"/>
        </w:rPr>
        <w:br/>
      </w:r>
      <w:r w:rsidR="000F4A58">
        <w:rPr>
          <w:rFonts w:ascii="Times New Roman" w:hAnsi="Times New Roman" w:cs="Times New Roman"/>
          <w:i/>
          <w:sz w:val="24"/>
          <w:szCs w:val="24"/>
        </w:rPr>
        <w:t xml:space="preserve">Skolans plan </w:t>
      </w:r>
      <w:r w:rsidR="000F4A58">
        <w:rPr>
          <w:rFonts w:ascii="Times New Roman" w:hAnsi="Times New Roman" w:cs="Times New Roman"/>
          <w:sz w:val="24"/>
          <w:szCs w:val="24"/>
        </w:rPr>
        <w:t xml:space="preserve">presenteras och bearbetas vid skolårets början. Vikarier och personal som börjar under pågående </w:t>
      </w:r>
      <w:r w:rsidR="000544DE">
        <w:rPr>
          <w:rFonts w:ascii="Times New Roman" w:hAnsi="Times New Roman" w:cs="Times New Roman"/>
          <w:sz w:val="24"/>
          <w:szCs w:val="24"/>
        </w:rPr>
        <w:t xml:space="preserve">läsår </w:t>
      </w:r>
      <w:r w:rsidR="000F4A58">
        <w:rPr>
          <w:rFonts w:ascii="Times New Roman" w:hAnsi="Times New Roman" w:cs="Times New Roman"/>
          <w:sz w:val="24"/>
          <w:szCs w:val="24"/>
        </w:rPr>
        <w:t xml:space="preserve">informeras om </w:t>
      </w:r>
      <w:r w:rsidR="000F4A58">
        <w:rPr>
          <w:rFonts w:ascii="Times New Roman" w:hAnsi="Times New Roman" w:cs="Times New Roman"/>
          <w:i/>
          <w:sz w:val="24"/>
          <w:szCs w:val="24"/>
        </w:rPr>
        <w:t>Skolans plan</w:t>
      </w:r>
      <w:r w:rsidR="000F4A58">
        <w:rPr>
          <w:rFonts w:ascii="Times New Roman" w:hAnsi="Times New Roman" w:cs="Times New Roman"/>
          <w:sz w:val="24"/>
          <w:szCs w:val="24"/>
        </w:rPr>
        <w:t xml:space="preserve"> av skolans ledning.</w:t>
      </w:r>
    </w:p>
    <w:p w:rsidR="00F6120E" w:rsidRPr="00F6120E" w:rsidRDefault="000F4A58" w:rsidP="0028298A">
      <w:pPr>
        <w:jc w:val="both"/>
        <w:rPr>
          <w:rFonts w:ascii="Times New Roman" w:hAnsi="Times New Roman" w:cs="Times New Roman"/>
          <w:sz w:val="24"/>
          <w:szCs w:val="24"/>
        </w:rPr>
      </w:pPr>
      <w:r>
        <w:rPr>
          <w:rFonts w:ascii="Times New Roman" w:hAnsi="Times New Roman" w:cs="Times New Roman"/>
          <w:sz w:val="24"/>
          <w:szCs w:val="24"/>
        </w:rPr>
        <w:t>Pe</w:t>
      </w:r>
      <w:r w:rsidR="00B40D1F">
        <w:rPr>
          <w:rFonts w:ascii="Times New Roman" w:hAnsi="Times New Roman" w:cs="Times New Roman"/>
          <w:sz w:val="24"/>
          <w:szCs w:val="24"/>
        </w:rPr>
        <w:t xml:space="preserve">rsonalen genomför trygghetsenkäten en gång per termin och resultatuppföljningar två gånger per termin. Personalen är aktiva i </w:t>
      </w:r>
      <w:r>
        <w:rPr>
          <w:rFonts w:ascii="Times New Roman" w:hAnsi="Times New Roman" w:cs="Times New Roman"/>
          <w:sz w:val="24"/>
          <w:szCs w:val="24"/>
        </w:rPr>
        <w:t>a</w:t>
      </w:r>
      <w:r w:rsidR="00B40D1F">
        <w:rPr>
          <w:rFonts w:ascii="Times New Roman" w:hAnsi="Times New Roman" w:cs="Times New Roman"/>
          <w:sz w:val="24"/>
          <w:szCs w:val="24"/>
        </w:rPr>
        <w:t>nalysarbetet</w:t>
      </w:r>
      <w:r>
        <w:rPr>
          <w:rFonts w:ascii="Times New Roman" w:hAnsi="Times New Roman" w:cs="Times New Roman"/>
          <w:sz w:val="24"/>
          <w:szCs w:val="24"/>
        </w:rPr>
        <w:t xml:space="preserve"> och diskussioner med syfte att formulera förebyggande å</w:t>
      </w:r>
      <w:r w:rsidR="00F6120E">
        <w:rPr>
          <w:rFonts w:ascii="Times New Roman" w:hAnsi="Times New Roman" w:cs="Times New Roman"/>
          <w:sz w:val="24"/>
          <w:szCs w:val="24"/>
        </w:rPr>
        <w:t>t</w:t>
      </w:r>
      <w:r>
        <w:rPr>
          <w:rFonts w:ascii="Times New Roman" w:hAnsi="Times New Roman" w:cs="Times New Roman"/>
          <w:sz w:val="24"/>
          <w:szCs w:val="24"/>
        </w:rPr>
        <w:t>gärder</w:t>
      </w:r>
      <w:r w:rsidR="00F6120E">
        <w:rPr>
          <w:rFonts w:ascii="Times New Roman" w:hAnsi="Times New Roman" w:cs="Times New Roman"/>
          <w:sz w:val="24"/>
          <w:szCs w:val="24"/>
        </w:rPr>
        <w:t xml:space="preserve"> som </w:t>
      </w:r>
      <w:r w:rsidR="00F04DBE">
        <w:rPr>
          <w:rFonts w:ascii="Times New Roman" w:hAnsi="Times New Roman" w:cs="Times New Roman"/>
          <w:sz w:val="24"/>
          <w:szCs w:val="24"/>
        </w:rPr>
        <w:t xml:space="preserve">tillsamman med de främjande aktiviteterna </w:t>
      </w:r>
      <w:r w:rsidR="00F6120E">
        <w:rPr>
          <w:rFonts w:ascii="Times New Roman" w:hAnsi="Times New Roman" w:cs="Times New Roman"/>
          <w:sz w:val="24"/>
          <w:szCs w:val="24"/>
        </w:rPr>
        <w:t xml:space="preserve">blir utgångspunkt för </w:t>
      </w:r>
      <w:r w:rsidR="00F6120E">
        <w:rPr>
          <w:rFonts w:ascii="Times New Roman" w:hAnsi="Times New Roman" w:cs="Times New Roman"/>
          <w:i/>
          <w:sz w:val="24"/>
          <w:szCs w:val="24"/>
        </w:rPr>
        <w:t>A</w:t>
      </w:r>
      <w:r w:rsidR="00F6120E" w:rsidRPr="00F6120E">
        <w:rPr>
          <w:rFonts w:ascii="Times New Roman" w:hAnsi="Times New Roman" w:cs="Times New Roman"/>
          <w:i/>
          <w:sz w:val="24"/>
          <w:szCs w:val="24"/>
        </w:rPr>
        <w:t>rbetslagets dokument</w:t>
      </w:r>
      <w:r>
        <w:rPr>
          <w:rFonts w:ascii="Times New Roman" w:hAnsi="Times New Roman" w:cs="Times New Roman"/>
          <w:sz w:val="24"/>
          <w:szCs w:val="24"/>
        </w:rPr>
        <w:t xml:space="preserve">. </w:t>
      </w:r>
      <w:r w:rsidR="00F6120E">
        <w:rPr>
          <w:rFonts w:ascii="Times New Roman" w:hAnsi="Times New Roman" w:cs="Times New Roman"/>
          <w:i/>
          <w:sz w:val="24"/>
          <w:szCs w:val="24"/>
        </w:rPr>
        <w:t>Arbetslagets dokument</w:t>
      </w:r>
      <w:r w:rsidR="00F6120E">
        <w:rPr>
          <w:rFonts w:ascii="Times New Roman" w:hAnsi="Times New Roman" w:cs="Times New Roman"/>
          <w:sz w:val="24"/>
          <w:szCs w:val="24"/>
        </w:rPr>
        <w:t xml:space="preserve"> följs upp och utvärderas kontinuerligt på arbetslagsmöten. </w:t>
      </w:r>
    </w:p>
    <w:p w:rsidR="00F6120E" w:rsidRDefault="00A676EB" w:rsidP="0028298A">
      <w:pPr>
        <w:rPr>
          <w:rFonts w:ascii="Times New Roman" w:hAnsi="Times New Roman" w:cs="Times New Roman"/>
          <w:sz w:val="24"/>
          <w:szCs w:val="24"/>
        </w:rPr>
      </w:pPr>
      <w:r w:rsidRPr="0028298A">
        <w:rPr>
          <w:rFonts w:ascii="Times New Roman" w:hAnsi="Times New Roman" w:cs="Times New Roman"/>
          <w:b/>
          <w:sz w:val="28"/>
          <w:szCs w:val="28"/>
        </w:rPr>
        <w:t>Elevers delaktighet</w:t>
      </w:r>
      <w:r w:rsidR="00F04DBE" w:rsidRPr="0028298A">
        <w:rPr>
          <w:rFonts w:ascii="Times New Roman" w:hAnsi="Times New Roman" w:cs="Times New Roman"/>
          <w:b/>
          <w:sz w:val="28"/>
          <w:szCs w:val="28"/>
        </w:rPr>
        <w:t>, förankring och information</w:t>
      </w:r>
      <w:r w:rsidR="00F6120E">
        <w:rPr>
          <w:rFonts w:ascii="Times New Roman" w:hAnsi="Times New Roman" w:cs="Times New Roman"/>
          <w:sz w:val="28"/>
          <w:szCs w:val="28"/>
        </w:rPr>
        <w:br/>
      </w:r>
      <w:r w:rsidR="00F6120E">
        <w:rPr>
          <w:rFonts w:ascii="Times New Roman" w:hAnsi="Times New Roman" w:cs="Times New Roman"/>
          <w:i/>
          <w:sz w:val="24"/>
          <w:szCs w:val="24"/>
        </w:rPr>
        <w:t xml:space="preserve">Skolans plan </w:t>
      </w:r>
      <w:r w:rsidR="00F6120E">
        <w:rPr>
          <w:rFonts w:ascii="Times New Roman" w:hAnsi="Times New Roman" w:cs="Times New Roman"/>
          <w:sz w:val="24"/>
          <w:szCs w:val="24"/>
        </w:rPr>
        <w:t xml:space="preserve">presenteras och bearbetas vid skolårets början. </w:t>
      </w:r>
    </w:p>
    <w:p w:rsidR="00F6120E" w:rsidRDefault="00F6120E" w:rsidP="0028298A">
      <w:pPr>
        <w:jc w:val="both"/>
        <w:rPr>
          <w:rFonts w:ascii="Times New Roman" w:hAnsi="Times New Roman" w:cs="Times New Roman"/>
          <w:sz w:val="24"/>
          <w:szCs w:val="24"/>
        </w:rPr>
      </w:pPr>
      <w:r>
        <w:rPr>
          <w:rFonts w:ascii="Times New Roman" w:hAnsi="Times New Roman" w:cs="Times New Roman"/>
          <w:sz w:val="24"/>
          <w:szCs w:val="24"/>
        </w:rPr>
        <w:t xml:space="preserve">Eleverna deltar i kartläggningar, analyser och diskussioner med syfte att formulera förebyggande åtgärder. </w:t>
      </w:r>
      <w:r w:rsidR="00F04DBE">
        <w:rPr>
          <w:rFonts w:ascii="Times New Roman" w:hAnsi="Times New Roman" w:cs="Times New Roman"/>
          <w:sz w:val="24"/>
          <w:szCs w:val="24"/>
        </w:rPr>
        <w:t xml:space="preserve"> De aktiva åtgärderna (förebyggande och främjande)</w:t>
      </w:r>
      <w:r w:rsidR="00B40D1F">
        <w:rPr>
          <w:rFonts w:ascii="Times New Roman" w:hAnsi="Times New Roman" w:cs="Times New Roman"/>
          <w:sz w:val="24"/>
          <w:szCs w:val="24"/>
        </w:rPr>
        <w:t xml:space="preserve"> </w:t>
      </w:r>
      <w:r>
        <w:rPr>
          <w:rFonts w:ascii="Times New Roman" w:hAnsi="Times New Roman" w:cs="Times New Roman"/>
          <w:sz w:val="24"/>
          <w:szCs w:val="24"/>
        </w:rPr>
        <w:t xml:space="preserve">följs upp och utvärderas kontinuerligt på klassråd och i mentorsgrupper. </w:t>
      </w:r>
    </w:p>
    <w:p w:rsidR="00F04DBE" w:rsidRDefault="00F6120E" w:rsidP="0028298A">
      <w:pPr>
        <w:jc w:val="both"/>
        <w:rPr>
          <w:rFonts w:ascii="Times New Roman" w:hAnsi="Times New Roman" w:cs="Times New Roman"/>
          <w:sz w:val="24"/>
          <w:szCs w:val="24"/>
        </w:rPr>
      </w:pPr>
      <w:r>
        <w:rPr>
          <w:rFonts w:ascii="Times New Roman" w:hAnsi="Times New Roman" w:cs="Times New Roman"/>
          <w:sz w:val="24"/>
          <w:szCs w:val="24"/>
        </w:rPr>
        <w:t xml:space="preserve">Elevrådet </w:t>
      </w:r>
      <w:r w:rsidR="00F04DBE">
        <w:rPr>
          <w:rFonts w:ascii="Times New Roman" w:hAnsi="Times New Roman" w:cs="Times New Roman"/>
          <w:sz w:val="24"/>
          <w:szCs w:val="24"/>
        </w:rPr>
        <w:t>bju</w:t>
      </w:r>
      <w:r w:rsidR="00625F30">
        <w:rPr>
          <w:rFonts w:ascii="Times New Roman" w:hAnsi="Times New Roman" w:cs="Times New Roman"/>
          <w:sz w:val="24"/>
          <w:szCs w:val="24"/>
        </w:rPr>
        <w:t>ds in till diskussioner kring skolans främjande aktiviteter</w:t>
      </w:r>
      <w:r w:rsidR="00F04DBE">
        <w:rPr>
          <w:rFonts w:ascii="Times New Roman" w:hAnsi="Times New Roman" w:cs="Times New Roman"/>
          <w:sz w:val="24"/>
          <w:szCs w:val="24"/>
        </w:rPr>
        <w:t>.</w:t>
      </w:r>
    </w:p>
    <w:p w:rsidR="00854F0C" w:rsidRPr="00E05471" w:rsidRDefault="0028298A" w:rsidP="00E05471">
      <w:pPr>
        <w:rPr>
          <w:rFonts w:ascii="Times New Roman" w:hAnsi="Times New Roman" w:cs="Times New Roman"/>
          <w:sz w:val="24"/>
          <w:szCs w:val="24"/>
        </w:rPr>
      </w:pPr>
      <w:r>
        <w:rPr>
          <w:rFonts w:ascii="Times New Roman" w:hAnsi="Times New Roman" w:cs="Times New Roman"/>
          <w:b/>
          <w:sz w:val="28"/>
          <w:szCs w:val="28"/>
        </w:rPr>
        <w:t xml:space="preserve">Vårdnadshavares </w:t>
      </w:r>
      <w:r w:rsidR="00A676EB" w:rsidRPr="0028298A">
        <w:rPr>
          <w:rFonts w:ascii="Times New Roman" w:hAnsi="Times New Roman" w:cs="Times New Roman"/>
          <w:b/>
          <w:sz w:val="28"/>
          <w:szCs w:val="28"/>
        </w:rPr>
        <w:t>delaktighet</w:t>
      </w:r>
      <w:r w:rsidR="00F04DBE" w:rsidRPr="0028298A">
        <w:rPr>
          <w:rFonts w:ascii="Times New Roman" w:hAnsi="Times New Roman" w:cs="Times New Roman"/>
          <w:b/>
          <w:sz w:val="28"/>
          <w:szCs w:val="28"/>
        </w:rPr>
        <w:br/>
      </w:r>
      <w:r w:rsidR="00F04DBE">
        <w:rPr>
          <w:rFonts w:ascii="Times New Roman" w:hAnsi="Times New Roman" w:cs="Times New Roman"/>
          <w:i/>
          <w:sz w:val="24"/>
          <w:szCs w:val="24"/>
        </w:rPr>
        <w:t xml:space="preserve">Skolans plan </w:t>
      </w:r>
      <w:r w:rsidR="00F04DBE">
        <w:rPr>
          <w:rFonts w:ascii="Times New Roman" w:hAnsi="Times New Roman" w:cs="Times New Roman"/>
          <w:sz w:val="24"/>
          <w:szCs w:val="24"/>
        </w:rPr>
        <w:t>ligger p</w:t>
      </w:r>
      <w:r w:rsidR="00F061E4">
        <w:rPr>
          <w:rFonts w:ascii="Times New Roman" w:hAnsi="Times New Roman" w:cs="Times New Roman"/>
          <w:sz w:val="24"/>
          <w:szCs w:val="24"/>
        </w:rPr>
        <w:t xml:space="preserve">å skolans hemsida som vårdnadshavarna har tillgång till. Varje arbetslag har sedan en egen plan för hur man ska samverka med vårdnadshavarna. </w:t>
      </w:r>
      <w:r w:rsidR="00E05471">
        <w:rPr>
          <w:rFonts w:ascii="Times New Roman" w:hAnsi="Times New Roman" w:cs="Times New Roman"/>
          <w:sz w:val="24"/>
          <w:szCs w:val="24"/>
        </w:rPr>
        <w:br/>
      </w:r>
      <w:proofErr w:type="spellStart"/>
      <w:r w:rsidR="00F061E4" w:rsidRPr="00854F0C">
        <w:rPr>
          <w:rFonts w:ascii="Times New Roman" w:hAnsi="Times New Roman" w:cs="Times New Roman"/>
          <w:sz w:val="20"/>
          <w:szCs w:val="20"/>
        </w:rPr>
        <w:t>Tavesta</w:t>
      </w:r>
      <w:proofErr w:type="spellEnd"/>
      <w:r w:rsidR="00F061E4" w:rsidRPr="00854F0C">
        <w:rPr>
          <w:rFonts w:ascii="Times New Roman" w:hAnsi="Times New Roman" w:cs="Times New Roman"/>
          <w:sz w:val="20"/>
          <w:szCs w:val="20"/>
        </w:rPr>
        <w:t>:</w:t>
      </w:r>
    </w:p>
    <w:tbl>
      <w:tblPr>
        <w:tblStyle w:val="Tabellrutnt"/>
        <w:tblW w:w="0" w:type="auto"/>
        <w:tblInd w:w="38" w:type="dxa"/>
        <w:tblLook w:val="04A0" w:firstRow="1" w:lastRow="0" w:firstColumn="1" w:lastColumn="0" w:noHBand="0" w:noVBand="1"/>
      </w:tblPr>
      <w:tblGrid>
        <w:gridCol w:w="3070"/>
        <w:gridCol w:w="3071"/>
        <w:gridCol w:w="3071"/>
      </w:tblGrid>
      <w:tr w:rsidR="00854F0C" w:rsidTr="00854F0C">
        <w:tc>
          <w:tcPr>
            <w:tcW w:w="3070" w:type="dxa"/>
          </w:tcPr>
          <w:p w:rsidR="00854F0C" w:rsidRPr="00854F0C" w:rsidRDefault="00854F0C" w:rsidP="0028298A">
            <w:pPr>
              <w:tabs>
                <w:tab w:val="left" w:pos="1230"/>
              </w:tabs>
              <w:rPr>
                <w:rFonts w:ascii="Times New Roman" w:hAnsi="Times New Roman" w:cs="Times New Roman"/>
                <w:sz w:val="20"/>
                <w:szCs w:val="20"/>
              </w:rPr>
            </w:pPr>
            <w:r w:rsidRPr="00854F0C">
              <w:rPr>
                <w:rFonts w:ascii="Times New Roman" w:hAnsi="Times New Roman" w:cs="Times New Roman"/>
                <w:sz w:val="20"/>
                <w:szCs w:val="20"/>
              </w:rPr>
              <w:t>Aktivitet:</w:t>
            </w:r>
          </w:p>
        </w:tc>
        <w:tc>
          <w:tcPr>
            <w:tcW w:w="3071" w:type="dxa"/>
          </w:tcPr>
          <w:p w:rsidR="00854F0C" w:rsidRPr="00854F0C" w:rsidRDefault="00854F0C" w:rsidP="0028298A">
            <w:pPr>
              <w:tabs>
                <w:tab w:val="left" w:pos="1230"/>
              </w:tabs>
              <w:rPr>
                <w:rFonts w:ascii="Times New Roman" w:hAnsi="Times New Roman" w:cs="Times New Roman"/>
                <w:sz w:val="20"/>
                <w:szCs w:val="20"/>
              </w:rPr>
            </w:pPr>
            <w:r w:rsidRPr="00854F0C">
              <w:rPr>
                <w:rFonts w:ascii="Times New Roman" w:hAnsi="Times New Roman" w:cs="Times New Roman"/>
                <w:sz w:val="20"/>
                <w:szCs w:val="20"/>
              </w:rPr>
              <w:t>Tid:</w:t>
            </w:r>
          </w:p>
        </w:tc>
        <w:tc>
          <w:tcPr>
            <w:tcW w:w="3071" w:type="dxa"/>
          </w:tcPr>
          <w:p w:rsidR="00854F0C" w:rsidRPr="00854F0C" w:rsidRDefault="00854F0C" w:rsidP="0028298A">
            <w:pPr>
              <w:tabs>
                <w:tab w:val="left" w:pos="1230"/>
              </w:tabs>
              <w:rPr>
                <w:rFonts w:ascii="Times New Roman" w:hAnsi="Times New Roman" w:cs="Times New Roman"/>
                <w:sz w:val="20"/>
                <w:szCs w:val="20"/>
              </w:rPr>
            </w:pPr>
            <w:r w:rsidRPr="00854F0C">
              <w:rPr>
                <w:rFonts w:ascii="Times New Roman" w:hAnsi="Times New Roman" w:cs="Times New Roman"/>
                <w:sz w:val="20"/>
                <w:szCs w:val="20"/>
              </w:rPr>
              <w:t>Innehåll:</w:t>
            </w:r>
          </w:p>
        </w:tc>
      </w:tr>
      <w:tr w:rsidR="00854F0C" w:rsidTr="00854F0C">
        <w:tc>
          <w:tcPr>
            <w:tcW w:w="3070" w:type="dxa"/>
          </w:tcPr>
          <w:p w:rsidR="00854F0C" w:rsidRPr="00854F0C" w:rsidRDefault="00854F0C" w:rsidP="0028298A">
            <w:pPr>
              <w:tabs>
                <w:tab w:val="left" w:pos="1230"/>
              </w:tabs>
              <w:rPr>
                <w:rFonts w:ascii="Times New Roman" w:hAnsi="Times New Roman" w:cs="Times New Roman"/>
                <w:sz w:val="20"/>
                <w:szCs w:val="20"/>
              </w:rPr>
            </w:pPr>
            <w:r>
              <w:rPr>
                <w:rFonts w:ascii="Times New Roman" w:hAnsi="Times New Roman" w:cs="Times New Roman"/>
                <w:sz w:val="20"/>
                <w:szCs w:val="20"/>
              </w:rPr>
              <w:t xml:space="preserve">Utvecklingssamtal </w:t>
            </w:r>
          </w:p>
        </w:tc>
        <w:tc>
          <w:tcPr>
            <w:tcW w:w="3071" w:type="dxa"/>
          </w:tcPr>
          <w:p w:rsidR="00854F0C" w:rsidRDefault="00854F0C" w:rsidP="0028298A">
            <w:pPr>
              <w:tabs>
                <w:tab w:val="left" w:pos="1230"/>
              </w:tabs>
              <w:rPr>
                <w:rFonts w:ascii="Times New Roman" w:hAnsi="Times New Roman" w:cs="Times New Roman"/>
                <w:color w:val="FF0000"/>
                <w:sz w:val="20"/>
                <w:szCs w:val="20"/>
              </w:rPr>
            </w:pPr>
            <w:r w:rsidRPr="00854F0C">
              <w:rPr>
                <w:rFonts w:ascii="Times New Roman" w:hAnsi="Times New Roman" w:cs="Times New Roman"/>
                <w:sz w:val="20"/>
                <w:szCs w:val="20"/>
              </w:rPr>
              <w:t>2 ggr per läsår</w:t>
            </w:r>
            <w:r>
              <w:rPr>
                <w:rFonts w:ascii="Times New Roman" w:hAnsi="Times New Roman" w:cs="Times New Roman"/>
                <w:sz w:val="20"/>
                <w:szCs w:val="20"/>
              </w:rPr>
              <w:t xml:space="preserve">, 1 ggr i jan, 1 ggr i </w:t>
            </w:r>
            <w:proofErr w:type="spellStart"/>
            <w:r>
              <w:rPr>
                <w:rFonts w:ascii="Times New Roman" w:hAnsi="Times New Roman" w:cs="Times New Roman"/>
                <w:sz w:val="20"/>
                <w:szCs w:val="20"/>
              </w:rPr>
              <w:t>sept</w:t>
            </w:r>
            <w:proofErr w:type="spellEnd"/>
          </w:p>
        </w:tc>
        <w:tc>
          <w:tcPr>
            <w:tcW w:w="3071" w:type="dxa"/>
          </w:tcPr>
          <w:p w:rsidR="00854F0C" w:rsidRPr="00854F0C" w:rsidRDefault="00854F0C" w:rsidP="0028298A">
            <w:pPr>
              <w:tabs>
                <w:tab w:val="left" w:pos="1230"/>
              </w:tabs>
              <w:rPr>
                <w:rFonts w:ascii="Times New Roman" w:hAnsi="Times New Roman" w:cs="Times New Roman"/>
                <w:sz w:val="20"/>
                <w:szCs w:val="20"/>
              </w:rPr>
            </w:pPr>
          </w:p>
        </w:tc>
      </w:tr>
      <w:tr w:rsidR="00854F0C" w:rsidTr="00854F0C">
        <w:tc>
          <w:tcPr>
            <w:tcW w:w="3070" w:type="dxa"/>
          </w:tcPr>
          <w:p w:rsidR="00854F0C" w:rsidRPr="00854F0C" w:rsidRDefault="00854F0C" w:rsidP="0028298A">
            <w:pPr>
              <w:tabs>
                <w:tab w:val="left" w:pos="1230"/>
              </w:tabs>
              <w:rPr>
                <w:rFonts w:ascii="Times New Roman" w:hAnsi="Times New Roman" w:cs="Times New Roman"/>
                <w:sz w:val="20"/>
                <w:szCs w:val="20"/>
              </w:rPr>
            </w:pPr>
            <w:r w:rsidRPr="00854F0C">
              <w:rPr>
                <w:rFonts w:ascii="Times New Roman" w:hAnsi="Times New Roman" w:cs="Times New Roman"/>
                <w:sz w:val="20"/>
                <w:szCs w:val="20"/>
              </w:rPr>
              <w:t>Föräldramöte</w:t>
            </w:r>
          </w:p>
        </w:tc>
        <w:tc>
          <w:tcPr>
            <w:tcW w:w="3071" w:type="dxa"/>
          </w:tcPr>
          <w:p w:rsidR="00854F0C" w:rsidRPr="00854F0C" w:rsidRDefault="00854F0C" w:rsidP="0028298A">
            <w:pPr>
              <w:tabs>
                <w:tab w:val="left" w:pos="1230"/>
              </w:tabs>
              <w:rPr>
                <w:rFonts w:ascii="Times New Roman" w:hAnsi="Times New Roman" w:cs="Times New Roman"/>
                <w:sz w:val="20"/>
                <w:szCs w:val="20"/>
              </w:rPr>
            </w:pPr>
            <w:r w:rsidRPr="00854F0C">
              <w:rPr>
                <w:rFonts w:ascii="Times New Roman" w:hAnsi="Times New Roman" w:cs="Times New Roman"/>
                <w:sz w:val="20"/>
                <w:szCs w:val="20"/>
              </w:rPr>
              <w:t xml:space="preserve">2 ggr per läsår </w:t>
            </w:r>
          </w:p>
        </w:tc>
        <w:tc>
          <w:tcPr>
            <w:tcW w:w="3071" w:type="dxa"/>
          </w:tcPr>
          <w:p w:rsidR="00854F0C" w:rsidRDefault="00854F0C" w:rsidP="0028298A">
            <w:pPr>
              <w:tabs>
                <w:tab w:val="left" w:pos="1230"/>
              </w:tabs>
              <w:rPr>
                <w:rFonts w:ascii="Times New Roman" w:hAnsi="Times New Roman" w:cs="Times New Roman"/>
                <w:color w:val="FF0000"/>
                <w:sz w:val="20"/>
                <w:szCs w:val="20"/>
              </w:rPr>
            </w:pPr>
          </w:p>
        </w:tc>
      </w:tr>
      <w:tr w:rsidR="00854F0C" w:rsidTr="00854F0C">
        <w:tc>
          <w:tcPr>
            <w:tcW w:w="3070" w:type="dxa"/>
          </w:tcPr>
          <w:p w:rsidR="00854F0C" w:rsidRDefault="00854F0C" w:rsidP="0028298A">
            <w:pPr>
              <w:tabs>
                <w:tab w:val="left" w:pos="1230"/>
              </w:tabs>
              <w:rPr>
                <w:rFonts w:ascii="Times New Roman" w:hAnsi="Times New Roman" w:cs="Times New Roman"/>
                <w:color w:val="FF0000"/>
                <w:sz w:val="20"/>
                <w:szCs w:val="20"/>
              </w:rPr>
            </w:pPr>
            <w:proofErr w:type="spellStart"/>
            <w:r w:rsidRPr="00854F0C">
              <w:rPr>
                <w:rFonts w:ascii="Times New Roman" w:hAnsi="Times New Roman" w:cs="Times New Roman"/>
                <w:sz w:val="20"/>
                <w:szCs w:val="20"/>
              </w:rPr>
              <w:t>Bazar</w:t>
            </w:r>
            <w:proofErr w:type="spellEnd"/>
          </w:p>
        </w:tc>
        <w:tc>
          <w:tcPr>
            <w:tcW w:w="3071" w:type="dxa"/>
          </w:tcPr>
          <w:p w:rsidR="00854F0C" w:rsidRDefault="00854F0C" w:rsidP="0028298A">
            <w:pPr>
              <w:tabs>
                <w:tab w:val="left" w:pos="1230"/>
              </w:tabs>
              <w:rPr>
                <w:rFonts w:ascii="Times New Roman" w:hAnsi="Times New Roman" w:cs="Times New Roman"/>
                <w:color w:val="FF0000"/>
                <w:sz w:val="20"/>
                <w:szCs w:val="20"/>
              </w:rPr>
            </w:pPr>
            <w:r w:rsidRPr="00854F0C">
              <w:rPr>
                <w:rFonts w:ascii="Times New Roman" w:hAnsi="Times New Roman" w:cs="Times New Roman"/>
                <w:sz w:val="20"/>
                <w:szCs w:val="20"/>
              </w:rPr>
              <w:t>1 ggr per läsår, nov</w:t>
            </w:r>
          </w:p>
        </w:tc>
        <w:tc>
          <w:tcPr>
            <w:tcW w:w="3071" w:type="dxa"/>
          </w:tcPr>
          <w:p w:rsidR="00854F0C" w:rsidRDefault="00854F0C" w:rsidP="0028298A">
            <w:pPr>
              <w:tabs>
                <w:tab w:val="left" w:pos="1230"/>
              </w:tabs>
              <w:rPr>
                <w:rFonts w:ascii="Times New Roman" w:hAnsi="Times New Roman" w:cs="Times New Roman"/>
                <w:color w:val="FF0000"/>
                <w:sz w:val="20"/>
                <w:szCs w:val="20"/>
              </w:rPr>
            </w:pPr>
            <w:r w:rsidRPr="00854F0C">
              <w:rPr>
                <w:rFonts w:ascii="Times New Roman" w:hAnsi="Times New Roman" w:cs="Times New Roman"/>
                <w:sz w:val="20"/>
                <w:szCs w:val="20"/>
              </w:rPr>
              <w:t>Anordnas av fritids där eleverna säljer saker du gjort, utifrån ett hållbarhetsperspektiv.</w:t>
            </w:r>
            <w:r>
              <w:rPr>
                <w:rFonts w:ascii="Times New Roman" w:hAnsi="Times New Roman" w:cs="Times New Roman"/>
                <w:sz w:val="20"/>
                <w:szCs w:val="20"/>
              </w:rPr>
              <w:t xml:space="preserve"> Vårdnadshavarna får också möjlighet att träffa all personal.</w:t>
            </w:r>
          </w:p>
        </w:tc>
      </w:tr>
      <w:tr w:rsidR="00854F0C" w:rsidTr="00854F0C">
        <w:tc>
          <w:tcPr>
            <w:tcW w:w="3070" w:type="dxa"/>
          </w:tcPr>
          <w:p w:rsidR="00854F0C" w:rsidRPr="00854F0C" w:rsidRDefault="00854F0C" w:rsidP="0028298A">
            <w:pPr>
              <w:tabs>
                <w:tab w:val="left" w:pos="1230"/>
              </w:tabs>
              <w:rPr>
                <w:rFonts w:ascii="Times New Roman" w:hAnsi="Times New Roman" w:cs="Times New Roman"/>
                <w:sz w:val="20"/>
                <w:szCs w:val="20"/>
              </w:rPr>
            </w:pPr>
            <w:r w:rsidRPr="00854F0C">
              <w:rPr>
                <w:rFonts w:ascii="Times New Roman" w:hAnsi="Times New Roman" w:cs="Times New Roman"/>
                <w:sz w:val="20"/>
                <w:szCs w:val="20"/>
              </w:rPr>
              <w:t>Luciafirande</w:t>
            </w:r>
          </w:p>
        </w:tc>
        <w:tc>
          <w:tcPr>
            <w:tcW w:w="3071" w:type="dxa"/>
          </w:tcPr>
          <w:p w:rsidR="00854F0C" w:rsidRPr="00854F0C" w:rsidRDefault="00854F0C" w:rsidP="0028298A">
            <w:pPr>
              <w:tabs>
                <w:tab w:val="left" w:pos="1230"/>
              </w:tabs>
              <w:rPr>
                <w:rFonts w:ascii="Times New Roman" w:hAnsi="Times New Roman" w:cs="Times New Roman"/>
                <w:sz w:val="20"/>
                <w:szCs w:val="20"/>
              </w:rPr>
            </w:pPr>
            <w:r w:rsidRPr="00854F0C">
              <w:rPr>
                <w:rFonts w:ascii="Times New Roman" w:hAnsi="Times New Roman" w:cs="Times New Roman"/>
                <w:sz w:val="20"/>
                <w:szCs w:val="20"/>
              </w:rPr>
              <w:t>1 ggr per läsår</w:t>
            </w:r>
          </w:p>
        </w:tc>
        <w:tc>
          <w:tcPr>
            <w:tcW w:w="3071" w:type="dxa"/>
          </w:tcPr>
          <w:p w:rsidR="00854F0C" w:rsidRDefault="00854F0C" w:rsidP="0028298A">
            <w:pPr>
              <w:tabs>
                <w:tab w:val="left" w:pos="1230"/>
              </w:tabs>
              <w:rPr>
                <w:rFonts w:ascii="Times New Roman" w:hAnsi="Times New Roman" w:cs="Times New Roman"/>
                <w:color w:val="FF0000"/>
                <w:sz w:val="20"/>
                <w:szCs w:val="20"/>
              </w:rPr>
            </w:pPr>
          </w:p>
        </w:tc>
      </w:tr>
      <w:tr w:rsidR="00854F0C" w:rsidTr="00854F0C">
        <w:tc>
          <w:tcPr>
            <w:tcW w:w="3070" w:type="dxa"/>
          </w:tcPr>
          <w:p w:rsidR="00854F0C" w:rsidRPr="00854F0C" w:rsidRDefault="00854F0C" w:rsidP="0028298A">
            <w:pPr>
              <w:tabs>
                <w:tab w:val="left" w:pos="1230"/>
              </w:tabs>
              <w:rPr>
                <w:rFonts w:ascii="Times New Roman" w:hAnsi="Times New Roman" w:cs="Times New Roman"/>
                <w:sz w:val="20"/>
                <w:szCs w:val="20"/>
              </w:rPr>
            </w:pPr>
            <w:proofErr w:type="spellStart"/>
            <w:r w:rsidRPr="00854F0C">
              <w:rPr>
                <w:rFonts w:ascii="Times New Roman" w:hAnsi="Times New Roman" w:cs="Times New Roman"/>
                <w:sz w:val="20"/>
                <w:szCs w:val="20"/>
              </w:rPr>
              <w:t>Öppethus</w:t>
            </w:r>
            <w:proofErr w:type="spellEnd"/>
          </w:p>
        </w:tc>
        <w:tc>
          <w:tcPr>
            <w:tcW w:w="3071" w:type="dxa"/>
          </w:tcPr>
          <w:p w:rsidR="00854F0C" w:rsidRPr="00854F0C" w:rsidRDefault="00854F0C" w:rsidP="0028298A">
            <w:pPr>
              <w:tabs>
                <w:tab w:val="left" w:pos="1230"/>
              </w:tabs>
              <w:rPr>
                <w:rFonts w:ascii="Times New Roman" w:hAnsi="Times New Roman" w:cs="Times New Roman"/>
                <w:sz w:val="20"/>
                <w:szCs w:val="20"/>
              </w:rPr>
            </w:pPr>
            <w:r>
              <w:rPr>
                <w:rFonts w:ascii="Times New Roman" w:hAnsi="Times New Roman" w:cs="Times New Roman"/>
                <w:sz w:val="20"/>
                <w:szCs w:val="20"/>
              </w:rPr>
              <w:t>1 ggr per läsår</w:t>
            </w:r>
          </w:p>
        </w:tc>
        <w:tc>
          <w:tcPr>
            <w:tcW w:w="3071" w:type="dxa"/>
          </w:tcPr>
          <w:p w:rsidR="00854F0C" w:rsidRDefault="00854F0C" w:rsidP="0028298A">
            <w:pPr>
              <w:tabs>
                <w:tab w:val="left" w:pos="1230"/>
              </w:tabs>
              <w:rPr>
                <w:rFonts w:ascii="Times New Roman" w:hAnsi="Times New Roman" w:cs="Times New Roman"/>
                <w:color w:val="FF0000"/>
                <w:sz w:val="20"/>
                <w:szCs w:val="20"/>
              </w:rPr>
            </w:pPr>
            <w:r w:rsidRPr="00854F0C">
              <w:rPr>
                <w:rFonts w:ascii="Times New Roman" w:hAnsi="Times New Roman" w:cs="Times New Roman"/>
                <w:sz w:val="20"/>
                <w:szCs w:val="20"/>
              </w:rPr>
              <w:t>Vårdnadshavarna bjuds in för att se vad eleverna arbetar med, samt möjlighet att träffa personal och skolledning.</w:t>
            </w:r>
          </w:p>
        </w:tc>
      </w:tr>
    </w:tbl>
    <w:p w:rsidR="00E05471" w:rsidRDefault="00E05471" w:rsidP="00E05471">
      <w:pPr>
        <w:tabs>
          <w:tab w:val="left" w:pos="1230"/>
        </w:tabs>
        <w:rPr>
          <w:rFonts w:ascii="Times New Roman" w:hAnsi="Times New Roman" w:cs="Times New Roman"/>
          <w:sz w:val="20"/>
          <w:szCs w:val="20"/>
        </w:rPr>
      </w:pPr>
    </w:p>
    <w:p w:rsidR="00E05471" w:rsidRDefault="00E05471" w:rsidP="00E05471">
      <w:pPr>
        <w:tabs>
          <w:tab w:val="left" w:pos="1230"/>
        </w:tabs>
        <w:rPr>
          <w:rFonts w:ascii="Times New Roman" w:hAnsi="Times New Roman" w:cs="Times New Roman"/>
          <w:sz w:val="20"/>
          <w:szCs w:val="20"/>
        </w:rPr>
      </w:pPr>
    </w:p>
    <w:p w:rsidR="00E05471" w:rsidRDefault="00E05471" w:rsidP="00E05471">
      <w:pPr>
        <w:tabs>
          <w:tab w:val="left" w:pos="1230"/>
        </w:tabs>
        <w:rPr>
          <w:rFonts w:ascii="Times New Roman" w:hAnsi="Times New Roman" w:cs="Times New Roman"/>
          <w:sz w:val="20"/>
          <w:szCs w:val="20"/>
        </w:rPr>
      </w:pPr>
    </w:p>
    <w:p w:rsidR="00E05471" w:rsidRDefault="00E05471" w:rsidP="00E05471">
      <w:pPr>
        <w:tabs>
          <w:tab w:val="left" w:pos="1230"/>
        </w:tabs>
        <w:rPr>
          <w:rFonts w:ascii="Times New Roman" w:hAnsi="Times New Roman" w:cs="Times New Roman"/>
          <w:sz w:val="20"/>
          <w:szCs w:val="20"/>
        </w:rPr>
      </w:pPr>
    </w:p>
    <w:p w:rsidR="00E05471" w:rsidRDefault="00E05471" w:rsidP="00E05471">
      <w:pPr>
        <w:tabs>
          <w:tab w:val="left" w:pos="1230"/>
        </w:tabs>
        <w:rPr>
          <w:rFonts w:ascii="Times New Roman" w:hAnsi="Times New Roman" w:cs="Times New Roman"/>
          <w:sz w:val="20"/>
          <w:szCs w:val="20"/>
        </w:rPr>
      </w:pPr>
    </w:p>
    <w:p w:rsidR="00E05471" w:rsidRDefault="00E05471" w:rsidP="00E05471">
      <w:pPr>
        <w:tabs>
          <w:tab w:val="left" w:pos="1230"/>
        </w:tabs>
        <w:rPr>
          <w:rFonts w:ascii="Times New Roman" w:hAnsi="Times New Roman" w:cs="Times New Roman"/>
          <w:sz w:val="20"/>
          <w:szCs w:val="20"/>
        </w:rPr>
      </w:pPr>
    </w:p>
    <w:p w:rsidR="00E05471" w:rsidRDefault="00E05471" w:rsidP="00E05471">
      <w:pPr>
        <w:tabs>
          <w:tab w:val="left" w:pos="1230"/>
        </w:tabs>
        <w:rPr>
          <w:rFonts w:ascii="Times New Roman" w:hAnsi="Times New Roman" w:cs="Times New Roman"/>
          <w:sz w:val="20"/>
          <w:szCs w:val="20"/>
        </w:rPr>
      </w:pPr>
    </w:p>
    <w:p w:rsidR="00F061E4" w:rsidRPr="00E05471" w:rsidRDefault="00CF43BD" w:rsidP="00E05471">
      <w:pPr>
        <w:tabs>
          <w:tab w:val="left" w:pos="1230"/>
        </w:tabs>
        <w:rPr>
          <w:rFonts w:ascii="Times New Roman" w:hAnsi="Times New Roman" w:cs="Times New Roman"/>
          <w:color w:val="FF0000"/>
          <w:sz w:val="20"/>
          <w:szCs w:val="20"/>
        </w:rPr>
      </w:pPr>
      <w:r>
        <w:rPr>
          <w:rFonts w:ascii="Times New Roman" w:hAnsi="Times New Roman" w:cs="Times New Roman"/>
          <w:sz w:val="20"/>
          <w:szCs w:val="20"/>
        </w:rPr>
        <w:lastRenderedPageBreak/>
        <w:t>Lill Ene, F-5</w:t>
      </w:r>
    </w:p>
    <w:tbl>
      <w:tblPr>
        <w:tblStyle w:val="Tabellrutnt"/>
        <w:tblW w:w="0" w:type="auto"/>
        <w:tblInd w:w="0" w:type="dxa"/>
        <w:tblLook w:val="04A0" w:firstRow="1" w:lastRow="0" w:firstColumn="1" w:lastColumn="0" w:noHBand="0" w:noVBand="1"/>
      </w:tblPr>
      <w:tblGrid>
        <w:gridCol w:w="3070"/>
        <w:gridCol w:w="3071"/>
        <w:gridCol w:w="3071"/>
      </w:tblGrid>
      <w:tr w:rsidR="00B32DB2" w:rsidRPr="00B32DB2" w:rsidTr="00B32DB2">
        <w:tc>
          <w:tcPr>
            <w:tcW w:w="3070" w:type="dxa"/>
          </w:tcPr>
          <w:p w:rsidR="00B32DB2" w:rsidRPr="00B32DB2" w:rsidRDefault="00B32DB2" w:rsidP="00B32DB2">
            <w:pPr>
              <w:tabs>
                <w:tab w:val="left" w:pos="3540"/>
              </w:tabs>
              <w:rPr>
                <w:rFonts w:ascii="Times New Roman" w:hAnsi="Times New Roman" w:cs="Times New Roman"/>
                <w:sz w:val="20"/>
                <w:szCs w:val="20"/>
              </w:rPr>
            </w:pPr>
            <w:r w:rsidRPr="00B32DB2">
              <w:rPr>
                <w:rFonts w:ascii="Times New Roman" w:hAnsi="Times New Roman" w:cs="Times New Roman"/>
                <w:sz w:val="20"/>
                <w:szCs w:val="20"/>
              </w:rPr>
              <w:t>Aktivitet:</w:t>
            </w:r>
          </w:p>
        </w:tc>
        <w:tc>
          <w:tcPr>
            <w:tcW w:w="3071" w:type="dxa"/>
          </w:tcPr>
          <w:p w:rsidR="00B32DB2" w:rsidRPr="00B32DB2" w:rsidRDefault="00B32DB2" w:rsidP="00B32DB2">
            <w:pPr>
              <w:tabs>
                <w:tab w:val="left" w:pos="3540"/>
              </w:tabs>
              <w:rPr>
                <w:rFonts w:ascii="Times New Roman" w:hAnsi="Times New Roman" w:cs="Times New Roman"/>
                <w:sz w:val="20"/>
                <w:szCs w:val="20"/>
              </w:rPr>
            </w:pPr>
            <w:r w:rsidRPr="00B32DB2">
              <w:rPr>
                <w:rFonts w:ascii="Times New Roman" w:hAnsi="Times New Roman" w:cs="Times New Roman"/>
                <w:sz w:val="20"/>
                <w:szCs w:val="20"/>
              </w:rPr>
              <w:t>Tid:</w:t>
            </w:r>
          </w:p>
        </w:tc>
        <w:tc>
          <w:tcPr>
            <w:tcW w:w="3071" w:type="dxa"/>
          </w:tcPr>
          <w:p w:rsidR="00B32DB2" w:rsidRPr="00B32DB2" w:rsidRDefault="00B32DB2" w:rsidP="00B32DB2">
            <w:pPr>
              <w:tabs>
                <w:tab w:val="left" w:pos="3540"/>
              </w:tabs>
              <w:rPr>
                <w:rFonts w:ascii="Times New Roman" w:hAnsi="Times New Roman" w:cs="Times New Roman"/>
                <w:sz w:val="20"/>
                <w:szCs w:val="20"/>
              </w:rPr>
            </w:pPr>
            <w:r w:rsidRPr="00B32DB2">
              <w:rPr>
                <w:rFonts w:ascii="Times New Roman" w:hAnsi="Times New Roman" w:cs="Times New Roman"/>
                <w:sz w:val="20"/>
                <w:szCs w:val="20"/>
              </w:rPr>
              <w:t>Innehåll:</w:t>
            </w:r>
          </w:p>
        </w:tc>
      </w:tr>
      <w:tr w:rsidR="00B32DB2" w:rsidRPr="00854F0C" w:rsidTr="00B32DB2">
        <w:tc>
          <w:tcPr>
            <w:tcW w:w="3070" w:type="dxa"/>
          </w:tcPr>
          <w:p w:rsidR="00B32DB2" w:rsidRPr="00854F0C" w:rsidRDefault="00F26852" w:rsidP="00F26852">
            <w:pPr>
              <w:pStyle w:val="Normalwebb"/>
              <w:rPr>
                <w:sz w:val="20"/>
                <w:szCs w:val="20"/>
              </w:rPr>
            </w:pPr>
            <w:proofErr w:type="spellStart"/>
            <w:r w:rsidRPr="00854F0C">
              <w:rPr>
                <w:sz w:val="20"/>
                <w:szCs w:val="20"/>
              </w:rPr>
              <w:t>Vårstädardagen</w:t>
            </w:r>
            <w:proofErr w:type="spellEnd"/>
          </w:p>
        </w:tc>
        <w:tc>
          <w:tcPr>
            <w:tcW w:w="3071" w:type="dxa"/>
          </w:tcPr>
          <w:p w:rsidR="00B32DB2" w:rsidRPr="00854F0C" w:rsidRDefault="00F26852" w:rsidP="00B32DB2">
            <w:pPr>
              <w:tabs>
                <w:tab w:val="left" w:pos="3540"/>
              </w:tabs>
              <w:rPr>
                <w:rFonts w:ascii="Times New Roman" w:hAnsi="Times New Roman" w:cs="Times New Roman"/>
                <w:sz w:val="20"/>
                <w:szCs w:val="20"/>
              </w:rPr>
            </w:pPr>
            <w:r w:rsidRPr="00854F0C">
              <w:rPr>
                <w:rFonts w:ascii="Times New Roman" w:hAnsi="Times New Roman" w:cs="Times New Roman"/>
                <w:sz w:val="20"/>
                <w:szCs w:val="20"/>
              </w:rPr>
              <w:t>April, ett tillfälle.</w:t>
            </w:r>
          </w:p>
        </w:tc>
        <w:tc>
          <w:tcPr>
            <w:tcW w:w="3071" w:type="dxa"/>
          </w:tcPr>
          <w:p w:rsidR="00B32DB2" w:rsidRPr="00854F0C" w:rsidRDefault="00F26852" w:rsidP="00B32DB2">
            <w:pPr>
              <w:tabs>
                <w:tab w:val="left" w:pos="3540"/>
              </w:tabs>
              <w:rPr>
                <w:rFonts w:ascii="Times New Roman" w:hAnsi="Times New Roman" w:cs="Times New Roman"/>
                <w:sz w:val="20"/>
                <w:szCs w:val="20"/>
              </w:rPr>
            </w:pPr>
            <w:r w:rsidRPr="00854F0C">
              <w:rPr>
                <w:rFonts w:ascii="Times New Roman" w:hAnsi="Times New Roman" w:cs="Times New Roman"/>
                <w:sz w:val="20"/>
                <w:szCs w:val="20"/>
              </w:rPr>
              <w:t>Vårdnadshavare bjuds in för att tillsammans med personal och elever städa och göra fint på skolgården.</w:t>
            </w:r>
          </w:p>
        </w:tc>
      </w:tr>
      <w:tr w:rsidR="00F26852" w:rsidRPr="00854F0C" w:rsidTr="00B32DB2">
        <w:tc>
          <w:tcPr>
            <w:tcW w:w="3070" w:type="dxa"/>
          </w:tcPr>
          <w:p w:rsidR="00F26852" w:rsidRPr="00854F0C" w:rsidRDefault="00F26852" w:rsidP="00F26852">
            <w:pPr>
              <w:pStyle w:val="Normalwebb"/>
              <w:rPr>
                <w:sz w:val="20"/>
                <w:szCs w:val="20"/>
              </w:rPr>
            </w:pPr>
            <w:proofErr w:type="spellStart"/>
            <w:r w:rsidRPr="00854F0C">
              <w:rPr>
                <w:sz w:val="20"/>
                <w:szCs w:val="20"/>
              </w:rPr>
              <w:t>Frukostöppethus</w:t>
            </w:r>
            <w:proofErr w:type="spellEnd"/>
          </w:p>
        </w:tc>
        <w:tc>
          <w:tcPr>
            <w:tcW w:w="3071" w:type="dxa"/>
          </w:tcPr>
          <w:p w:rsidR="00F26852" w:rsidRPr="00854F0C" w:rsidRDefault="00F26852" w:rsidP="00B32DB2">
            <w:pPr>
              <w:tabs>
                <w:tab w:val="left" w:pos="3540"/>
              </w:tabs>
              <w:rPr>
                <w:rFonts w:ascii="Times New Roman" w:hAnsi="Times New Roman" w:cs="Times New Roman"/>
                <w:sz w:val="20"/>
                <w:szCs w:val="20"/>
              </w:rPr>
            </w:pPr>
            <w:r w:rsidRPr="00854F0C">
              <w:rPr>
                <w:rFonts w:ascii="Times New Roman" w:hAnsi="Times New Roman" w:cs="Times New Roman"/>
                <w:sz w:val="20"/>
                <w:szCs w:val="20"/>
              </w:rPr>
              <w:t>1 ggr per termin</w:t>
            </w:r>
          </w:p>
        </w:tc>
        <w:tc>
          <w:tcPr>
            <w:tcW w:w="3071" w:type="dxa"/>
          </w:tcPr>
          <w:p w:rsidR="00F26852" w:rsidRPr="00854F0C" w:rsidRDefault="00F26852" w:rsidP="00B32DB2">
            <w:pPr>
              <w:tabs>
                <w:tab w:val="left" w:pos="3540"/>
              </w:tabs>
              <w:rPr>
                <w:rFonts w:ascii="Times New Roman" w:hAnsi="Times New Roman" w:cs="Times New Roman"/>
                <w:sz w:val="20"/>
                <w:szCs w:val="20"/>
              </w:rPr>
            </w:pPr>
            <w:r w:rsidRPr="00854F0C">
              <w:rPr>
                <w:rFonts w:ascii="Times New Roman" w:hAnsi="Times New Roman" w:cs="Times New Roman"/>
                <w:sz w:val="20"/>
                <w:szCs w:val="20"/>
              </w:rPr>
              <w:t>Vårdnadshavarna bjuds in för att äta frukost och vara med i verksamheten.</w:t>
            </w:r>
          </w:p>
        </w:tc>
      </w:tr>
      <w:tr w:rsidR="00B32DB2" w:rsidRPr="00854F0C" w:rsidTr="00B32DB2">
        <w:tc>
          <w:tcPr>
            <w:tcW w:w="3070" w:type="dxa"/>
          </w:tcPr>
          <w:p w:rsidR="00B32DB2" w:rsidRPr="00854F0C" w:rsidRDefault="00F26852" w:rsidP="00B32DB2">
            <w:pPr>
              <w:tabs>
                <w:tab w:val="left" w:pos="3540"/>
              </w:tabs>
              <w:rPr>
                <w:rFonts w:ascii="Times New Roman" w:hAnsi="Times New Roman" w:cs="Times New Roman"/>
                <w:sz w:val="20"/>
                <w:szCs w:val="20"/>
              </w:rPr>
            </w:pPr>
            <w:r w:rsidRPr="00854F0C">
              <w:rPr>
                <w:rFonts w:ascii="Times New Roman" w:hAnsi="Times New Roman" w:cs="Times New Roman"/>
                <w:sz w:val="20"/>
                <w:szCs w:val="20"/>
              </w:rPr>
              <w:t xml:space="preserve">Föräldramöten </w:t>
            </w:r>
          </w:p>
        </w:tc>
        <w:tc>
          <w:tcPr>
            <w:tcW w:w="3071" w:type="dxa"/>
          </w:tcPr>
          <w:p w:rsidR="00B32DB2" w:rsidRPr="00854F0C" w:rsidRDefault="00F26852" w:rsidP="00B32DB2">
            <w:pPr>
              <w:tabs>
                <w:tab w:val="left" w:pos="3540"/>
              </w:tabs>
              <w:rPr>
                <w:rFonts w:ascii="Times New Roman" w:hAnsi="Times New Roman" w:cs="Times New Roman"/>
                <w:sz w:val="20"/>
                <w:szCs w:val="20"/>
              </w:rPr>
            </w:pPr>
            <w:r w:rsidRPr="00854F0C">
              <w:rPr>
                <w:rFonts w:ascii="Times New Roman" w:hAnsi="Times New Roman" w:cs="Times New Roman"/>
                <w:sz w:val="20"/>
                <w:szCs w:val="20"/>
              </w:rPr>
              <w:t>1 ggr per läsår</w:t>
            </w:r>
          </w:p>
        </w:tc>
        <w:tc>
          <w:tcPr>
            <w:tcW w:w="3071" w:type="dxa"/>
          </w:tcPr>
          <w:p w:rsidR="00B32DB2" w:rsidRPr="00854F0C" w:rsidRDefault="00F26852" w:rsidP="00B32DB2">
            <w:pPr>
              <w:tabs>
                <w:tab w:val="left" w:pos="3540"/>
              </w:tabs>
              <w:rPr>
                <w:rFonts w:ascii="Times New Roman" w:hAnsi="Times New Roman" w:cs="Times New Roman"/>
                <w:sz w:val="20"/>
                <w:szCs w:val="20"/>
              </w:rPr>
            </w:pPr>
            <w:r w:rsidRPr="00854F0C">
              <w:rPr>
                <w:rFonts w:ascii="Times New Roman" w:hAnsi="Times New Roman" w:cs="Times New Roman"/>
                <w:sz w:val="20"/>
                <w:szCs w:val="20"/>
              </w:rPr>
              <w:t xml:space="preserve">Vårdnadshavarna bjuds in till skolan för att ta del av information och ställa frågor samt kika på elevarbeten och presentationer. </w:t>
            </w:r>
          </w:p>
        </w:tc>
      </w:tr>
      <w:tr w:rsidR="00B32DB2" w:rsidRPr="00854F0C" w:rsidTr="00B32DB2">
        <w:tc>
          <w:tcPr>
            <w:tcW w:w="3070" w:type="dxa"/>
          </w:tcPr>
          <w:p w:rsidR="00B32DB2" w:rsidRPr="00854F0C" w:rsidRDefault="00F26852" w:rsidP="00F26852">
            <w:pPr>
              <w:pStyle w:val="Normalwebb"/>
              <w:rPr>
                <w:sz w:val="20"/>
                <w:szCs w:val="20"/>
              </w:rPr>
            </w:pPr>
            <w:r w:rsidRPr="00854F0C">
              <w:rPr>
                <w:sz w:val="20"/>
                <w:szCs w:val="20"/>
              </w:rPr>
              <w:t>Elevledda utvecklingssamtal</w:t>
            </w:r>
          </w:p>
        </w:tc>
        <w:tc>
          <w:tcPr>
            <w:tcW w:w="3071" w:type="dxa"/>
          </w:tcPr>
          <w:p w:rsidR="00B32DB2" w:rsidRPr="00854F0C" w:rsidRDefault="00F26852" w:rsidP="00B32DB2">
            <w:pPr>
              <w:tabs>
                <w:tab w:val="left" w:pos="3540"/>
              </w:tabs>
              <w:rPr>
                <w:rFonts w:ascii="Times New Roman" w:hAnsi="Times New Roman" w:cs="Times New Roman"/>
                <w:sz w:val="20"/>
                <w:szCs w:val="20"/>
              </w:rPr>
            </w:pPr>
            <w:r w:rsidRPr="00854F0C">
              <w:rPr>
                <w:rFonts w:ascii="Times New Roman" w:hAnsi="Times New Roman" w:cs="Times New Roman"/>
                <w:sz w:val="20"/>
                <w:szCs w:val="20"/>
              </w:rPr>
              <w:t>2 ggr per läsår</w:t>
            </w:r>
          </w:p>
        </w:tc>
        <w:tc>
          <w:tcPr>
            <w:tcW w:w="3071" w:type="dxa"/>
          </w:tcPr>
          <w:p w:rsidR="00B32DB2" w:rsidRPr="00854F0C" w:rsidRDefault="00B32DB2" w:rsidP="00B32DB2">
            <w:pPr>
              <w:tabs>
                <w:tab w:val="left" w:pos="3540"/>
              </w:tabs>
              <w:rPr>
                <w:rFonts w:ascii="Times New Roman" w:hAnsi="Times New Roman" w:cs="Times New Roman"/>
                <w:sz w:val="20"/>
                <w:szCs w:val="20"/>
              </w:rPr>
            </w:pPr>
          </w:p>
        </w:tc>
      </w:tr>
      <w:tr w:rsidR="00F26852" w:rsidRPr="00854F0C" w:rsidTr="00B32DB2">
        <w:tc>
          <w:tcPr>
            <w:tcW w:w="3070" w:type="dxa"/>
          </w:tcPr>
          <w:p w:rsidR="00F26852" w:rsidRPr="00854F0C" w:rsidRDefault="00F26852" w:rsidP="00F26852">
            <w:pPr>
              <w:pStyle w:val="Normalwebb"/>
              <w:rPr>
                <w:sz w:val="20"/>
                <w:szCs w:val="20"/>
              </w:rPr>
            </w:pPr>
            <w:r w:rsidRPr="00854F0C">
              <w:rPr>
                <w:sz w:val="20"/>
                <w:szCs w:val="20"/>
              </w:rPr>
              <w:t>Julmarknad</w:t>
            </w:r>
          </w:p>
        </w:tc>
        <w:tc>
          <w:tcPr>
            <w:tcW w:w="3071" w:type="dxa"/>
          </w:tcPr>
          <w:p w:rsidR="00F26852" w:rsidRPr="00854F0C" w:rsidRDefault="00F26852" w:rsidP="00B32DB2">
            <w:pPr>
              <w:tabs>
                <w:tab w:val="left" w:pos="3540"/>
              </w:tabs>
              <w:rPr>
                <w:rFonts w:ascii="Times New Roman" w:hAnsi="Times New Roman" w:cs="Times New Roman"/>
                <w:sz w:val="20"/>
                <w:szCs w:val="20"/>
              </w:rPr>
            </w:pPr>
            <w:r w:rsidRPr="00854F0C">
              <w:rPr>
                <w:rFonts w:ascii="Times New Roman" w:hAnsi="Times New Roman" w:cs="Times New Roman"/>
                <w:sz w:val="20"/>
                <w:szCs w:val="20"/>
              </w:rPr>
              <w:t>19 december</w:t>
            </w:r>
          </w:p>
        </w:tc>
        <w:tc>
          <w:tcPr>
            <w:tcW w:w="3071" w:type="dxa"/>
          </w:tcPr>
          <w:p w:rsidR="00F26852" w:rsidRPr="00854F0C" w:rsidRDefault="00F26852" w:rsidP="00B32DB2">
            <w:pPr>
              <w:tabs>
                <w:tab w:val="left" w:pos="3540"/>
              </w:tabs>
              <w:rPr>
                <w:rFonts w:ascii="Times New Roman" w:hAnsi="Times New Roman" w:cs="Times New Roman"/>
                <w:sz w:val="20"/>
                <w:szCs w:val="20"/>
              </w:rPr>
            </w:pPr>
            <w:r w:rsidRPr="00854F0C">
              <w:rPr>
                <w:rFonts w:ascii="Times New Roman" w:hAnsi="Times New Roman" w:cs="Times New Roman"/>
                <w:sz w:val="20"/>
                <w:szCs w:val="20"/>
              </w:rPr>
              <w:t xml:space="preserve">Vårdnadshavare bjuds in till skolan för att handla saker eleverna gjort som </w:t>
            </w:r>
            <w:proofErr w:type="gramStart"/>
            <w:r w:rsidRPr="00854F0C">
              <w:rPr>
                <w:rFonts w:ascii="Times New Roman" w:hAnsi="Times New Roman" w:cs="Times New Roman"/>
                <w:sz w:val="20"/>
                <w:szCs w:val="20"/>
              </w:rPr>
              <w:t>tex</w:t>
            </w:r>
            <w:proofErr w:type="gramEnd"/>
            <w:r w:rsidRPr="00854F0C">
              <w:rPr>
                <w:rFonts w:ascii="Times New Roman" w:hAnsi="Times New Roman" w:cs="Times New Roman"/>
                <w:sz w:val="20"/>
                <w:szCs w:val="20"/>
              </w:rPr>
              <w:t xml:space="preserve"> bakverk, ljust etc. Pengarna används av eleverna för att göra investeringar på skolan utifrån deras önskemål.</w:t>
            </w:r>
          </w:p>
        </w:tc>
      </w:tr>
    </w:tbl>
    <w:p w:rsidR="005C1026" w:rsidRDefault="005C1026" w:rsidP="00B32DB2">
      <w:pPr>
        <w:rPr>
          <w:rFonts w:ascii="Times New Roman" w:hAnsi="Times New Roman" w:cs="Times New Roman"/>
          <w:sz w:val="20"/>
          <w:szCs w:val="20"/>
        </w:rPr>
      </w:pPr>
    </w:p>
    <w:p w:rsidR="00B32DB2" w:rsidRPr="00B32DB2" w:rsidRDefault="00E05471" w:rsidP="00B32DB2">
      <w:pPr>
        <w:rPr>
          <w:rFonts w:ascii="Times New Roman" w:hAnsi="Times New Roman" w:cs="Times New Roman"/>
          <w:sz w:val="20"/>
          <w:szCs w:val="20"/>
        </w:rPr>
      </w:pPr>
      <w:r>
        <w:rPr>
          <w:rFonts w:ascii="Times New Roman" w:hAnsi="Times New Roman" w:cs="Times New Roman"/>
          <w:sz w:val="20"/>
          <w:szCs w:val="20"/>
        </w:rPr>
        <w:t xml:space="preserve">Stor Ene. </w:t>
      </w:r>
      <w:r w:rsidR="00B32DB2" w:rsidRPr="00B32DB2">
        <w:rPr>
          <w:rFonts w:ascii="Times New Roman" w:hAnsi="Times New Roman" w:cs="Times New Roman"/>
          <w:sz w:val="20"/>
          <w:szCs w:val="20"/>
        </w:rPr>
        <w:t>Åk 6</w:t>
      </w:r>
    </w:p>
    <w:tbl>
      <w:tblPr>
        <w:tblStyle w:val="Tabellrutnt"/>
        <w:tblW w:w="0" w:type="auto"/>
        <w:tblInd w:w="0" w:type="dxa"/>
        <w:tblLook w:val="04A0" w:firstRow="1" w:lastRow="0" w:firstColumn="1" w:lastColumn="0" w:noHBand="0" w:noVBand="1"/>
      </w:tblPr>
      <w:tblGrid>
        <w:gridCol w:w="3070"/>
        <w:gridCol w:w="3071"/>
        <w:gridCol w:w="3071"/>
      </w:tblGrid>
      <w:tr w:rsidR="00B32DB2" w:rsidRPr="00B32DB2" w:rsidTr="00B32DB2">
        <w:tc>
          <w:tcPr>
            <w:tcW w:w="3070" w:type="dxa"/>
          </w:tcPr>
          <w:p w:rsidR="00B32DB2" w:rsidRPr="00B32DB2" w:rsidRDefault="00B32DB2" w:rsidP="00B32DB2">
            <w:pPr>
              <w:rPr>
                <w:rFonts w:ascii="Times New Roman" w:hAnsi="Times New Roman" w:cs="Times New Roman"/>
                <w:sz w:val="20"/>
                <w:szCs w:val="20"/>
              </w:rPr>
            </w:pPr>
            <w:r w:rsidRPr="00B32DB2">
              <w:rPr>
                <w:rFonts w:ascii="Times New Roman" w:hAnsi="Times New Roman" w:cs="Times New Roman"/>
                <w:sz w:val="20"/>
                <w:szCs w:val="20"/>
              </w:rPr>
              <w:t>Aktivitet:</w:t>
            </w:r>
          </w:p>
        </w:tc>
        <w:tc>
          <w:tcPr>
            <w:tcW w:w="3071" w:type="dxa"/>
          </w:tcPr>
          <w:p w:rsidR="00B32DB2" w:rsidRPr="00B32DB2" w:rsidRDefault="00B32DB2" w:rsidP="00B32DB2">
            <w:pPr>
              <w:rPr>
                <w:rFonts w:ascii="Times New Roman" w:hAnsi="Times New Roman" w:cs="Times New Roman"/>
                <w:sz w:val="20"/>
                <w:szCs w:val="20"/>
              </w:rPr>
            </w:pPr>
            <w:r w:rsidRPr="00B32DB2">
              <w:rPr>
                <w:rFonts w:ascii="Times New Roman" w:hAnsi="Times New Roman" w:cs="Times New Roman"/>
                <w:sz w:val="20"/>
                <w:szCs w:val="20"/>
              </w:rPr>
              <w:t>Tid:</w:t>
            </w:r>
          </w:p>
        </w:tc>
        <w:tc>
          <w:tcPr>
            <w:tcW w:w="3071" w:type="dxa"/>
          </w:tcPr>
          <w:p w:rsidR="00B32DB2" w:rsidRPr="00B32DB2" w:rsidRDefault="00B32DB2" w:rsidP="00B32DB2">
            <w:pPr>
              <w:rPr>
                <w:rFonts w:ascii="Times New Roman" w:hAnsi="Times New Roman" w:cs="Times New Roman"/>
                <w:sz w:val="20"/>
                <w:szCs w:val="20"/>
              </w:rPr>
            </w:pPr>
            <w:r w:rsidRPr="00B32DB2">
              <w:rPr>
                <w:rFonts w:ascii="Times New Roman" w:hAnsi="Times New Roman" w:cs="Times New Roman"/>
                <w:sz w:val="20"/>
                <w:szCs w:val="20"/>
              </w:rPr>
              <w:t>Innehåll:</w:t>
            </w:r>
          </w:p>
        </w:tc>
      </w:tr>
      <w:tr w:rsidR="00B32DB2" w:rsidRPr="00B32DB2" w:rsidTr="00B32DB2">
        <w:tc>
          <w:tcPr>
            <w:tcW w:w="3070" w:type="dxa"/>
          </w:tcPr>
          <w:p w:rsidR="00B32DB2" w:rsidRPr="00B32DB2" w:rsidRDefault="00E05471" w:rsidP="00B32DB2">
            <w:pPr>
              <w:rPr>
                <w:rFonts w:ascii="Times New Roman" w:hAnsi="Times New Roman" w:cs="Times New Roman"/>
                <w:sz w:val="20"/>
                <w:szCs w:val="20"/>
              </w:rPr>
            </w:pPr>
            <w:r>
              <w:rPr>
                <w:rFonts w:ascii="Times New Roman" w:hAnsi="Times New Roman" w:cs="Times New Roman"/>
                <w:sz w:val="20"/>
                <w:szCs w:val="20"/>
              </w:rPr>
              <w:t>Föräldramöte</w:t>
            </w:r>
          </w:p>
        </w:tc>
        <w:tc>
          <w:tcPr>
            <w:tcW w:w="3071" w:type="dxa"/>
          </w:tcPr>
          <w:p w:rsidR="00B32DB2" w:rsidRPr="00B32DB2" w:rsidRDefault="00E05471" w:rsidP="00B32DB2">
            <w:pPr>
              <w:rPr>
                <w:rFonts w:ascii="Times New Roman" w:hAnsi="Times New Roman" w:cs="Times New Roman"/>
                <w:sz w:val="20"/>
                <w:szCs w:val="20"/>
              </w:rPr>
            </w:pPr>
            <w:r>
              <w:rPr>
                <w:rFonts w:ascii="Times New Roman" w:hAnsi="Times New Roman" w:cs="Times New Roman"/>
                <w:sz w:val="20"/>
                <w:szCs w:val="20"/>
              </w:rPr>
              <w:t>oktober</w:t>
            </w:r>
          </w:p>
        </w:tc>
        <w:tc>
          <w:tcPr>
            <w:tcW w:w="3071" w:type="dxa"/>
          </w:tcPr>
          <w:p w:rsidR="00B32DB2" w:rsidRPr="00B32DB2" w:rsidRDefault="00B32DB2" w:rsidP="00B32DB2">
            <w:pPr>
              <w:rPr>
                <w:rFonts w:ascii="Times New Roman" w:hAnsi="Times New Roman" w:cs="Times New Roman"/>
                <w:sz w:val="20"/>
                <w:szCs w:val="20"/>
              </w:rPr>
            </w:pPr>
          </w:p>
        </w:tc>
      </w:tr>
      <w:tr w:rsidR="00B32DB2" w:rsidTr="00B32DB2">
        <w:tc>
          <w:tcPr>
            <w:tcW w:w="3070" w:type="dxa"/>
          </w:tcPr>
          <w:p w:rsidR="00B32DB2" w:rsidRPr="00E05471" w:rsidRDefault="00E05471" w:rsidP="00B32DB2">
            <w:pPr>
              <w:rPr>
                <w:rFonts w:ascii="Times New Roman" w:hAnsi="Times New Roman" w:cs="Times New Roman"/>
                <w:sz w:val="20"/>
                <w:szCs w:val="20"/>
              </w:rPr>
            </w:pPr>
            <w:proofErr w:type="spellStart"/>
            <w:r w:rsidRPr="00E05471">
              <w:rPr>
                <w:rFonts w:ascii="Times New Roman" w:hAnsi="Times New Roman" w:cs="Times New Roman"/>
                <w:sz w:val="20"/>
                <w:szCs w:val="20"/>
              </w:rPr>
              <w:t>Öppethus</w:t>
            </w:r>
            <w:proofErr w:type="spellEnd"/>
          </w:p>
        </w:tc>
        <w:tc>
          <w:tcPr>
            <w:tcW w:w="3071" w:type="dxa"/>
          </w:tcPr>
          <w:p w:rsidR="00B32DB2" w:rsidRPr="00E05471" w:rsidRDefault="00E05471" w:rsidP="00B32DB2">
            <w:pPr>
              <w:rPr>
                <w:rFonts w:ascii="Times New Roman" w:hAnsi="Times New Roman" w:cs="Times New Roman"/>
                <w:sz w:val="20"/>
                <w:szCs w:val="20"/>
              </w:rPr>
            </w:pPr>
            <w:r w:rsidRPr="00E05471">
              <w:rPr>
                <w:rFonts w:ascii="Times New Roman" w:hAnsi="Times New Roman" w:cs="Times New Roman"/>
                <w:sz w:val="20"/>
                <w:szCs w:val="20"/>
              </w:rPr>
              <w:t>nov</w:t>
            </w:r>
          </w:p>
        </w:tc>
        <w:tc>
          <w:tcPr>
            <w:tcW w:w="3071" w:type="dxa"/>
          </w:tcPr>
          <w:p w:rsidR="00B32DB2" w:rsidRPr="00E05471" w:rsidRDefault="00E05471" w:rsidP="00B32DB2">
            <w:pPr>
              <w:rPr>
                <w:rFonts w:ascii="Times New Roman" w:hAnsi="Times New Roman" w:cs="Times New Roman"/>
                <w:sz w:val="20"/>
                <w:szCs w:val="20"/>
              </w:rPr>
            </w:pPr>
            <w:r w:rsidRPr="00E05471">
              <w:rPr>
                <w:rFonts w:ascii="Times New Roman" w:hAnsi="Times New Roman" w:cs="Times New Roman"/>
                <w:sz w:val="20"/>
                <w:szCs w:val="20"/>
              </w:rPr>
              <w:t>Arbetar med skolmiljön gemensmat med vårdnadshavare och elever.</w:t>
            </w:r>
            <w:r>
              <w:rPr>
                <w:rFonts w:ascii="Times New Roman" w:hAnsi="Times New Roman" w:cs="Times New Roman"/>
                <w:sz w:val="20"/>
                <w:szCs w:val="20"/>
              </w:rPr>
              <w:t xml:space="preserve"> Eleverna får möjlighet att visa upp vad de arbetat med under terminen.</w:t>
            </w:r>
          </w:p>
        </w:tc>
      </w:tr>
      <w:tr w:rsidR="00B32DB2" w:rsidTr="00B32DB2">
        <w:tc>
          <w:tcPr>
            <w:tcW w:w="3070" w:type="dxa"/>
          </w:tcPr>
          <w:p w:rsidR="00B32DB2" w:rsidRPr="00E05471" w:rsidRDefault="00E05471" w:rsidP="00B32DB2">
            <w:pPr>
              <w:rPr>
                <w:rFonts w:ascii="Times New Roman" w:hAnsi="Times New Roman" w:cs="Times New Roman"/>
                <w:sz w:val="20"/>
                <w:szCs w:val="20"/>
              </w:rPr>
            </w:pPr>
            <w:r w:rsidRPr="00E05471">
              <w:rPr>
                <w:rFonts w:ascii="Times New Roman" w:hAnsi="Times New Roman" w:cs="Times New Roman"/>
                <w:sz w:val="20"/>
                <w:szCs w:val="20"/>
              </w:rPr>
              <w:t>Verksamhetsbesök</w:t>
            </w:r>
          </w:p>
        </w:tc>
        <w:tc>
          <w:tcPr>
            <w:tcW w:w="3071" w:type="dxa"/>
          </w:tcPr>
          <w:p w:rsidR="00B32DB2" w:rsidRDefault="00E05471" w:rsidP="00B32DB2">
            <w:pPr>
              <w:rPr>
                <w:rFonts w:ascii="Times New Roman" w:hAnsi="Times New Roman" w:cs="Times New Roman"/>
                <w:sz w:val="24"/>
                <w:szCs w:val="24"/>
              </w:rPr>
            </w:pPr>
            <w:r>
              <w:rPr>
                <w:rFonts w:ascii="Times New Roman" w:hAnsi="Times New Roman" w:cs="Times New Roman"/>
                <w:sz w:val="24"/>
                <w:szCs w:val="24"/>
              </w:rPr>
              <w:t>feb</w:t>
            </w:r>
          </w:p>
        </w:tc>
        <w:tc>
          <w:tcPr>
            <w:tcW w:w="3071" w:type="dxa"/>
          </w:tcPr>
          <w:p w:rsidR="00B32DB2" w:rsidRPr="00E05471" w:rsidRDefault="00E05471" w:rsidP="00B32DB2">
            <w:pPr>
              <w:rPr>
                <w:rFonts w:ascii="Times New Roman" w:hAnsi="Times New Roman" w:cs="Times New Roman"/>
                <w:sz w:val="20"/>
                <w:szCs w:val="20"/>
              </w:rPr>
            </w:pPr>
            <w:r w:rsidRPr="00E05471">
              <w:rPr>
                <w:rFonts w:ascii="Times New Roman" w:hAnsi="Times New Roman" w:cs="Times New Roman"/>
                <w:sz w:val="20"/>
                <w:szCs w:val="20"/>
              </w:rPr>
              <w:t>Vårdnadshavare bjuds in för att vara med under en hel eller dal av skoldagen och gemensamlunch.</w:t>
            </w:r>
          </w:p>
        </w:tc>
      </w:tr>
    </w:tbl>
    <w:p w:rsidR="005C1026" w:rsidRDefault="005C1026" w:rsidP="00CF43BD">
      <w:pPr>
        <w:rPr>
          <w:rFonts w:ascii="Times New Roman" w:hAnsi="Times New Roman" w:cs="Times New Roman"/>
          <w:sz w:val="20"/>
          <w:szCs w:val="20"/>
        </w:rPr>
      </w:pPr>
    </w:p>
    <w:p w:rsidR="005C1026" w:rsidRDefault="005C1026">
      <w:pPr>
        <w:rPr>
          <w:rFonts w:ascii="Times New Roman" w:hAnsi="Times New Roman" w:cs="Times New Roman"/>
          <w:sz w:val="20"/>
          <w:szCs w:val="20"/>
        </w:rPr>
      </w:pPr>
      <w:r>
        <w:rPr>
          <w:rFonts w:ascii="Times New Roman" w:hAnsi="Times New Roman" w:cs="Times New Roman"/>
          <w:sz w:val="20"/>
          <w:szCs w:val="20"/>
        </w:rPr>
        <w:br w:type="page"/>
      </w:r>
    </w:p>
    <w:p w:rsidR="005C1026" w:rsidRPr="00E05471" w:rsidRDefault="005C1026" w:rsidP="00CF43BD">
      <w:pPr>
        <w:rPr>
          <w:rFonts w:ascii="Times New Roman" w:hAnsi="Times New Roman" w:cs="Times New Roman"/>
          <w:sz w:val="20"/>
          <w:szCs w:val="20"/>
        </w:rPr>
      </w:pPr>
      <w:r>
        <w:rPr>
          <w:rFonts w:ascii="Times New Roman" w:hAnsi="Times New Roman" w:cs="Times New Roman"/>
          <w:sz w:val="20"/>
          <w:szCs w:val="20"/>
        </w:rPr>
        <w:lastRenderedPageBreak/>
        <w:t>Åk 7</w:t>
      </w:r>
    </w:p>
    <w:tbl>
      <w:tblPr>
        <w:tblStyle w:val="Tabellrutnt"/>
        <w:tblpPr w:leftFromText="141" w:rightFromText="141" w:vertAnchor="text" w:horzAnchor="margin" w:tblpXSpec="center" w:tblpY="385"/>
        <w:tblW w:w="0" w:type="auto"/>
        <w:tblInd w:w="0" w:type="dxa"/>
        <w:tblLook w:val="04A0" w:firstRow="1" w:lastRow="0" w:firstColumn="1" w:lastColumn="0" w:noHBand="0" w:noVBand="1"/>
      </w:tblPr>
      <w:tblGrid>
        <w:gridCol w:w="2920"/>
        <w:gridCol w:w="2232"/>
        <w:gridCol w:w="4028"/>
      </w:tblGrid>
      <w:tr w:rsidR="005C1026" w:rsidRPr="005C1026" w:rsidTr="004F5028">
        <w:tc>
          <w:tcPr>
            <w:tcW w:w="2920" w:type="dxa"/>
            <w:tcBorders>
              <w:top w:val="single" w:sz="4" w:space="0" w:color="auto"/>
              <w:left w:val="single" w:sz="4" w:space="0" w:color="auto"/>
              <w:bottom w:val="single" w:sz="4" w:space="0" w:color="auto"/>
              <w:right w:val="single" w:sz="4" w:space="0" w:color="auto"/>
            </w:tcBorders>
            <w:hideMark/>
          </w:tcPr>
          <w:p w:rsidR="005C1026" w:rsidRPr="005C1026" w:rsidRDefault="005C1026" w:rsidP="005C1026">
            <w:pPr>
              <w:spacing w:after="200" w:line="276" w:lineRule="auto"/>
              <w:rPr>
                <w:rFonts w:ascii="Times New Roman" w:hAnsi="Times New Roman" w:cs="Times New Roman"/>
                <w:b/>
                <w:sz w:val="20"/>
                <w:szCs w:val="20"/>
              </w:rPr>
            </w:pPr>
            <w:r w:rsidRPr="005C1026">
              <w:rPr>
                <w:rFonts w:ascii="Times New Roman" w:hAnsi="Times New Roman" w:cs="Times New Roman"/>
                <w:b/>
                <w:sz w:val="20"/>
                <w:szCs w:val="20"/>
              </w:rPr>
              <w:t>Aktivitet</w:t>
            </w:r>
          </w:p>
        </w:tc>
        <w:tc>
          <w:tcPr>
            <w:tcW w:w="2232" w:type="dxa"/>
            <w:tcBorders>
              <w:top w:val="single" w:sz="4" w:space="0" w:color="auto"/>
              <w:left w:val="single" w:sz="4" w:space="0" w:color="auto"/>
              <w:bottom w:val="single" w:sz="4" w:space="0" w:color="auto"/>
              <w:right w:val="single" w:sz="4" w:space="0" w:color="auto"/>
            </w:tcBorders>
            <w:hideMark/>
          </w:tcPr>
          <w:p w:rsidR="005C1026" w:rsidRPr="005C1026" w:rsidRDefault="005C1026" w:rsidP="005C1026">
            <w:pPr>
              <w:spacing w:after="200" w:line="276" w:lineRule="auto"/>
              <w:rPr>
                <w:rFonts w:ascii="Times New Roman" w:hAnsi="Times New Roman" w:cs="Times New Roman"/>
                <w:b/>
                <w:sz w:val="20"/>
                <w:szCs w:val="20"/>
              </w:rPr>
            </w:pPr>
            <w:r w:rsidRPr="005C1026">
              <w:rPr>
                <w:rFonts w:ascii="Times New Roman" w:hAnsi="Times New Roman" w:cs="Times New Roman"/>
                <w:b/>
                <w:sz w:val="20"/>
                <w:szCs w:val="20"/>
              </w:rPr>
              <w:t>Tid</w:t>
            </w:r>
          </w:p>
        </w:tc>
        <w:tc>
          <w:tcPr>
            <w:tcW w:w="4028" w:type="dxa"/>
            <w:tcBorders>
              <w:top w:val="single" w:sz="4" w:space="0" w:color="auto"/>
              <w:left w:val="single" w:sz="4" w:space="0" w:color="auto"/>
              <w:bottom w:val="single" w:sz="4" w:space="0" w:color="auto"/>
              <w:right w:val="single" w:sz="4" w:space="0" w:color="auto"/>
            </w:tcBorders>
            <w:hideMark/>
          </w:tcPr>
          <w:p w:rsidR="005C1026" w:rsidRPr="005C1026" w:rsidRDefault="005C1026" w:rsidP="005C1026">
            <w:pPr>
              <w:spacing w:after="200" w:line="276" w:lineRule="auto"/>
              <w:rPr>
                <w:rFonts w:ascii="Times New Roman" w:hAnsi="Times New Roman" w:cs="Times New Roman"/>
                <w:b/>
                <w:sz w:val="20"/>
                <w:szCs w:val="20"/>
              </w:rPr>
            </w:pPr>
            <w:r w:rsidRPr="005C1026">
              <w:rPr>
                <w:rFonts w:ascii="Times New Roman" w:hAnsi="Times New Roman" w:cs="Times New Roman"/>
                <w:b/>
                <w:sz w:val="20"/>
                <w:szCs w:val="20"/>
              </w:rPr>
              <w:t>Innehåll</w:t>
            </w:r>
          </w:p>
        </w:tc>
      </w:tr>
      <w:tr w:rsidR="005C1026" w:rsidRPr="005C1026" w:rsidTr="004F5028">
        <w:tc>
          <w:tcPr>
            <w:tcW w:w="2920" w:type="dxa"/>
            <w:tcBorders>
              <w:top w:val="single" w:sz="4" w:space="0" w:color="auto"/>
              <w:left w:val="single" w:sz="4" w:space="0" w:color="auto"/>
              <w:bottom w:val="single" w:sz="4" w:space="0" w:color="auto"/>
              <w:right w:val="single" w:sz="4" w:space="0" w:color="auto"/>
            </w:tcBorders>
            <w:hideMark/>
          </w:tcPr>
          <w:p w:rsidR="005C1026" w:rsidRPr="005C1026" w:rsidRDefault="005C1026" w:rsidP="005C1026">
            <w:pPr>
              <w:spacing w:after="200" w:line="276" w:lineRule="auto"/>
              <w:rPr>
                <w:rFonts w:ascii="Times New Roman" w:hAnsi="Times New Roman" w:cs="Times New Roman"/>
                <w:sz w:val="20"/>
                <w:szCs w:val="20"/>
              </w:rPr>
            </w:pPr>
            <w:r w:rsidRPr="005C1026">
              <w:rPr>
                <w:rFonts w:ascii="Times New Roman" w:hAnsi="Times New Roman" w:cs="Times New Roman"/>
                <w:sz w:val="20"/>
                <w:szCs w:val="20"/>
              </w:rPr>
              <w:t>Vårdnadshavare besöker skolan och deltar i undervisningen.</w:t>
            </w:r>
          </w:p>
        </w:tc>
        <w:tc>
          <w:tcPr>
            <w:tcW w:w="2232" w:type="dxa"/>
            <w:tcBorders>
              <w:top w:val="single" w:sz="4" w:space="0" w:color="auto"/>
              <w:left w:val="single" w:sz="4" w:space="0" w:color="auto"/>
              <w:bottom w:val="single" w:sz="4" w:space="0" w:color="auto"/>
              <w:right w:val="single" w:sz="4" w:space="0" w:color="auto"/>
            </w:tcBorders>
            <w:hideMark/>
          </w:tcPr>
          <w:p w:rsidR="005C1026" w:rsidRPr="005C1026" w:rsidRDefault="005C1026" w:rsidP="005C1026">
            <w:pPr>
              <w:spacing w:after="200" w:line="276" w:lineRule="auto"/>
              <w:rPr>
                <w:rFonts w:ascii="Times New Roman" w:hAnsi="Times New Roman" w:cs="Times New Roman"/>
                <w:sz w:val="20"/>
                <w:szCs w:val="20"/>
              </w:rPr>
            </w:pPr>
            <w:r w:rsidRPr="005C1026">
              <w:rPr>
                <w:rFonts w:ascii="Times New Roman" w:hAnsi="Times New Roman" w:cs="Times New Roman"/>
                <w:sz w:val="20"/>
                <w:szCs w:val="20"/>
              </w:rPr>
              <w:t>v.45-46</w:t>
            </w:r>
          </w:p>
        </w:tc>
        <w:tc>
          <w:tcPr>
            <w:tcW w:w="4028" w:type="dxa"/>
            <w:tcBorders>
              <w:top w:val="single" w:sz="4" w:space="0" w:color="auto"/>
              <w:left w:val="single" w:sz="4" w:space="0" w:color="auto"/>
              <w:bottom w:val="single" w:sz="4" w:space="0" w:color="auto"/>
              <w:right w:val="single" w:sz="4" w:space="0" w:color="auto"/>
            </w:tcBorders>
            <w:hideMark/>
          </w:tcPr>
          <w:p w:rsidR="005C1026" w:rsidRPr="005C1026" w:rsidRDefault="005C1026" w:rsidP="005C1026">
            <w:pPr>
              <w:spacing w:after="200" w:line="276" w:lineRule="auto"/>
              <w:rPr>
                <w:rFonts w:ascii="Times New Roman" w:hAnsi="Times New Roman" w:cs="Times New Roman"/>
                <w:sz w:val="20"/>
                <w:szCs w:val="20"/>
              </w:rPr>
            </w:pPr>
            <w:r w:rsidRPr="005C1026">
              <w:rPr>
                <w:rFonts w:ascii="Times New Roman" w:hAnsi="Times New Roman" w:cs="Times New Roman"/>
                <w:sz w:val="20"/>
                <w:szCs w:val="20"/>
              </w:rPr>
              <w:t xml:space="preserve">Vårdnadshavare bjuds in för att besöka lektionerna. Vi erbjuder detta under två veckor, men vill gärna att man anmäler sig, så att vi kan erbjuda lunch. Vi informerar om att besöket följs upp med diskussion på arbetslagsmötet v.47. </w:t>
            </w:r>
          </w:p>
        </w:tc>
      </w:tr>
      <w:tr w:rsidR="005C1026" w:rsidRPr="005C1026" w:rsidTr="004F5028">
        <w:tc>
          <w:tcPr>
            <w:tcW w:w="2920" w:type="dxa"/>
            <w:tcBorders>
              <w:top w:val="single" w:sz="4" w:space="0" w:color="auto"/>
              <w:left w:val="single" w:sz="4" w:space="0" w:color="auto"/>
              <w:bottom w:val="single" w:sz="4" w:space="0" w:color="auto"/>
              <w:right w:val="single" w:sz="4" w:space="0" w:color="auto"/>
            </w:tcBorders>
            <w:hideMark/>
          </w:tcPr>
          <w:p w:rsidR="005C1026" w:rsidRPr="005C1026" w:rsidRDefault="005C1026" w:rsidP="005C1026">
            <w:pPr>
              <w:spacing w:after="200" w:line="276" w:lineRule="auto"/>
              <w:rPr>
                <w:rFonts w:ascii="Times New Roman" w:hAnsi="Times New Roman" w:cs="Times New Roman"/>
                <w:sz w:val="20"/>
                <w:szCs w:val="20"/>
              </w:rPr>
            </w:pPr>
            <w:r w:rsidRPr="005C1026">
              <w:rPr>
                <w:rFonts w:ascii="Times New Roman" w:hAnsi="Times New Roman" w:cs="Times New Roman"/>
                <w:sz w:val="20"/>
                <w:szCs w:val="20"/>
              </w:rPr>
              <w:t>Föräldrasamverkan</w:t>
            </w:r>
          </w:p>
          <w:p w:rsidR="005C1026" w:rsidRPr="005C1026" w:rsidRDefault="005C1026" w:rsidP="005C1026">
            <w:pPr>
              <w:spacing w:after="200" w:line="276" w:lineRule="auto"/>
              <w:rPr>
                <w:rFonts w:ascii="Times New Roman" w:hAnsi="Times New Roman" w:cs="Times New Roman"/>
                <w:sz w:val="20"/>
                <w:szCs w:val="20"/>
              </w:rPr>
            </w:pPr>
            <w:r w:rsidRPr="005C1026">
              <w:rPr>
                <w:rFonts w:ascii="Times New Roman" w:hAnsi="Times New Roman" w:cs="Times New Roman"/>
                <w:sz w:val="20"/>
                <w:szCs w:val="20"/>
              </w:rPr>
              <w:t xml:space="preserve">Frågor/diskussion </w:t>
            </w:r>
          </w:p>
        </w:tc>
        <w:tc>
          <w:tcPr>
            <w:tcW w:w="2232" w:type="dxa"/>
            <w:tcBorders>
              <w:top w:val="single" w:sz="4" w:space="0" w:color="auto"/>
              <w:left w:val="single" w:sz="4" w:space="0" w:color="auto"/>
              <w:bottom w:val="single" w:sz="4" w:space="0" w:color="auto"/>
              <w:right w:val="single" w:sz="4" w:space="0" w:color="auto"/>
            </w:tcBorders>
            <w:hideMark/>
          </w:tcPr>
          <w:p w:rsidR="005C1026" w:rsidRPr="005C1026" w:rsidRDefault="005C1026" w:rsidP="005C1026">
            <w:pPr>
              <w:spacing w:after="200" w:line="276" w:lineRule="auto"/>
              <w:rPr>
                <w:rFonts w:ascii="Times New Roman" w:hAnsi="Times New Roman" w:cs="Times New Roman"/>
                <w:sz w:val="20"/>
                <w:szCs w:val="20"/>
              </w:rPr>
            </w:pPr>
            <w:r w:rsidRPr="005C1026">
              <w:rPr>
                <w:rFonts w:ascii="Times New Roman" w:hAnsi="Times New Roman" w:cs="Times New Roman"/>
                <w:sz w:val="20"/>
                <w:szCs w:val="20"/>
              </w:rPr>
              <w:t xml:space="preserve">Måndag v.47 </w:t>
            </w:r>
          </w:p>
          <w:p w:rsidR="005C1026" w:rsidRPr="005C1026" w:rsidRDefault="005C1026" w:rsidP="005C1026">
            <w:pPr>
              <w:spacing w:after="200" w:line="276" w:lineRule="auto"/>
              <w:rPr>
                <w:rFonts w:ascii="Times New Roman" w:hAnsi="Times New Roman" w:cs="Times New Roman"/>
                <w:sz w:val="20"/>
                <w:szCs w:val="20"/>
              </w:rPr>
            </w:pPr>
            <w:proofErr w:type="gramStart"/>
            <w:r w:rsidRPr="005C1026">
              <w:rPr>
                <w:rFonts w:ascii="Times New Roman" w:hAnsi="Times New Roman" w:cs="Times New Roman"/>
                <w:sz w:val="20"/>
                <w:szCs w:val="20"/>
              </w:rPr>
              <w:t>15.30-16.30</w:t>
            </w:r>
            <w:proofErr w:type="gramEnd"/>
            <w:r w:rsidRPr="005C1026">
              <w:rPr>
                <w:rFonts w:ascii="Times New Roman" w:hAnsi="Times New Roman" w:cs="Times New Roman"/>
                <w:sz w:val="20"/>
                <w:szCs w:val="20"/>
              </w:rPr>
              <w:t xml:space="preserve"> </w:t>
            </w:r>
          </w:p>
        </w:tc>
        <w:tc>
          <w:tcPr>
            <w:tcW w:w="4028" w:type="dxa"/>
            <w:tcBorders>
              <w:top w:val="single" w:sz="4" w:space="0" w:color="auto"/>
              <w:left w:val="single" w:sz="4" w:space="0" w:color="auto"/>
              <w:bottom w:val="single" w:sz="4" w:space="0" w:color="auto"/>
              <w:right w:val="single" w:sz="4" w:space="0" w:color="auto"/>
            </w:tcBorders>
            <w:hideMark/>
          </w:tcPr>
          <w:p w:rsidR="005C1026" w:rsidRPr="005C1026" w:rsidRDefault="005C1026" w:rsidP="005C1026">
            <w:pPr>
              <w:spacing w:after="200" w:line="276" w:lineRule="auto"/>
              <w:rPr>
                <w:rFonts w:ascii="Times New Roman" w:hAnsi="Times New Roman" w:cs="Times New Roman"/>
                <w:sz w:val="20"/>
                <w:szCs w:val="20"/>
              </w:rPr>
            </w:pPr>
            <w:r w:rsidRPr="005C1026">
              <w:rPr>
                <w:rFonts w:ascii="Times New Roman" w:hAnsi="Times New Roman" w:cs="Times New Roman"/>
                <w:sz w:val="20"/>
                <w:szCs w:val="20"/>
              </w:rPr>
              <w:t xml:space="preserve">Vårdnadshavarna får här lyfta frågor och reflektioner som uppkommit under besöket på skolan (v.45-46) samt tankar de har om fortsatt samarbete gällande föräldrasamverkan och föräldramöten. </w:t>
            </w:r>
          </w:p>
        </w:tc>
      </w:tr>
      <w:tr w:rsidR="005C1026" w:rsidRPr="005C1026" w:rsidTr="004F5028">
        <w:tc>
          <w:tcPr>
            <w:tcW w:w="2920" w:type="dxa"/>
            <w:tcBorders>
              <w:top w:val="single" w:sz="4" w:space="0" w:color="auto"/>
              <w:left w:val="single" w:sz="4" w:space="0" w:color="auto"/>
              <w:bottom w:val="single" w:sz="4" w:space="0" w:color="auto"/>
              <w:right w:val="single" w:sz="4" w:space="0" w:color="auto"/>
            </w:tcBorders>
            <w:hideMark/>
          </w:tcPr>
          <w:p w:rsidR="005C1026" w:rsidRPr="005C1026" w:rsidRDefault="005C1026" w:rsidP="005C1026">
            <w:pPr>
              <w:spacing w:after="200" w:line="276" w:lineRule="auto"/>
              <w:rPr>
                <w:rFonts w:ascii="Times New Roman" w:hAnsi="Times New Roman" w:cs="Times New Roman"/>
                <w:sz w:val="20"/>
                <w:szCs w:val="20"/>
              </w:rPr>
            </w:pPr>
            <w:r w:rsidRPr="005C1026">
              <w:rPr>
                <w:rFonts w:ascii="Times New Roman" w:hAnsi="Times New Roman" w:cs="Times New Roman"/>
                <w:sz w:val="20"/>
                <w:szCs w:val="20"/>
              </w:rPr>
              <w:t>Föräldramöte/Elevarbeten visas upp</w:t>
            </w:r>
          </w:p>
          <w:p w:rsidR="005C1026" w:rsidRPr="005C1026" w:rsidRDefault="005C1026" w:rsidP="005C1026">
            <w:pPr>
              <w:spacing w:after="200" w:line="276" w:lineRule="auto"/>
              <w:rPr>
                <w:rFonts w:ascii="Times New Roman" w:hAnsi="Times New Roman" w:cs="Times New Roman"/>
                <w:sz w:val="20"/>
                <w:szCs w:val="20"/>
              </w:rPr>
            </w:pPr>
            <w:r w:rsidRPr="005C1026">
              <w:rPr>
                <w:rFonts w:ascii="Times New Roman" w:hAnsi="Times New Roman" w:cs="Times New Roman"/>
                <w:sz w:val="20"/>
                <w:szCs w:val="20"/>
              </w:rPr>
              <w:t>Information</w:t>
            </w:r>
          </w:p>
        </w:tc>
        <w:tc>
          <w:tcPr>
            <w:tcW w:w="2232" w:type="dxa"/>
            <w:tcBorders>
              <w:top w:val="single" w:sz="4" w:space="0" w:color="auto"/>
              <w:left w:val="single" w:sz="4" w:space="0" w:color="auto"/>
              <w:bottom w:val="single" w:sz="4" w:space="0" w:color="auto"/>
              <w:right w:val="single" w:sz="4" w:space="0" w:color="auto"/>
            </w:tcBorders>
            <w:hideMark/>
          </w:tcPr>
          <w:p w:rsidR="005C1026" w:rsidRPr="005C1026" w:rsidRDefault="005C1026" w:rsidP="005C1026">
            <w:pPr>
              <w:spacing w:after="200" w:line="276" w:lineRule="auto"/>
              <w:rPr>
                <w:rFonts w:ascii="Times New Roman" w:hAnsi="Times New Roman" w:cs="Times New Roman"/>
                <w:sz w:val="20"/>
                <w:szCs w:val="20"/>
              </w:rPr>
            </w:pPr>
            <w:r w:rsidRPr="005C1026">
              <w:rPr>
                <w:rFonts w:ascii="Times New Roman" w:hAnsi="Times New Roman" w:cs="Times New Roman"/>
                <w:sz w:val="20"/>
                <w:szCs w:val="20"/>
              </w:rPr>
              <w:t>Vårterminen</w:t>
            </w:r>
          </w:p>
          <w:p w:rsidR="005C1026" w:rsidRPr="005C1026" w:rsidRDefault="005C1026" w:rsidP="005C1026">
            <w:pPr>
              <w:spacing w:after="200" w:line="276" w:lineRule="auto"/>
              <w:rPr>
                <w:rFonts w:ascii="Times New Roman" w:hAnsi="Times New Roman" w:cs="Times New Roman"/>
                <w:sz w:val="20"/>
                <w:szCs w:val="20"/>
              </w:rPr>
            </w:pPr>
            <w:r w:rsidRPr="005C1026">
              <w:rPr>
                <w:rFonts w:ascii="Times New Roman" w:hAnsi="Times New Roman" w:cs="Times New Roman"/>
                <w:sz w:val="20"/>
                <w:szCs w:val="20"/>
              </w:rPr>
              <w:t>v. 8, den 19/2, kl. 18-19.</w:t>
            </w:r>
          </w:p>
        </w:tc>
        <w:tc>
          <w:tcPr>
            <w:tcW w:w="4028" w:type="dxa"/>
            <w:tcBorders>
              <w:top w:val="single" w:sz="4" w:space="0" w:color="auto"/>
              <w:left w:val="single" w:sz="4" w:space="0" w:color="auto"/>
              <w:bottom w:val="single" w:sz="4" w:space="0" w:color="auto"/>
              <w:right w:val="single" w:sz="4" w:space="0" w:color="auto"/>
            </w:tcBorders>
            <w:hideMark/>
          </w:tcPr>
          <w:p w:rsidR="005C1026" w:rsidRPr="005C1026" w:rsidRDefault="005C1026" w:rsidP="005C1026">
            <w:pPr>
              <w:spacing w:after="200" w:line="276" w:lineRule="auto"/>
              <w:rPr>
                <w:rFonts w:ascii="Times New Roman" w:hAnsi="Times New Roman" w:cs="Times New Roman"/>
                <w:sz w:val="20"/>
                <w:szCs w:val="20"/>
              </w:rPr>
            </w:pPr>
            <w:r w:rsidRPr="005C1026">
              <w:rPr>
                <w:rFonts w:ascii="Times New Roman" w:hAnsi="Times New Roman" w:cs="Times New Roman"/>
                <w:sz w:val="20"/>
                <w:szCs w:val="20"/>
              </w:rPr>
              <w:t>På föräldramötet diskuterar vi och ger exempel på bedömning.</w:t>
            </w:r>
          </w:p>
          <w:p w:rsidR="005C1026" w:rsidRPr="005C1026" w:rsidRDefault="005C1026" w:rsidP="005C1026">
            <w:pPr>
              <w:spacing w:after="200" w:line="276" w:lineRule="auto"/>
              <w:rPr>
                <w:rFonts w:ascii="Times New Roman" w:hAnsi="Times New Roman" w:cs="Times New Roman"/>
                <w:sz w:val="20"/>
                <w:szCs w:val="20"/>
              </w:rPr>
            </w:pPr>
            <w:r w:rsidRPr="005C1026">
              <w:rPr>
                <w:rFonts w:ascii="Times New Roman" w:hAnsi="Times New Roman" w:cs="Times New Roman"/>
                <w:sz w:val="20"/>
                <w:szCs w:val="20"/>
              </w:rPr>
              <w:t xml:space="preserve">Frågor om </w:t>
            </w:r>
            <w:proofErr w:type="spellStart"/>
            <w:r w:rsidRPr="005C1026">
              <w:rPr>
                <w:rFonts w:ascii="Times New Roman" w:hAnsi="Times New Roman" w:cs="Times New Roman"/>
                <w:sz w:val="20"/>
                <w:szCs w:val="20"/>
              </w:rPr>
              <w:t>Lärplattformen</w:t>
            </w:r>
            <w:proofErr w:type="spellEnd"/>
            <w:r w:rsidRPr="005C1026">
              <w:rPr>
                <w:rFonts w:ascii="Times New Roman" w:hAnsi="Times New Roman" w:cs="Times New Roman"/>
                <w:sz w:val="20"/>
                <w:szCs w:val="20"/>
              </w:rPr>
              <w:t xml:space="preserve"> (</w:t>
            </w:r>
            <w:proofErr w:type="spellStart"/>
            <w:r w:rsidRPr="005C1026">
              <w:rPr>
                <w:rFonts w:ascii="Times New Roman" w:hAnsi="Times New Roman" w:cs="Times New Roman"/>
                <w:sz w:val="20"/>
                <w:szCs w:val="20"/>
              </w:rPr>
              <w:t>ev</w:t>
            </w:r>
            <w:proofErr w:type="spellEnd"/>
            <w:r w:rsidRPr="005C1026">
              <w:rPr>
                <w:rFonts w:ascii="Times New Roman" w:hAnsi="Times New Roman" w:cs="Times New Roman"/>
                <w:sz w:val="20"/>
                <w:szCs w:val="20"/>
              </w:rPr>
              <w:t xml:space="preserve"> med Stig)</w:t>
            </w:r>
          </w:p>
          <w:p w:rsidR="005C1026" w:rsidRPr="005C1026" w:rsidRDefault="005C1026" w:rsidP="005C1026">
            <w:pPr>
              <w:spacing w:after="200" w:line="276" w:lineRule="auto"/>
              <w:rPr>
                <w:rFonts w:ascii="Times New Roman" w:hAnsi="Times New Roman" w:cs="Times New Roman"/>
                <w:sz w:val="20"/>
                <w:szCs w:val="20"/>
              </w:rPr>
            </w:pPr>
            <w:proofErr w:type="spellStart"/>
            <w:r w:rsidRPr="005C1026">
              <w:rPr>
                <w:rFonts w:ascii="Times New Roman" w:hAnsi="Times New Roman" w:cs="Times New Roman"/>
                <w:sz w:val="20"/>
                <w:szCs w:val="20"/>
              </w:rPr>
              <w:t>Fältarna</w:t>
            </w:r>
            <w:proofErr w:type="spellEnd"/>
            <w:r w:rsidRPr="005C1026">
              <w:rPr>
                <w:rFonts w:ascii="Times New Roman" w:hAnsi="Times New Roman" w:cs="Times New Roman"/>
                <w:sz w:val="20"/>
                <w:szCs w:val="20"/>
              </w:rPr>
              <w:t xml:space="preserve"> eller annan ”föreläsare” bjuds in för att informera om sin verksamhet.</w:t>
            </w:r>
          </w:p>
          <w:p w:rsidR="005C1026" w:rsidRPr="005C1026" w:rsidRDefault="005C1026" w:rsidP="005C1026">
            <w:pPr>
              <w:spacing w:after="200" w:line="276" w:lineRule="auto"/>
              <w:rPr>
                <w:rFonts w:ascii="Times New Roman" w:hAnsi="Times New Roman" w:cs="Times New Roman"/>
                <w:sz w:val="20"/>
                <w:szCs w:val="20"/>
              </w:rPr>
            </w:pPr>
            <w:r w:rsidRPr="005C1026">
              <w:rPr>
                <w:rFonts w:ascii="Times New Roman" w:hAnsi="Times New Roman" w:cs="Times New Roman"/>
                <w:sz w:val="20"/>
                <w:szCs w:val="20"/>
              </w:rPr>
              <w:t>Eleverna visar upp olika elevarbeten.</w:t>
            </w:r>
          </w:p>
          <w:p w:rsidR="005C1026" w:rsidRPr="005C1026" w:rsidRDefault="005C1026" w:rsidP="005C1026">
            <w:pPr>
              <w:spacing w:after="200" w:line="276" w:lineRule="auto"/>
              <w:rPr>
                <w:rFonts w:ascii="Times New Roman" w:hAnsi="Times New Roman" w:cs="Times New Roman"/>
                <w:sz w:val="20"/>
                <w:szCs w:val="20"/>
              </w:rPr>
            </w:pPr>
            <w:r w:rsidRPr="005C1026">
              <w:rPr>
                <w:rFonts w:ascii="Times New Roman" w:hAnsi="Times New Roman" w:cs="Times New Roman"/>
                <w:sz w:val="20"/>
                <w:szCs w:val="20"/>
              </w:rPr>
              <w:t>Elevordnat fika.</w:t>
            </w:r>
          </w:p>
        </w:tc>
      </w:tr>
      <w:tr w:rsidR="005C1026" w:rsidRPr="005C1026" w:rsidTr="004F5028">
        <w:tc>
          <w:tcPr>
            <w:tcW w:w="2920" w:type="dxa"/>
            <w:tcBorders>
              <w:top w:val="single" w:sz="4" w:space="0" w:color="auto"/>
              <w:left w:val="single" w:sz="4" w:space="0" w:color="auto"/>
              <w:bottom w:val="single" w:sz="4" w:space="0" w:color="auto"/>
              <w:right w:val="single" w:sz="4" w:space="0" w:color="auto"/>
            </w:tcBorders>
            <w:hideMark/>
          </w:tcPr>
          <w:p w:rsidR="005C1026" w:rsidRPr="005C1026" w:rsidRDefault="005C1026" w:rsidP="005C1026">
            <w:pPr>
              <w:spacing w:after="200" w:line="276" w:lineRule="auto"/>
              <w:rPr>
                <w:rFonts w:ascii="Times New Roman" w:hAnsi="Times New Roman" w:cs="Times New Roman"/>
                <w:sz w:val="20"/>
                <w:szCs w:val="20"/>
              </w:rPr>
            </w:pPr>
            <w:r w:rsidRPr="005C1026">
              <w:rPr>
                <w:rFonts w:ascii="Times New Roman" w:hAnsi="Times New Roman" w:cs="Times New Roman"/>
                <w:sz w:val="20"/>
                <w:szCs w:val="20"/>
              </w:rPr>
              <w:t>Framtidstankar utifrån föräldrayrkesperspektiv</w:t>
            </w:r>
          </w:p>
          <w:p w:rsidR="005C1026" w:rsidRPr="005C1026" w:rsidRDefault="005C1026" w:rsidP="005C1026">
            <w:pPr>
              <w:spacing w:after="200" w:line="276" w:lineRule="auto"/>
              <w:rPr>
                <w:rFonts w:ascii="Times New Roman" w:hAnsi="Times New Roman" w:cs="Times New Roman"/>
                <w:sz w:val="20"/>
                <w:szCs w:val="20"/>
              </w:rPr>
            </w:pPr>
            <w:r w:rsidRPr="005C1026">
              <w:rPr>
                <w:rFonts w:ascii="Times New Roman" w:hAnsi="Times New Roman" w:cs="Times New Roman"/>
                <w:sz w:val="20"/>
                <w:szCs w:val="20"/>
              </w:rPr>
              <w:t>(föräldrasamverkan)</w:t>
            </w:r>
          </w:p>
          <w:p w:rsidR="005C1026" w:rsidRPr="005C1026" w:rsidRDefault="005C1026" w:rsidP="005C1026">
            <w:pPr>
              <w:spacing w:after="200" w:line="276" w:lineRule="auto"/>
              <w:rPr>
                <w:rFonts w:ascii="Times New Roman" w:hAnsi="Times New Roman" w:cs="Times New Roman"/>
                <w:sz w:val="20"/>
                <w:szCs w:val="20"/>
              </w:rPr>
            </w:pPr>
            <w:r w:rsidRPr="005C1026">
              <w:rPr>
                <w:rFonts w:ascii="Times New Roman" w:hAnsi="Times New Roman" w:cs="Times New Roman"/>
                <w:sz w:val="20"/>
                <w:szCs w:val="20"/>
              </w:rPr>
              <w:t>Samarbete skola-yrkesliv</w:t>
            </w:r>
          </w:p>
        </w:tc>
        <w:tc>
          <w:tcPr>
            <w:tcW w:w="2232" w:type="dxa"/>
            <w:tcBorders>
              <w:top w:val="single" w:sz="4" w:space="0" w:color="auto"/>
              <w:left w:val="single" w:sz="4" w:space="0" w:color="auto"/>
              <w:bottom w:val="single" w:sz="4" w:space="0" w:color="auto"/>
              <w:right w:val="single" w:sz="4" w:space="0" w:color="auto"/>
            </w:tcBorders>
            <w:hideMark/>
          </w:tcPr>
          <w:p w:rsidR="005C1026" w:rsidRPr="005C1026" w:rsidRDefault="005C1026" w:rsidP="005C1026">
            <w:pPr>
              <w:spacing w:after="200" w:line="276" w:lineRule="auto"/>
              <w:rPr>
                <w:rFonts w:ascii="Times New Roman" w:hAnsi="Times New Roman" w:cs="Times New Roman"/>
                <w:sz w:val="20"/>
                <w:szCs w:val="20"/>
              </w:rPr>
            </w:pPr>
            <w:r w:rsidRPr="005C1026">
              <w:rPr>
                <w:rFonts w:ascii="Times New Roman" w:hAnsi="Times New Roman" w:cs="Times New Roman"/>
                <w:sz w:val="20"/>
                <w:szCs w:val="20"/>
              </w:rPr>
              <w:t>På vårterminen</w:t>
            </w:r>
          </w:p>
          <w:p w:rsidR="005C1026" w:rsidRPr="005C1026" w:rsidRDefault="005C1026" w:rsidP="005C1026">
            <w:pPr>
              <w:spacing w:after="200" w:line="276" w:lineRule="auto"/>
              <w:rPr>
                <w:rFonts w:ascii="Times New Roman" w:hAnsi="Times New Roman" w:cs="Times New Roman"/>
                <w:sz w:val="20"/>
                <w:szCs w:val="20"/>
              </w:rPr>
            </w:pPr>
            <w:r w:rsidRPr="005C1026">
              <w:rPr>
                <w:rFonts w:ascii="Times New Roman" w:hAnsi="Times New Roman" w:cs="Times New Roman"/>
                <w:sz w:val="20"/>
                <w:szCs w:val="20"/>
              </w:rPr>
              <w:t>Under två veckor. Föräldrar anmäler intresse under föräldramötet på våren eller vid verksamhetsbesöket under hösten.</w:t>
            </w:r>
          </w:p>
        </w:tc>
        <w:tc>
          <w:tcPr>
            <w:tcW w:w="4028" w:type="dxa"/>
            <w:tcBorders>
              <w:top w:val="single" w:sz="4" w:space="0" w:color="auto"/>
              <w:left w:val="single" w:sz="4" w:space="0" w:color="auto"/>
              <w:bottom w:val="single" w:sz="4" w:space="0" w:color="auto"/>
              <w:right w:val="single" w:sz="4" w:space="0" w:color="auto"/>
            </w:tcBorders>
            <w:hideMark/>
          </w:tcPr>
          <w:p w:rsidR="005C1026" w:rsidRPr="005C1026" w:rsidRDefault="005C1026" w:rsidP="005C1026">
            <w:pPr>
              <w:spacing w:after="200" w:line="276" w:lineRule="auto"/>
              <w:rPr>
                <w:rFonts w:ascii="Times New Roman" w:hAnsi="Times New Roman" w:cs="Times New Roman"/>
                <w:sz w:val="20"/>
                <w:szCs w:val="20"/>
              </w:rPr>
            </w:pPr>
            <w:r w:rsidRPr="005C1026">
              <w:rPr>
                <w:rFonts w:ascii="Times New Roman" w:hAnsi="Times New Roman" w:cs="Times New Roman"/>
                <w:sz w:val="20"/>
                <w:szCs w:val="20"/>
              </w:rPr>
              <w:t xml:space="preserve">Vi bjuder in vårdnadshavarna att komma och berätta om sina yrken. Detta leder förhoppningsvis till </w:t>
            </w:r>
            <w:proofErr w:type="gramStart"/>
            <w:r w:rsidRPr="005C1026">
              <w:rPr>
                <w:rFonts w:ascii="Times New Roman" w:hAnsi="Times New Roman" w:cs="Times New Roman"/>
                <w:sz w:val="20"/>
                <w:szCs w:val="20"/>
              </w:rPr>
              <w:t>att  eleverna</w:t>
            </w:r>
            <w:proofErr w:type="gramEnd"/>
            <w:r w:rsidRPr="005C1026">
              <w:rPr>
                <w:rFonts w:ascii="Times New Roman" w:hAnsi="Times New Roman" w:cs="Times New Roman"/>
                <w:sz w:val="20"/>
                <w:szCs w:val="20"/>
              </w:rPr>
              <w:t xml:space="preserve"> blir medvetna om hur det vi gör i skolan kan kopplas till ett framtida yrke. Vi kanske också kan knyta kontakter inför prao i åk 8.</w:t>
            </w:r>
          </w:p>
        </w:tc>
      </w:tr>
    </w:tbl>
    <w:p w:rsidR="005C1026" w:rsidRPr="00E05471" w:rsidRDefault="005C1026" w:rsidP="00CF43BD">
      <w:pPr>
        <w:rPr>
          <w:rFonts w:ascii="Times New Roman" w:hAnsi="Times New Roman" w:cs="Times New Roman"/>
          <w:sz w:val="20"/>
          <w:szCs w:val="20"/>
        </w:rPr>
      </w:pPr>
    </w:p>
    <w:p w:rsidR="00BF401B" w:rsidRPr="00B32DB2" w:rsidRDefault="00BF401B" w:rsidP="00CF43BD">
      <w:pPr>
        <w:rPr>
          <w:rFonts w:ascii="Times New Roman" w:hAnsi="Times New Roman" w:cs="Times New Roman"/>
          <w:sz w:val="24"/>
          <w:szCs w:val="24"/>
        </w:rPr>
      </w:pPr>
    </w:p>
    <w:p w:rsidR="00B32DB2" w:rsidRDefault="00B32DB2" w:rsidP="00B32DB2">
      <w:pPr>
        <w:ind w:left="360"/>
        <w:rPr>
          <w:rFonts w:ascii="Times New Roman" w:hAnsi="Times New Roman" w:cs="Times New Roman"/>
          <w:color w:val="FF0000"/>
          <w:sz w:val="20"/>
          <w:szCs w:val="20"/>
        </w:rPr>
      </w:pPr>
    </w:p>
    <w:p w:rsidR="001C60FA" w:rsidRDefault="001C60FA" w:rsidP="00B32DB2">
      <w:pPr>
        <w:ind w:left="360"/>
        <w:rPr>
          <w:rFonts w:ascii="Times New Roman" w:hAnsi="Times New Roman" w:cs="Times New Roman"/>
          <w:color w:val="FF0000"/>
          <w:sz w:val="20"/>
          <w:szCs w:val="20"/>
        </w:rPr>
      </w:pPr>
    </w:p>
    <w:p w:rsidR="001C60FA" w:rsidRDefault="001C60FA" w:rsidP="00B32DB2">
      <w:pPr>
        <w:ind w:left="360"/>
        <w:rPr>
          <w:rFonts w:ascii="Times New Roman" w:hAnsi="Times New Roman" w:cs="Times New Roman"/>
          <w:color w:val="FF0000"/>
          <w:sz w:val="20"/>
          <w:szCs w:val="20"/>
        </w:rPr>
      </w:pPr>
    </w:p>
    <w:p w:rsidR="001C60FA" w:rsidRDefault="001C60FA" w:rsidP="00B32DB2">
      <w:pPr>
        <w:ind w:left="360"/>
        <w:rPr>
          <w:rFonts w:ascii="Times New Roman" w:hAnsi="Times New Roman" w:cs="Times New Roman"/>
          <w:color w:val="FF0000"/>
          <w:sz w:val="20"/>
          <w:szCs w:val="20"/>
        </w:rPr>
      </w:pPr>
    </w:p>
    <w:p w:rsidR="001C60FA" w:rsidRDefault="001C60FA" w:rsidP="00854F0C">
      <w:pPr>
        <w:rPr>
          <w:rFonts w:ascii="Times New Roman" w:hAnsi="Times New Roman" w:cs="Times New Roman"/>
          <w:color w:val="FF0000"/>
          <w:sz w:val="20"/>
          <w:szCs w:val="20"/>
        </w:rPr>
      </w:pPr>
    </w:p>
    <w:p w:rsidR="005C1026" w:rsidRPr="00B32DB2" w:rsidRDefault="005C1026" w:rsidP="00854F0C">
      <w:pPr>
        <w:rPr>
          <w:rFonts w:ascii="Times New Roman" w:hAnsi="Times New Roman" w:cs="Times New Roman"/>
          <w:color w:val="FF0000"/>
          <w:sz w:val="20"/>
          <w:szCs w:val="20"/>
        </w:rPr>
      </w:pPr>
    </w:p>
    <w:p w:rsidR="00B32DB2" w:rsidRPr="00B32DB2" w:rsidRDefault="00F061E4" w:rsidP="00B32DB2">
      <w:pPr>
        <w:rPr>
          <w:rFonts w:ascii="Times New Roman" w:hAnsi="Times New Roman" w:cs="Times New Roman"/>
          <w:sz w:val="24"/>
          <w:szCs w:val="24"/>
        </w:rPr>
      </w:pPr>
      <w:r w:rsidRPr="00F77B0D">
        <w:rPr>
          <w:rFonts w:ascii="Times New Roman" w:hAnsi="Times New Roman" w:cs="Times New Roman"/>
          <w:sz w:val="24"/>
          <w:szCs w:val="24"/>
        </w:rPr>
        <w:lastRenderedPageBreak/>
        <w:t>Åk8</w:t>
      </w:r>
    </w:p>
    <w:tbl>
      <w:tblPr>
        <w:tblStyle w:val="Tabellrutnt"/>
        <w:tblW w:w="0" w:type="auto"/>
        <w:tblInd w:w="0" w:type="dxa"/>
        <w:tblLook w:val="04A0" w:firstRow="1" w:lastRow="0" w:firstColumn="1" w:lastColumn="0" w:noHBand="0" w:noVBand="1"/>
      </w:tblPr>
      <w:tblGrid>
        <w:gridCol w:w="2261"/>
        <w:gridCol w:w="1341"/>
        <w:gridCol w:w="5578"/>
      </w:tblGrid>
      <w:tr w:rsidR="00B32DB2" w:rsidRPr="00B32DB2" w:rsidTr="005C1026">
        <w:tc>
          <w:tcPr>
            <w:tcW w:w="2261" w:type="dxa"/>
            <w:tcBorders>
              <w:top w:val="single" w:sz="4" w:space="0" w:color="auto"/>
              <w:left w:val="single" w:sz="4" w:space="0" w:color="auto"/>
              <w:bottom w:val="single" w:sz="4" w:space="0" w:color="auto"/>
              <w:right w:val="single" w:sz="4" w:space="0" w:color="auto"/>
            </w:tcBorders>
            <w:hideMark/>
          </w:tcPr>
          <w:p w:rsidR="00B32DB2" w:rsidRPr="00CF43BD" w:rsidRDefault="00B32DB2">
            <w:pPr>
              <w:pStyle w:val="Liststycke"/>
              <w:ind w:left="0"/>
              <w:rPr>
                <w:rFonts w:ascii="Times New Roman" w:hAnsi="Times New Roman" w:cs="Times New Roman"/>
                <w:sz w:val="20"/>
                <w:szCs w:val="20"/>
              </w:rPr>
            </w:pPr>
            <w:r w:rsidRPr="00CF43BD">
              <w:rPr>
                <w:rFonts w:ascii="Times New Roman" w:hAnsi="Times New Roman" w:cs="Times New Roman"/>
                <w:sz w:val="20"/>
                <w:szCs w:val="20"/>
              </w:rPr>
              <w:t>Aktivitet</w:t>
            </w:r>
          </w:p>
        </w:tc>
        <w:tc>
          <w:tcPr>
            <w:tcW w:w="1341" w:type="dxa"/>
            <w:tcBorders>
              <w:top w:val="single" w:sz="4" w:space="0" w:color="auto"/>
              <w:left w:val="single" w:sz="4" w:space="0" w:color="auto"/>
              <w:bottom w:val="single" w:sz="4" w:space="0" w:color="auto"/>
              <w:right w:val="single" w:sz="4" w:space="0" w:color="auto"/>
            </w:tcBorders>
            <w:hideMark/>
          </w:tcPr>
          <w:p w:rsidR="00B32DB2" w:rsidRPr="00CF43BD" w:rsidRDefault="00B32DB2">
            <w:pPr>
              <w:pStyle w:val="Liststycke"/>
              <w:ind w:left="0"/>
              <w:rPr>
                <w:rFonts w:ascii="Times New Roman" w:hAnsi="Times New Roman" w:cs="Times New Roman"/>
                <w:sz w:val="20"/>
                <w:szCs w:val="20"/>
              </w:rPr>
            </w:pPr>
            <w:r w:rsidRPr="00CF43BD">
              <w:rPr>
                <w:rFonts w:ascii="Times New Roman" w:hAnsi="Times New Roman" w:cs="Times New Roman"/>
                <w:sz w:val="20"/>
                <w:szCs w:val="20"/>
              </w:rPr>
              <w:t>Tid</w:t>
            </w:r>
          </w:p>
        </w:tc>
        <w:tc>
          <w:tcPr>
            <w:tcW w:w="5578" w:type="dxa"/>
            <w:tcBorders>
              <w:top w:val="single" w:sz="4" w:space="0" w:color="auto"/>
              <w:left w:val="single" w:sz="4" w:space="0" w:color="auto"/>
              <w:bottom w:val="single" w:sz="4" w:space="0" w:color="auto"/>
              <w:right w:val="single" w:sz="4" w:space="0" w:color="auto"/>
            </w:tcBorders>
            <w:hideMark/>
          </w:tcPr>
          <w:p w:rsidR="00B32DB2" w:rsidRPr="00CF43BD" w:rsidRDefault="00B32DB2">
            <w:pPr>
              <w:pStyle w:val="Liststycke"/>
              <w:ind w:left="0"/>
              <w:rPr>
                <w:rFonts w:ascii="Times New Roman" w:hAnsi="Times New Roman" w:cs="Times New Roman"/>
                <w:sz w:val="20"/>
                <w:szCs w:val="20"/>
              </w:rPr>
            </w:pPr>
            <w:r w:rsidRPr="00CF43BD">
              <w:rPr>
                <w:rFonts w:ascii="Times New Roman" w:hAnsi="Times New Roman" w:cs="Times New Roman"/>
                <w:sz w:val="20"/>
                <w:szCs w:val="20"/>
              </w:rPr>
              <w:t>Innehåll</w:t>
            </w:r>
          </w:p>
        </w:tc>
      </w:tr>
      <w:tr w:rsidR="00B32DB2" w:rsidRPr="00B32DB2" w:rsidTr="005C1026">
        <w:tc>
          <w:tcPr>
            <w:tcW w:w="2261" w:type="dxa"/>
            <w:tcBorders>
              <w:top w:val="single" w:sz="4" w:space="0" w:color="auto"/>
              <w:left w:val="single" w:sz="4" w:space="0" w:color="auto"/>
              <w:bottom w:val="single" w:sz="4" w:space="0" w:color="auto"/>
              <w:right w:val="single" w:sz="4" w:space="0" w:color="auto"/>
            </w:tcBorders>
            <w:hideMark/>
          </w:tcPr>
          <w:p w:rsidR="00B32DB2" w:rsidRPr="00B32DB2" w:rsidRDefault="00B32DB2">
            <w:pPr>
              <w:pStyle w:val="Liststycke"/>
              <w:ind w:left="0"/>
              <w:rPr>
                <w:rFonts w:ascii="Times New Roman" w:hAnsi="Times New Roman" w:cs="Times New Roman"/>
                <w:sz w:val="20"/>
                <w:szCs w:val="20"/>
              </w:rPr>
            </w:pPr>
            <w:r w:rsidRPr="00B32DB2">
              <w:rPr>
                <w:rFonts w:ascii="Times New Roman" w:hAnsi="Times New Roman" w:cs="Times New Roman"/>
                <w:sz w:val="20"/>
                <w:szCs w:val="20"/>
              </w:rPr>
              <w:t>Föräldrasamverkans- möte</w:t>
            </w:r>
          </w:p>
        </w:tc>
        <w:tc>
          <w:tcPr>
            <w:tcW w:w="1341" w:type="dxa"/>
            <w:tcBorders>
              <w:top w:val="single" w:sz="4" w:space="0" w:color="auto"/>
              <w:left w:val="single" w:sz="4" w:space="0" w:color="auto"/>
              <w:bottom w:val="single" w:sz="4" w:space="0" w:color="auto"/>
              <w:right w:val="single" w:sz="4" w:space="0" w:color="auto"/>
            </w:tcBorders>
            <w:hideMark/>
          </w:tcPr>
          <w:p w:rsidR="00B32DB2" w:rsidRPr="00B32DB2" w:rsidRDefault="00B32DB2">
            <w:pPr>
              <w:pStyle w:val="Liststycke"/>
              <w:ind w:left="0"/>
              <w:rPr>
                <w:rFonts w:ascii="Times New Roman" w:hAnsi="Times New Roman" w:cs="Times New Roman"/>
                <w:sz w:val="20"/>
                <w:szCs w:val="20"/>
              </w:rPr>
            </w:pPr>
            <w:r w:rsidRPr="00B32DB2">
              <w:rPr>
                <w:rFonts w:ascii="Times New Roman" w:hAnsi="Times New Roman" w:cs="Times New Roman"/>
                <w:sz w:val="20"/>
                <w:szCs w:val="20"/>
              </w:rPr>
              <w:t>23/10 15.30-16.30</w:t>
            </w:r>
          </w:p>
        </w:tc>
        <w:tc>
          <w:tcPr>
            <w:tcW w:w="5578" w:type="dxa"/>
            <w:tcBorders>
              <w:top w:val="single" w:sz="4" w:space="0" w:color="auto"/>
              <w:left w:val="single" w:sz="4" w:space="0" w:color="auto"/>
              <w:bottom w:val="single" w:sz="4" w:space="0" w:color="auto"/>
              <w:right w:val="single" w:sz="4" w:space="0" w:color="auto"/>
            </w:tcBorders>
            <w:hideMark/>
          </w:tcPr>
          <w:p w:rsidR="00B32DB2" w:rsidRPr="00CF43BD" w:rsidRDefault="00B32DB2">
            <w:pPr>
              <w:pStyle w:val="Liststycke"/>
              <w:ind w:left="0"/>
              <w:rPr>
                <w:rFonts w:ascii="Times New Roman" w:hAnsi="Times New Roman" w:cs="Times New Roman"/>
                <w:sz w:val="20"/>
                <w:szCs w:val="20"/>
              </w:rPr>
            </w:pPr>
            <w:r w:rsidRPr="00CF43BD">
              <w:rPr>
                <w:rFonts w:ascii="Times New Roman" w:hAnsi="Times New Roman" w:cs="Times New Roman"/>
                <w:sz w:val="20"/>
                <w:szCs w:val="20"/>
              </w:rPr>
              <w:t>Vårdnadshavare bjuds in för att delta på arbetslagsmötet Den viktigaste punkten under det mötet är vad de har för önskemål om fortsatt föräldrasamverkan samt innehållet för kommande föräldramöte.</w:t>
            </w:r>
          </w:p>
        </w:tc>
      </w:tr>
      <w:tr w:rsidR="00B32DB2" w:rsidRPr="00B32DB2" w:rsidTr="005C1026">
        <w:tc>
          <w:tcPr>
            <w:tcW w:w="2261" w:type="dxa"/>
            <w:tcBorders>
              <w:top w:val="single" w:sz="4" w:space="0" w:color="auto"/>
              <w:left w:val="single" w:sz="4" w:space="0" w:color="auto"/>
              <w:bottom w:val="single" w:sz="4" w:space="0" w:color="auto"/>
              <w:right w:val="single" w:sz="4" w:space="0" w:color="auto"/>
            </w:tcBorders>
            <w:hideMark/>
          </w:tcPr>
          <w:p w:rsidR="00B32DB2" w:rsidRPr="00B32DB2" w:rsidRDefault="00B32DB2">
            <w:pPr>
              <w:pStyle w:val="Liststycke"/>
              <w:ind w:left="0"/>
              <w:rPr>
                <w:rFonts w:ascii="Times New Roman" w:hAnsi="Times New Roman" w:cs="Times New Roman"/>
                <w:sz w:val="20"/>
                <w:szCs w:val="20"/>
              </w:rPr>
            </w:pPr>
            <w:r w:rsidRPr="00B32DB2">
              <w:rPr>
                <w:rFonts w:ascii="Times New Roman" w:hAnsi="Times New Roman" w:cs="Times New Roman"/>
                <w:sz w:val="20"/>
                <w:szCs w:val="20"/>
              </w:rPr>
              <w:t>Föräldramöte</w:t>
            </w:r>
          </w:p>
        </w:tc>
        <w:tc>
          <w:tcPr>
            <w:tcW w:w="1341" w:type="dxa"/>
            <w:tcBorders>
              <w:top w:val="single" w:sz="4" w:space="0" w:color="auto"/>
              <w:left w:val="single" w:sz="4" w:space="0" w:color="auto"/>
              <w:bottom w:val="single" w:sz="4" w:space="0" w:color="auto"/>
              <w:right w:val="single" w:sz="4" w:space="0" w:color="auto"/>
            </w:tcBorders>
            <w:hideMark/>
          </w:tcPr>
          <w:p w:rsidR="00B32DB2" w:rsidRPr="00B32DB2" w:rsidRDefault="00B32DB2">
            <w:pPr>
              <w:pStyle w:val="Liststycke"/>
              <w:ind w:left="0"/>
              <w:rPr>
                <w:rFonts w:ascii="Times New Roman" w:hAnsi="Times New Roman" w:cs="Times New Roman"/>
                <w:sz w:val="20"/>
                <w:szCs w:val="20"/>
              </w:rPr>
            </w:pPr>
            <w:r w:rsidRPr="00B32DB2">
              <w:rPr>
                <w:rFonts w:ascii="Times New Roman" w:hAnsi="Times New Roman" w:cs="Times New Roman"/>
                <w:sz w:val="20"/>
                <w:szCs w:val="20"/>
              </w:rPr>
              <w:t>v.47</w:t>
            </w:r>
          </w:p>
        </w:tc>
        <w:tc>
          <w:tcPr>
            <w:tcW w:w="5578" w:type="dxa"/>
            <w:tcBorders>
              <w:top w:val="single" w:sz="4" w:space="0" w:color="auto"/>
              <w:left w:val="single" w:sz="4" w:space="0" w:color="auto"/>
              <w:bottom w:val="single" w:sz="4" w:space="0" w:color="auto"/>
              <w:right w:val="single" w:sz="4" w:space="0" w:color="auto"/>
            </w:tcBorders>
            <w:hideMark/>
          </w:tcPr>
          <w:p w:rsidR="00B32DB2" w:rsidRPr="00CF43BD" w:rsidRDefault="00B32DB2">
            <w:pPr>
              <w:pStyle w:val="Liststycke"/>
              <w:ind w:left="0"/>
              <w:rPr>
                <w:rFonts w:ascii="Times New Roman" w:hAnsi="Times New Roman" w:cs="Times New Roman"/>
                <w:sz w:val="20"/>
                <w:szCs w:val="20"/>
              </w:rPr>
            </w:pPr>
            <w:r w:rsidRPr="00CF43BD">
              <w:rPr>
                <w:rFonts w:ascii="Times New Roman" w:hAnsi="Times New Roman" w:cs="Times New Roman"/>
                <w:sz w:val="20"/>
                <w:szCs w:val="20"/>
              </w:rPr>
              <w:t>Utbildning/föreläsning</w:t>
            </w:r>
            <w:r w:rsidRPr="00CF43BD">
              <w:rPr>
                <w:rFonts w:ascii="Times New Roman" w:hAnsi="Times New Roman" w:cs="Times New Roman"/>
                <w:sz w:val="20"/>
                <w:szCs w:val="20"/>
              </w:rPr>
              <w:br/>
              <w:t xml:space="preserve">Idéer; Användningen av sociala medier eller tekniska hjälpmedel i skolarbetet. </w:t>
            </w:r>
          </w:p>
        </w:tc>
      </w:tr>
      <w:tr w:rsidR="00B32DB2" w:rsidRPr="00B32DB2" w:rsidTr="005C1026">
        <w:tc>
          <w:tcPr>
            <w:tcW w:w="2261" w:type="dxa"/>
            <w:tcBorders>
              <w:top w:val="single" w:sz="4" w:space="0" w:color="auto"/>
              <w:left w:val="single" w:sz="4" w:space="0" w:color="auto"/>
              <w:bottom w:val="single" w:sz="4" w:space="0" w:color="auto"/>
              <w:right w:val="single" w:sz="4" w:space="0" w:color="auto"/>
            </w:tcBorders>
            <w:hideMark/>
          </w:tcPr>
          <w:p w:rsidR="00B32DB2" w:rsidRPr="00B32DB2" w:rsidRDefault="00B32DB2">
            <w:pPr>
              <w:pStyle w:val="Liststycke"/>
              <w:ind w:left="0"/>
              <w:rPr>
                <w:rFonts w:ascii="Times New Roman" w:hAnsi="Times New Roman" w:cs="Times New Roman"/>
                <w:sz w:val="20"/>
                <w:szCs w:val="20"/>
              </w:rPr>
            </w:pPr>
            <w:r w:rsidRPr="00B32DB2">
              <w:rPr>
                <w:rFonts w:ascii="Times New Roman" w:hAnsi="Times New Roman" w:cs="Times New Roman"/>
                <w:sz w:val="20"/>
                <w:szCs w:val="20"/>
              </w:rPr>
              <w:t>Öppet hus</w:t>
            </w:r>
          </w:p>
        </w:tc>
        <w:tc>
          <w:tcPr>
            <w:tcW w:w="1341" w:type="dxa"/>
            <w:tcBorders>
              <w:top w:val="single" w:sz="4" w:space="0" w:color="auto"/>
              <w:left w:val="single" w:sz="4" w:space="0" w:color="auto"/>
              <w:bottom w:val="single" w:sz="4" w:space="0" w:color="auto"/>
              <w:right w:val="single" w:sz="4" w:space="0" w:color="auto"/>
            </w:tcBorders>
            <w:hideMark/>
          </w:tcPr>
          <w:p w:rsidR="00B32DB2" w:rsidRPr="00B32DB2" w:rsidRDefault="00B32DB2">
            <w:pPr>
              <w:pStyle w:val="Liststycke"/>
              <w:ind w:left="0"/>
              <w:rPr>
                <w:rFonts w:ascii="Times New Roman" w:hAnsi="Times New Roman" w:cs="Times New Roman"/>
                <w:sz w:val="20"/>
                <w:szCs w:val="20"/>
              </w:rPr>
            </w:pPr>
            <w:r w:rsidRPr="00B32DB2">
              <w:rPr>
                <w:rFonts w:ascii="Times New Roman" w:hAnsi="Times New Roman" w:cs="Times New Roman"/>
                <w:sz w:val="20"/>
                <w:szCs w:val="20"/>
              </w:rPr>
              <w:t>8/11 och 15/2</w:t>
            </w:r>
          </w:p>
        </w:tc>
        <w:tc>
          <w:tcPr>
            <w:tcW w:w="5578" w:type="dxa"/>
            <w:tcBorders>
              <w:top w:val="single" w:sz="4" w:space="0" w:color="auto"/>
              <w:left w:val="single" w:sz="4" w:space="0" w:color="auto"/>
              <w:bottom w:val="single" w:sz="4" w:space="0" w:color="auto"/>
              <w:right w:val="single" w:sz="4" w:space="0" w:color="auto"/>
            </w:tcBorders>
            <w:hideMark/>
          </w:tcPr>
          <w:p w:rsidR="00B32DB2" w:rsidRPr="00B32DB2" w:rsidRDefault="00B32DB2">
            <w:pPr>
              <w:pStyle w:val="Liststycke"/>
              <w:ind w:left="0"/>
              <w:rPr>
                <w:rFonts w:ascii="Times New Roman" w:hAnsi="Times New Roman" w:cs="Times New Roman"/>
                <w:sz w:val="20"/>
                <w:szCs w:val="20"/>
              </w:rPr>
            </w:pPr>
            <w:r w:rsidRPr="00B32DB2">
              <w:rPr>
                <w:rFonts w:ascii="Times New Roman" w:hAnsi="Times New Roman" w:cs="Times New Roman"/>
                <w:sz w:val="20"/>
                <w:szCs w:val="20"/>
              </w:rPr>
              <w:t xml:space="preserve">Vårdnadshavarna bjuds in att delta på lektioner under dagen. De erbjuds även att äta lunch i matsalen. </w:t>
            </w:r>
          </w:p>
        </w:tc>
      </w:tr>
      <w:tr w:rsidR="00B32DB2" w:rsidRPr="00B32DB2" w:rsidTr="005C1026">
        <w:tc>
          <w:tcPr>
            <w:tcW w:w="2261" w:type="dxa"/>
            <w:tcBorders>
              <w:top w:val="single" w:sz="4" w:space="0" w:color="auto"/>
              <w:left w:val="single" w:sz="4" w:space="0" w:color="auto"/>
              <w:bottom w:val="single" w:sz="4" w:space="0" w:color="auto"/>
              <w:right w:val="single" w:sz="4" w:space="0" w:color="auto"/>
            </w:tcBorders>
            <w:hideMark/>
          </w:tcPr>
          <w:p w:rsidR="00B32DB2" w:rsidRPr="00B32DB2" w:rsidRDefault="00B32DB2">
            <w:pPr>
              <w:pStyle w:val="Liststycke"/>
              <w:ind w:left="0"/>
              <w:rPr>
                <w:rFonts w:ascii="Times New Roman" w:hAnsi="Times New Roman" w:cs="Times New Roman"/>
                <w:sz w:val="20"/>
                <w:szCs w:val="20"/>
              </w:rPr>
            </w:pPr>
            <w:r w:rsidRPr="00B32DB2">
              <w:rPr>
                <w:rFonts w:ascii="Times New Roman" w:hAnsi="Times New Roman" w:cs="Times New Roman"/>
                <w:sz w:val="20"/>
                <w:szCs w:val="20"/>
              </w:rPr>
              <w:t>Vernissage</w:t>
            </w:r>
          </w:p>
        </w:tc>
        <w:tc>
          <w:tcPr>
            <w:tcW w:w="1341" w:type="dxa"/>
            <w:tcBorders>
              <w:top w:val="single" w:sz="4" w:space="0" w:color="auto"/>
              <w:left w:val="single" w:sz="4" w:space="0" w:color="auto"/>
              <w:bottom w:val="single" w:sz="4" w:space="0" w:color="auto"/>
              <w:right w:val="single" w:sz="4" w:space="0" w:color="auto"/>
            </w:tcBorders>
            <w:hideMark/>
          </w:tcPr>
          <w:p w:rsidR="00B32DB2" w:rsidRPr="00B32DB2" w:rsidRDefault="00B32DB2">
            <w:pPr>
              <w:pStyle w:val="Liststycke"/>
              <w:ind w:left="0"/>
              <w:rPr>
                <w:rFonts w:ascii="Times New Roman" w:hAnsi="Times New Roman" w:cs="Times New Roman"/>
                <w:sz w:val="20"/>
                <w:szCs w:val="20"/>
              </w:rPr>
            </w:pPr>
            <w:r w:rsidRPr="00B32DB2">
              <w:rPr>
                <w:rFonts w:ascii="Times New Roman" w:hAnsi="Times New Roman" w:cs="Times New Roman"/>
                <w:sz w:val="20"/>
                <w:szCs w:val="20"/>
              </w:rPr>
              <w:t>31/5</w:t>
            </w:r>
          </w:p>
        </w:tc>
        <w:tc>
          <w:tcPr>
            <w:tcW w:w="5578" w:type="dxa"/>
            <w:tcBorders>
              <w:top w:val="single" w:sz="4" w:space="0" w:color="auto"/>
              <w:left w:val="single" w:sz="4" w:space="0" w:color="auto"/>
              <w:bottom w:val="single" w:sz="4" w:space="0" w:color="auto"/>
              <w:right w:val="single" w:sz="4" w:space="0" w:color="auto"/>
            </w:tcBorders>
            <w:hideMark/>
          </w:tcPr>
          <w:p w:rsidR="00B32DB2" w:rsidRPr="00B32DB2" w:rsidRDefault="00B32DB2">
            <w:pPr>
              <w:pStyle w:val="Liststycke"/>
              <w:ind w:left="0"/>
              <w:rPr>
                <w:rFonts w:ascii="Times New Roman" w:hAnsi="Times New Roman" w:cs="Times New Roman"/>
                <w:sz w:val="20"/>
                <w:szCs w:val="20"/>
              </w:rPr>
            </w:pPr>
            <w:r w:rsidRPr="00B32DB2">
              <w:rPr>
                <w:rFonts w:ascii="Times New Roman" w:hAnsi="Times New Roman" w:cs="Times New Roman"/>
                <w:sz w:val="20"/>
                <w:szCs w:val="20"/>
              </w:rPr>
              <w:t xml:space="preserve">Under eftermiddagen och kvällen kommer eleverna att presentera och visa upp arbete som de har gjort under det ämnesövergripande arbetet om kärlek. Vårdnadshavarna bjuds in att delta. Eleverna blir kompenserade med tiden genom att var lediga viss tid en annan dag. </w:t>
            </w:r>
          </w:p>
        </w:tc>
      </w:tr>
    </w:tbl>
    <w:p w:rsidR="00F77B0D" w:rsidRPr="00CF43BD" w:rsidRDefault="00F77B0D" w:rsidP="00CF43BD">
      <w:pPr>
        <w:rPr>
          <w:rFonts w:ascii="Times New Roman" w:hAnsi="Times New Roman" w:cs="Times New Roman"/>
          <w:color w:val="FF0000"/>
          <w:sz w:val="24"/>
          <w:szCs w:val="24"/>
        </w:rPr>
      </w:pPr>
    </w:p>
    <w:p w:rsidR="00F061E4" w:rsidRDefault="00F77B0D" w:rsidP="00B32DB2">
      <w:pPr>
        <w:rPr>
          <w:rFonts w:ascii="Times New Roman" w:hAnsi="Times New Roman" w:cs="Times New Roman"/>
          <w:sz w:val="24"/>
          <w:szCs w:val="24"/>
        </w:rPr>
      </w:pPr>
      <w:r w:rsidRPr="00B32DB2">
        <w:rPr>
          <w:rFonts w:ascii="Times New Roman" w:hAnsi="Times New Roman" w:cs="Times New Roman"/>
          <w:sz w:val="24"/>
          <w:szCs w:val="24"/>
        </w:rPr>
        <w:t>Å</w:t>
      </w:r>
      <w:r w:rsidR="00B32DB2">
        <w:rPr>
          <w:rFonts w:ascii="Times New Roman" w:hAnsi="Times New Roman" w:cs="Times New Roman"/>
          <w:sz w:val="24"/>
          <w:szCs w:val="24"/>
        </w:rPr>
        <w:t>k</w:t>
      </w:r>
      <w:r w:rsidRPr="00B32DB2">
        <w:rPr>
          <w:rFonts w:ascii="Times New Roman" w:hAnsi="Times New Roman" w:cs="Times New Roman"/>
          <w:sz w:val="24"/>
          <w:szCs w:val="24"/>
        </w:rPr>
        <w:t>9</w:t>
      </w:r>
    </w:p>
    <w:tbl>
      <w:tblPr>
        <w:tblStyle w:val="Tabellrutnt"/>
        <w:tblW w:w="0" w:type="auto"/>
        <w:tblInd w:w="0" w:type="dxa"/>
        <w:tblLook w:val="04A0" w:firstRow="1" w:lastRow="0" w:firstColumn="1" w:lastColumn="0" w:noHBand="0" w:noVBand="1"/>
      </w:tblPr>
      <w:tblGrid>
        <w:gridCol w:w="3070"/>
        <w:gridCol w:w="3071"/>
        <w:gridCol w:w="3071"/>
      </w:tblGrid>
      <w:tr w:rsidR="00B32DB2" w:rsidTr="00B32DB2">
        <w:tc>
          <w:tcPr>
            <w:tcW w:w="3070" w:type="dxa"/>
          </w:tcPr>
          <w:p w:rsidR="00B32DB2" w:rsidRPr="00CF43BD" w:rsidRDefault="00B32DB2" w:rsidP="00B32DB2">
            <w:pPr>
              <w:rPr>
                <w:rFonts w:ascii="Times New Roman" w:hAnsi="Times New Roman" w:cs="Times New Roman"/>
                <w:sz w:val="20"/>
                <w:szCs w:val="20"/>
              </w:rPr>
            </w:pPr>
            <w:r w:rsidRPr="00CF43BD">
              <w:rPr>
                <w:rFonts w:ascii="Times New Roman" w:hAnsi="Times New Roman" w:cs="Times New Roman"/>
                <w:sz w:val="20"/>
                <w:szCs w:val="20"/>
              </w:rPr>
              <w:t>Aktivitet:</w:t>
            </w:r>
          </w:p>
        </w:tc>
        <w:tc>
          <w:tcPr>
            <w:tcW w:w="3071" w:type="dxa"/>
          </w:tcPr>
          <w:p w:rsidR="00B32DB2" w:rsidRPr="00CF43BD" w:rsidRDefault="00B32DB2" w:rsidP="00B32DB2">
            <w:pPr>
              <w:rPr>
                <w:rFonts w:ascii="Times New Roman" w:hAnsi="Times New Roman" w:cs="Times New Roman"/>
                <w:sz w:val="20"/>
                <w:szCs w:val="20"/>
              </w:rPr>
            </w:pPr>
            <w:r w:rsidRPr="00CF43BD">
              <w:rPr>
                <w:rFonts w:ascii="Times New Roman" w:hAnsi="Times New Roman" w:cs="Times New Roman"/>
                <w:sz w:val="20"/>
                <w:szCs w:val="20"/>
              </w:rPr>
              <w:t>Tid:</w:t>
            </w:r>
          </w:p>
        </w:tc>
        <w:tc>
          <w:tcPr>
            <w:tcW w:w="3071" w:type="dxa"/>
          </w:tcPr>
          <w:p w:rsidR="00B32DB2" w:rsidRPr="00CF43BD" w:rsidRDefault="00B32DB2" w:rsidP="00B32DB2">
            <w:pPr>
              <w:rPr>
                <w:rFonts w:ascii="Times New Roman" w:hAnsi="Times New Roman" w:cs="Times New Roman"/>
                <w:sz w:val="20"/>
                <w:szCs w:val="20"/>
              </w:rPr>
            </w:pPr>
            <w:r w:rsidRPr="00CF43BD">
              <w:rPr>
                <w:rFonts w:ascii="Times New Roman" w:hAnsi="Times New Roman" w:cs="Times New Roman"/>
                <w:sz w:val="20"/>
                <w:szCs w:val="20"/>
              </w:rPr>
              <w:t>Innehåll:</w:t>
            </w:r>
          </w:p>
        </w:tc>
      </w:tr>
      <w:tr w:rsidR="00B32DB2" w:rsidTr="00B32DB2">
        <w:tc>
          <w:tcPr>
            <w:tcW w:w="3070" w:type="dxa"/>
          </w:tcPr>
          <w:p w:rsidR="00B32DB2" w:rsidRPr="00CF43BD" w:rsidRDefault="00B32DB2" w:rsidP="00B32DB2">
            <w:pPr>
              <w:rPr>
                <w:rFonts w:ascii="Times New Roman" w:hAnsi="Times New Roman" w:cs="Times New Roman"/>
                <w:sz w:val="20"/>
                <w:szCs w:val="20"/>
              </w:rPr>
            </w:pPr>
            <w:r w:rsidRPr="00CF43BD">
              <w:rPr>
                <w:rFonts w:ascii="Times New Roman" w:hAnsi="Times New Roman" w:cs="Times New Roman"/>
                <w:sz w:val="20"/>
                <w:szCs w:val="20"/>
              </w:rPr>
              <w:t>Föräldramöte</w:t>
            </w:r>
          </w:p>
        </w:tc>
        <w:tc>
          <w:tcPr>
            <w:tcW w:w="3071" w:type="dxa"/>
          </w:tcPr>
          <w:p w:rsidR="00B32DB2" w:rsidRPr="00CF43BD" w:rsidRDefault="00B32DB2" w:rsidP="00B32DB2">
            <w:pPr>
              <w:rPr>
                <w:rFonts w:ascii="Times New Roman" w:hAnsi="Times New Roman" w:cs="Times New Roman"/>
                <w:sz w:val="20"/>
                <w:szCs w:val="20"/>
              </w:rPr>
            </w:pPr>
            <w:r w:rsidRPr="00CF43BD">
              <w:rPr>
                <w:rFonts w:ascii="Times New Roman" w:hAnsi="Times New Roman" w:cs="Times New Roman"/>
                <w:sz w:val="20"/>
                <w:szCs w:val="20"/>
              </w:rPr>
              <w:t>V 45, ht, onsdag 9a, 9b, torsdag 9c, 9d</w:t>
            </w:r>
          </w:p>
        </w:tc>
        <w:tc>
          <w:tcPr>
            <w:tcW w:w="3071" w:type="dxa"/>
          </w:tcPr>
          <w:p w:rsidR="00B32DB2" w:rsidRPr="00CF43BD" w:rsidRDefault="00B32DB2" w:rsidP="00CF43BD">
            <w:pPr>
              <w:rPr>
                <w:rFonts w:ascii="Times New Roman" w:hAnsi="Times New Roman" w:cs="Times New Roman"/>
                <w:sz w:val="20"/>
                <w:szCs w:val="20"/>
              </w:rPr>
            </w:pPr>
            <w:r w:rsidRPr="00CF43BD">
              <w:rPr>
                <w:rFonts w:ascii="Times New Roman" w:hAnsi="Times New Roman" w:cs="Times New Roman"/>
                <w:sz w:val="20"/>
                <w:szCs w:val="20"/>
              </w:rPr>
              <w:t xml:space="preserve">Tomas Berg bjuder in och kommer prata om Gymnasieval och hur ansökan kommer gå till. Både föräldrar och elever är inbjudna. </w:t>
            </w:r>
            <w:r w:rsidR="00886D9E" w:rsidRPr="00CF43BD">
              <w:rPr>
                <w:rFonts w:ascii="Times New Roman" w:hAnsi="Times New Roman" w:cs="Times New Roman"/>
                <w:sz w:val="20"/>
                <w:szCs w:val="20"/>
              </w:rPr>
              <w:t xml:space="preserve">Personal från oss kommer </w:t>
            </w:r>
            <w:r w:rsidRPr="00CF43BD">
              <w:rPr>
                <w:rFonts w:ascii="Times New Roman" w:hAnsi="Times New Roman" w:cs="Times New Roman"/>
                <w:sz w:val="20"/>
                <w:szCs w:val="20"/>
              </w:rPr>
              <w:t>finnas på plats.</w:t>
            </w:r>
          </w:p>
          <w:p w:rsidR="00B32DB2" w:rsidRPr="00CF43BD" w:rsidRDefault="00B32DB2" w:rsidP="00B32DB2">
            <w:pPr>
              <w:rPr>
                <w:rFonts w:ascii="Times New Roman" w:hAnsi="Times New Roman" w:cs="Times New Roman"/>
                <w:sz w:val="20"/>
                <w:szCs w:val="20"/>
              </w:rPr>
            </w:pPr>
          </w:p>
        </w:tc>
      </w:tr>
      <w:tr w:rsidR="00B32DB2" w:rsidTr="00B32DB2">
        <w:tc>
          <w:tcPr>
            <w:tcW w:w="3070" w:type="dxa"/>
          </w:tcPr>
          <w:p w:rsidR="00B32DB2" w:rsidRPr="00CF43BD" w:rsidRDefault="00886D9E" w:rsidP="00B32DB2">
            <w:pPr>
              <w:rPr>
                <w:rFonts w:ascii="Times New Roman" w:hAnsi="Times New Roman" w:cs="Times New Roman"/>
                <w:sz w:val="20"/>
                <w:szCs w:val="20"/>
              </w:rPr>
            </w:pPr>
            <w:r w:rsidRPr="00CF43BD">
              <w:rPr>
                <w:rFonts w:ascii="Times New Roman" w:hAnsi="Times New Roman" w:cs="Times New Roman"/>
                <w:sz w:val="20"/>
                <w:szCs w:val="20"/>
              </w:rPr>
              <w:t>Föräldramöte</w:t>
            </w:r>
          </w:p>
        </w:tc>
        <w:tc>
          <w:tcPr>
            <w:tcW w:w="3071" w:type="dxa"/>
          </w:tcPr>
          <w:p w:rsidR="00B32DB2" w:rsidRPr="00CF43BD" w:rsidRDefault="00886D9E" w:rsidP="00B32DB2">
            <w:pPr>
              <w:rPr>
                <w:rFonts w:ascii="Times New Roman" w:hAnsi="Times New Roman" w:cs="Times New Roman"/>
                <w:sz w:val="20"/>
                <w:szCs w:val="20"/>
              </w:rPr>
            </w:pPr>
            <w:r w:rsidRPr="00CF43BD">
              <w:rPr>
                <w:rFonts w:ascii="Times New Roman" w:hAnsi="Times New Roman" w:cs="Times New Roman"/>
                <w:sz w:val="20"/>
                <w:szCs w:val="20"/>
              </w:rPr>
              <w:t xml:space="preserve">V 8 tisdag </w:t>
            </w:r>
            <w:proofErr w:type="spellStart"/>
            <w:r w:rsidRPr="00CF43BD">
              <w:rPr>
                <w:rFonts w:ascii="Times New Roman" w:hAnsi="Times New Roman" w:cs="Times New Roman"/>
                <w:sz w:val="20"/>
                <w:szCs w:val="20"/>
              </w:rPr>
              <w:t>kl</w:t>
            </w:r>
            <w:proofErr w:type="spellEnd"/>
            <w:r w:rsidRPr="00CF43BD">
              <w:rPr>
                <w:rFonts w:ascii="Times New Roman" w:hAnsi="Times New Roman" w:cs="Times New Roman"/>
                <w:sz w:val="20"/>
                <w:szCs w:val="20"/>
              </w:rPr>
              <w:t xml:space="preserve"> 17.00</w:t>
            </w:r>
          </w:p>
        </w:tc>
        <w:tc>
          <w:tcPr>
            <w:tcW w:w="3071" w:type="dxa"/>
          </w:tcPr>
          <w:p w:rsidR="00B32DB2" w:rsidRPr="00CF43BD" w:rsidRDefault="00886D9E" w:rsidP="00CF43BD">
            <w:pPr>
              <w:jc w:val="both"/>
              <w:rPr>
                <w:rFonts w:ascii="Times New Roman" w:hAnsi="Times New Roman" w:cs="Times New Roman"/>
                <w:sz w:val="20"/>
                <w:szCs w:val="20"/>
              </w:rPr>
            </w:pPr>
            <w:r w:rsidRPr="00CF43BD">
              <w:rPr>
                <w:rFonts w:ascii="Times New Roman" w:hAnsi="Times New Roman" w:cs="Times New Roman"/>
                <w:sz w:val="20"/>
                <w:szCs w:val="20"/>
              </w:rPr>
              <w:t>Fokus kommer ligga på Nationella prov. Information om hur nationella proven går till, rättning av proven och ev. frågor föräldrarna har. Föräldrarna kommer sedan få gå ner i klassrum och se/testa på hur nationella prov. Vi kommer göra ihop en samling av olika delar och ämnen så de får en så bred bild som möjligt av proven.</w:t>
            </w:r>
            <w:r w:rsidRPr="00CF43BD">
              <w:rPr>
                <w:rFonts w:ascii="Times New Roman" w:hAnsi="Times New Roman" w:cs="Times New Roman"/>
                <w:sz w:val="20"/>
                <w:szCs w:val="20"/>
              </w:rPr>
              <w:br/>
            </w:r>
          </w:p>
        </w:tc>
      </w:tr>
      <w:tr w:rsidR="00B32DB2" w:rsidTr="00B32DB2">
        <w:tc>
          <w:tcPr>
            <w:tcW w:w="3070" w:type="dxa"/>
          </w:tcPr>
          <w:p w:rsidR="00B32DB2" w:rsidRPr="00CF43BD" w:rsidRDefault="00CF43BD" w:rsidP="00B32DB2">
            <w:pPr>
              <w:rPr>
                <w:rFonts w:ascii="Times New Roman" w:hAnsi="Times New Roman" w:cs="Times New Roman"/>
                <w:sz w:val="20"/>
                <w:szCs w:val="20"/>
              </w:rPr>
            </w:pPr>
            <w:r w:rsidRPr="00CF43BD">
              <w:rPr>
                <w:rFonts w:ascii="Times New Roman" w:hAnsi="Times New Roman" w:cs="Times New Roman"/>
                <w:sz w:val="20"/>
                <w:szCs w:val="20"/>
              </w:rPr>
              <w:t>Föräldramöte</w:t>
            </w:r>
          </w:p>
        </w:tc>
        <w:tc>
          <w:tcPr>
            <w:tcW w:w="3071" w:type="dxa"/>
          </w:tcPr>
          <w:p w:rsidR="00B32DB2" w:rsidRPr="00CF43BD" w:rsidRDefault="00B32DB2" w:rsidP="00B32DB2">
            <w:pPr>
              <w:rPr>
                <w:rFonts w:ascii="Times New Roman" w:hAnsi="Times New Roman" w:cs="Times New Roman"/>
                <w:sz w:val="20"/>
                <w:szCs w:val="20"/>
              </w:rPr>
            </w:pPr>
          </w:p>
        </w:tc>
        <w:tc>
          <w:tcPr>
            <w:tcW w:w="3071" w:type="dxa"/>
          </w:tcPr>
          <w:p w:rsidR="00CF43BD" w:rsidRPr="00CF43BD" w:rsidRDefault="00CF43BD" w:rsidP="00CF43BD">
            <w:pPr>
              <w:rPr>
                <w:rFonts w:ascii="Times New Roman" w:hAnsi="Times New Roman" w:cs="Times New Roman"/>
                <w:sz w:val="20"/>
                <w:szCs w:val="20"/>
              </w:rPr>
            </w:pPr>
            <w:r w:rsidRPr="00CF43BD">
              <w:rPr>
                <w:rFonts w:ascii="Times New Roman" w:hAnsi="Times New Roman" w:cs="Times New Roman"/>
                <w:sz w:val="20"/>
                <w:szCs w:val="20"/>
              </w:rPr>
              <w:t>Vi kommer bjuda in föräldrarna under vårterminen för att samverkan kring åk 9 avslutning, avslutningsfest. Så de får ge sina tankar och vad de kan tänka sig hjälpa till med på t.ex. 9ans fest eller platser vi kan vara m.m.</w:t>
            </w:r>
          </w:p>
          <w:p w:rsidR="00CF43BD" w:rsidRPr="00CF43BD" w:rsidRDefault="00CF43BD" w:rsidP="00CF43BD">
            <w:pPr>
              <w:pStyle w:val="Liststycke"/>
              <w:rPr>
                <w:rFonts w:ascii="Times New Roman" w:hAnsi="Times New Roman" w:cs="Times New Roman"/>
                <w:color w:val="FF0000"/>
                <w:sz w:val="20"/>
                <w:szCs w:val="20"/>
              </w:rPr>
            </w:pPr>
          </w:p>
          <w:p w:rsidR="00B32DB2" w:rsidRPr="00CF43BD" w:rsidRDefault="00B32DB2" w:rsidP="00CF43BD">
            <w:pPr>
              <w:jc w:val="both"/>
              <w:rPr>
                <w:rFonts w:ascii="Times New Roman" w:hAnsi="Times New Roman" w:cs="Times New Roman"/>
                <w:sz w:val="20"/>
                <w:szCs w:val="20"/>
              </w:rPr>
            </w:pPr>
          </w:p>
        </w:tc>
      </w:tr>
    </w:tbl>
    <w:p w:rsidR="00B32DB2" w:rsidRPr="00B32DB2" w:rsidRDefault="00B32DB2" w:rsidP="00B32DB2">
      <w:pPr>
        <w:rPr>
          <w:rFonts w:ascii="Times New Roman" w:hAnsi="Times New Roman" w:cs="Times New Roman"/>
          <w:sz w:val="24"/>
          <w:szCs w:val="24"/>
        </w:rPr>
      </w:pPr>
    </w:p>
    <w:p w:rsidR="00F77B0D" w:rsidRPr="00CB1346" w:rsidRDefault="00F77B0D" w:rsidP="00CB1346">
      <w:pPr>
        <w:pStyle w:val="Liststycke"/>
        <w:jc w:val="both"/>
        <w:rPr>
          <w:rFonts w:ascii="Times New Roman" w:hAnsi="Times New Roman" w:cs="Times New Roman"/>
          <w:sz w:val="24"/>
          <w:szCs w:val="24"/>
        </w:rPr>
      </w:pPr>
    </w:p>
    <w:p w:rsidR="00625F30" w:rsidRPr="00CF43BD" w:rsidRDefault="003F433D" w:rsidP="003F433D">
      <w:pPr>
        <w:rPr>
          <w:rFonts w:ascii="Times New Roman" w:hAnsi="Times New Roman" w:cs="Times New Roman"/>
          <w:sz w:val="24"/>
          <w:szCs w:val="24"/>
        </w:rPr>
      </w:pPr>
      <w:r>
        <w:rPr>
          <w:rFonts w:ascii="Times New Roman" w:hAnsi="Times New Roman" w:cs="Times New Roman"/>
          <w:sz w:val="24"/>
          <w:szCs w:val="24"/>
        </w:rPr>
        <w:br w:type="page"/>
      </w:r>
      <w:r w:rsidR="009C5B1C" w:rsidRPr="003F433D">
        <w:rPr>
          <w:rFonts w:asciiTheme="majorBidi" w:hAnsiTheme="majorBidi" w:cstheme="majorBidi"/>
          <w:b/>
          <w:sz w:val="28"/>
          <w:szCs w:val="28"/>
        </w:rPr>
        <w:lastRenderedPageBreak/>
        <w:t xml:space="preserve">Kartläggning </w:t>
      </w:r>
      <w:r w:rsidR="00BB554D" w:rsidRPr="003F433D">
        <w:rPr>
          <w:rFonts w:asciiTheme="majorBidi" w:hAnsiTheme="majorBidi" w:cstheme="majorBidi"/>
          <w:b/>
          <w:sz w:val="28"/>
          <w:szCs w:val="28"/>
        </w:rPr>
        <w:t>elever</w:t>
      </w:r>
      <w:r w:rsidR="00270EB4" w:rsidRPr="003F433D">
        <w:rPr>
          <w:rFonts w:asciiTheme="majorBidi" w:hAnsiTheme="majorBidi" w:cstheme="majorBidi"/>
          <w:b/>
          <w:sz w:val="28"/>
          <w:szCs w:val="28"/>
        </w:rPr>
        <w:br/>
      </w:r>
      <w:r w:rsidR="00270EB4" w:rsidRPr="00625F30">
        <w:rPr>
          <w:rFonts w:asciiTheme="majorBidi" w:hAnsiTheme="majorBidi" w:cstheme="majorBidi"/>
          <w:iCs/>
          <w:sz w:val="24"/>
          <w:szCs w:val="24"/>
        </w:rPr>
        <w:t>I alla kart</w:t>
      </w:r>
      <w:r w:rsidR="00625F30">
        <w:rPr>
          <w:rFonts w:asciiTheme="majorBidi" w:hAnsiTheme="majorBidi" w:cstheme="majorBidi"/>
          <w:iCs/>
          <w:sz w:val="24"/>
          <w:szCs w:val="24"/>
        </w:rPr>
        <w:t>läggningar är det viktigt att</w:t>
      </w:r>
      <w:r w:rsidR="000544DE">
        <w:rPr>
          <w:rFonts w:asciiTheme="majorBidi" w:hAnsiTheme="majorBidi" w:cstheme="majorBidi"/>
          <w:iCs/>
          <w:sz w:val="24"/>
          <w:szCs w:val="24"/>
        </w:rPr>
        <w:t>,</w:t>
      </w:r>
      <w:r w:rsidR="00625F30">
        <w:rPr>
          <w:rFonts w:asciiTheme="majorBidi" w:hAnsiTheme="majorBidi" w:cstheme="majorBidi"/>
          <w:iCs/>
          <w:sz w:val="24"/>
          <w:szCs w:val="24"/>
        </w:rPr>
        <w:t xml:space="preserve"> av</w:t>
      </w:r>
      <w:r w:rsidR="00270EB4" w:rsidRPr="00625F30">
        <w:rPr>
          <w:rFonts w:asciiTheme="majorBidi" w:hAnsiTheme="majorBidi" w:cstheme="majorBidi"/>
          <w:iCs/>
          <w:sz w:val="24"/>
          <w:szCs w:val="24"/>
        </w:rPr>
        <w:t xml:space="preserve"> hänsyn till elevers integritet</w:t>
      </w:r>
      <w:r w:rsidR="000544DE">
        <w:rPr>
          <w:rFonts w:asciiTheme="majorBidi" w:hAnsiTheme="majorBidi" w:cstheme="majorBidi"/>
          <w:iCs/>
          <w:sz w:val="24"/>
          <w:szCs w:val="24"/>
        </w:rPr>
        <w:t>,</w:t>
      </w:r>
      <w:r w:rsidR="00270EB4" w:rsidRPr="00625F30">
        <w:rPr>
          <w:rFonts w:asciiTheme="majorBidi" w:hAnsiTheme="majorBidi" w:cstheme="majorBidi"/>
          <w:iCs/>
          <w:sz w:val="24"/>
          <w:szCs w:val="24"/>
        </w:rPr>
        <w:t xml:space="preserve"> skydda "uppgiftslämnare</w:t>
      </w:r>
      <w:r w:rsidR="00BB554D" w:rsidRPr="00625F30">
        <w:rPr>
          <w:rFonts w:asciiTheme="majorBidi" w:hAnsiTheme="majorBidi" w:cstheme="majorBidi"/>
          <w:iCs/>
          <w:sz w:val="24"/>
          <w:szCs w:val="24"/>
        </w:rPr>
        <w:t>ns</w:t>
      </w:r>
      <w:r w:rsidR="00270EB4" w:rsidRPr="00625F30">
        <w:rPr>
          <w:rFonts w:asciiTheme="majorBidi" w:hAnsiTheme="majorBidi" w:cstheme="majorBidi"/>
          <w:iCs/>
          <w:sz w:val="24"/>
          <w:szCs w:val="24"/>
        </w:rPr>
        <w:t>"</w:t>
      </w:r>
      <w:r w:rsidR="00BB554D" w:rsidRPr="00AD79F4">
        <w:rPr>
          <w:rFonts w:asciiTheme="majorBidi" w:hAnsiTheme="majorBidi" w:cstheme="majorBidi"/>
          <w:i/>
          <w:sz w:val="24"/>
          <w:szCs w:val="24"/>
        </w:rPr>
        <w:t xml:space="preserve"> </w:t>
      </w:r>
      <w:r w:rsidR="00BB554D" w:rsidRPr="00AD79F4">
        <w:rPr>
          <w:rFonts w:asciiTheme="majorBidi" w:hAnsiTheme="majorBidi" w:cstheme="majorBidi"/>
          <w:sz w:val="24"/>
          <w:szCs w:val="24"/>
        </w:rPr>
        <w:t>anonymitet</w:t>
      </w:r>
      <w:r w:rsidR="00270EB4" w:rsidRPr="00AD79F4">
        <w:rPr>
          <w:rFonts w:asciiTheme="majorBidi" w:hAnsiTheme="majorBidi" w:cstheme="majorBidi"/>
          <w:i/>
          <w:sz w:val="24"/>
          <w:szCs w:val="24"/>
        </w:rPr>
        <w:t>.</w:t>
      </w:r>
    </w:p>
    <w:p w:rsidR="00277D7F" w:rsidRPr="00270EB4" w:rsidRDefault="00F061E4" w:rsidP="003F433D">
      <w:pPr>
        <w:pStyle w:val="Liststycke"/>
        <w:numPr>
          <w:ilvl w:val="0"/>
          <w:numId w:val="8"/>
        </w:numPr>
        <w:jc w:val="both"/>
        <w:rPr>
          <w:rFonts w:ascii="Times New Roman" w:hAnsi="Times New Roman" w:cs="Times New Roman"/>
          <w:sz w:val="24"/>
          <w:szCs w:val="24"/>
        </w:rPr>
      </w:pPr>
      <w:r>
        <w:rPr>
          <w:rFonts w:asciiTheme="majorBidi" w:hAnsiTheme="majorBidi" w:cstheme="majorBidi"/>
          <w:sz w:val="24"/>
          <w:szCs w:val="24"/>
        </w:rPr>
        <w:t xml:space="preserve">Kartläggningar görs efter frånvarostatistik och regelbundna resultatuppföljningar genom </w:t>
      </w:r>
      <w:proofErr w:type="gramStart"/>
      <w:r>
        <w:rPr>
          <w:rFonts w:asciiTheme="majorBidi" w:hAnsiTheme="majorBidi" w:cstheme="majorBidi"/>
          <w:sz w:val="24"/>
          <w:szCs w:val="24"/>
        </w:rPr>
        <w:t>tex</w:t>
      </w:r>
      <w:proofErr w:type="gramEnd"/>
      <w:r>
        <w:rPr>
          <w:rFonts w:asciiTheme="majorBidi" w:hAnsiTheme="majorBidi" w:cstheme="majorBidi"/>
          <w:sz w:val="24"/>
          <w:szCs w:val="24"/>
        </w:rPr>
        <w:t xml:space="preserve"> omdömen eller betygsstatistisk.</w:t>
      </w:r>
      <w:r w:rsidR="009C5B1C" w:rsidRPr="00277D7F">
        <w:rPr>
          <w:rFonts w:asciiTheme="majorBidi" w:hAnsiTheme="majorBidi" w:cstheme="majorBidi"/>
          <w:sz w:val="24"/>
          <w:szCs w:val="24"/>
        </w:rPr>
        <w:t xml:space="preserve"> </w:t>
      </w:r>
      <w:r w:rsidR="00B40D1F">
        <w:rPr>
          <w:rFonts w:asciiTheme="majorBidi" w:hAnsiTheme="majorBidi" w:cstheme="majorBidi"/>
          <w:sz w:val="24"/>
          <w:szCs w:val="24"/>
        </w:rPr>
        <w:t xml:space="preserve">Informationen </w:t>
      </w:r>
      <w:r w:rsidR="00625F30">
        <w:rPr>
          <w:rFonts w:asciiTheme="majorBidi" w:hAnsiTheme="majorBidi" w:cstheme="majorBidi"/>
          <w:sz w:val="24"/>
          <w:szCs w:val="24"/>
        </w:rPr>
        <w:t xml:space="preserve">avidentifieras och sammanställas med syfte att visa på övergripande mönster. </w:t>
      </w:r>
      <w:r w:rsidR="009C5B1C" w:rsidRPr="00277D7F">
        <w:rPr>
          <w:rFonts w:asciiTheme="majorBidi" w:hAnsiTheme="majorBidi" w:cstheme="majorBidi"/>
          <w:sz w:val="24"/>
          <w:szCs w:val="24"/>
        </w:rPr>
        <w:t xml:space="preserve">Det främjande och förbyggande arbetet på skolan </w:t>
      </w:r>
      <w:r w:rsidR="00277D7F">
        <w:rPr>
          <w:rFonts w:asciiTheme="majorBidi" w:hAnsiTheme="majorBidi" w:cstheme="majorBidi"/>
          <w:sz w:val="24"/>
          <w:szCs w:val="24"/>
        </w:rPr>
        <w:t>är inte individinriktad utan arbetar med skolan</w:t>
      </w:r>
      <w:r w:rsidR="000544DE">
        <w:rPr>
          <w:rFonts w:asciiTheme="majorBidi" w:hAnsiTheme="majorBidi" w:cstheme="majorBidi"/>
          <w:sz w:val="24"/>
          <w:szCs w:val="24"/>
        </w:rPr>
        <w:t>s övergripande</w:t>
      </w:r>
      <w:r w:rsidR="00277D7F">
        <w:rPr>
          <w:rFonts w:asciiTheme="majorBidi" w:hAnsiTheme="majorBidi" w:cstheme="majorBidi"/>
          <w:sz w:val="24"/>
          <w:szCs w:val="24"/>
        </w:rPr>
        <w:t xml:space="preserve"> miljö, bemötande</w:t>
      </w:r>
      <w:r w:rsidR="00625F30">
        <w:rPr>
          <w:rFonts w:asciiTheme="majorBidi" w:hAnsiTheme="majorBidi" w:cstheme="majorBidi"/>
          <w:sz w:val="24"/>
          <w:szCs w:val="24"/>
        </w:rPr>
        <w:t>, organisation och strukturer.</w:t>
      </w:r>
    </w:p>
    <w:p w:rsidR="00270EB4" w:rsidRPr="00277D7F" w:rsidRDefault="00270EB4" w:rsidP="003F433D">
      <w:pPr>
        <w:pStyle w:val="Liststycke"/>
        <w:numPr>
          <w:ilvl w:val="0"/>
          <w:numId w:val="8"/>
        </w:numPr>
        <w:jc w:val="both"/>
        <w:rPr>
          <w:rFonts w:ascii="Times New Roman" w:hAnsi="Times New Roman" w:cs="Times New Roman"/>
          <w:sz w:val="24"/>
          <w:szCs w:val="24"/>
        </w:rPr>
      </w:pPr>
      <w:r>
        <w:rPr>
          <w:rFonts w:asciiTheme="majorBidi" w:hAnsiTheme="majorBidi" w:cstheme="majorBidi"/>
          <w:sz w:val="24"/>
          <w:szCs w:val="24"/>
        </w:rPr>
        <w:t xml:space="preserve">Sammanställning av kränkningsrapporter. Även här är det viktigt att avidentifiera informationen. Syftet med sammanställningen är </w:t>
      </w:r>
      <w:r w:rsidR="000544DE">
        <w:rPr>
          <w:rFonts w:asciiTheme="majorBidi" w:hAnsiTheme="majorBidi" w:cstheme="majorBidi"/>
          <w:sz w:val="24"/>
          <w:szCs w:val="24"/>
        </w:rPr>
        <w:t>att synliggöra mönster som</w:t>
      </w:r>
      <w:r>
        <w:rPr>
          <w:rFonts w:asciiTheme="majorBidi" w:hAnsiTheme="majorBidi" w:cstheme="majorBidi"/>
          <w:sz w:val="24"/>
          <w:szCs w:val="24"/>
        </w:rPr>
        <w:t xml:space="preserve"> att vissa trakasserier kopplat till t.ex. religion har ökat/minskat eller att det är särskilda platser som t.ex. skåphall där många kränkningar sker. </w:t>
      </w:r>
    </w:p>
    <w:p w:rsidR="00A01FD3" w:rsidRPr="00A01FD3" w:rsidRDefault="00F061E4" w:rsidP="003F433D">
      <w:pPr>
        <w:pStyle w:val="Liststycke"/>
        <w:numPr>
          <w:ilvl w:val="0"/>
          <w:numId w:val="8"/>
        </w:numPr>
        <w:jc w:val="both"/>
        <w:rPr>
          <w:rFonts w:ascii="Times New Roman" w:hAnsi="Times New Roman" w:cs="Times New Roman"/>
          <w:sz w:val="28"/>
          <w:szCs w:val="28"/>
        </w:rPr>
      </w:pPr>
      <w:r w:rsidRPr="00A01FD3">
        <w:rPr>
          <w:rFonts w:ascii="Times New Roman" w:hAnsi="Times New Roman" w:cs="Times New Roman"/>
          <w:sz w:val="24"/>
          <w:szCs w:val="24"/>
        </w:rPr>
        <w:t>Järna grundskola använder en trygghetsenkät som genomförs bland sa</w:t>
      </w:r>
      <w:r w:rsidR="00B40D1F">
        <w:rPr>
          <w:rFonts w:ascii="Times New Roman" w:hAnsi="Times New Roman" w:cs="Times New Roman"/>
          <w:sz w:val="24"/>
          <w:szCs w:val="24"/>
        </w:rPr>
        <w:t>mtliga elever 1 ggr per termin</w:t>
      </w:r>
      <w:r w:rsidR="00277D7F" w:rsidRPr="00A01FD3">
        <w:rPr>
          <w:rFonts w:ascii="Times New Roman" w:hAnsi="Times New Roman" w:cs="Times New Roman"/>
          <w:sz w:val="24"/>
          <w:szCs w:val="24"/>
        </w:rPr>
        <w:t>.</w:t>
      </w:r>
      <w:r w:rsidRPr="00A01FD3">
        <w:rPr>
          <w:rFonts w:ascii="Times New Roman" w:hAnsi="Times New Roman" w:cs="Times New Roman"/>
          <w:sz w:val="24"/>
          <w:szCs w:val="24"/>
        </w:rPr>
        <w:t xml:space="preserve"> Resultaten analyserar sedan i respektive arbetslag och resulterar i en handlingsplan som följs upp regelbundet. Resultatet av enkäten gås igenom med eleverna och deras tankar och åsikter blir en del av lösningarna som återfinns i handlingsplanen.</w:t>
      </w:r>
      <w:r w:rsidR="00277D7F" w:rsidRPr="00A01FD3">
        <w:rPr>
          <w:rFonts w:ascii="Times New Roman" w:hAnsi="Times New Roman" w:cs="Times New Roman"/>
          <w:sz w:val="24"/>
          <w:szCs w:val="24"/>
        </w:rPr>
        <w:t xml:space="preserve"> Styrkan i enkäter är anonymiteten. Svagheten är att du bara får svar på det du frågar efter samt att det kan finnas en osäkerhet i </w:t>
      </w:r>
      <w:r w:rsidR="00625F30" w:rsidRPr="00A01FD3">
        <w:rPr>
          <w:rFonts w:ascii="Times New Roman" w:hAnsi="Times New Roman" w:cs="Times New Roman"/>
          <w:sz w:val="24"/>
          <w:szCs w:val="24"/>
        </w:rPr>
        <w:t>h</w:t>
      </w:r>
      <w:r w:rsidR="00277D7F" w:rsidRPr="00A01FD3">
        <w:rPr>
          <w:rFonts w:ascii="Times New Roman" w:hAnsi="Times New Roman" w:cs="Times New Roman"/>
          <w:sz w:val="24"/>
          <w:szCs w:val="24"/>
        </w:rPr>
        <w:t>ur eleverna uppfattat frågorna. Det är därför centralt att de b</w:t>
      </w:r>
      <w:r w:rsidR="00625F30" w:rsidRPr="00A01FD3">
        <w:rPr>
          <w:rFonts w:ascii="Times New Roman" w:hAnsi="Times New Roman" w:cs="Times New Roman"/>
          <w:sz w:val="24"/>
          <w:szCs w:val="24"/>
        </w:rPr>
        <w:t>egrepp som används i enkäten har</w:t>
      </w:r>
      <w:r w:rsidR="00277D7F" w:rsidRPr="00A01FD3">
        <w:rPr>
          <w:rFonts w:ascii="Times New Roman" w:hAnsi="Times New Roman" w:cs="Times New Roman"/>
          <w:sz w:val="24"/>
          <w:szCs w:val="24"/>
        </w:rPr>
        <w:t xml:space="preserve"> gåtts genom med elevgr</w:t>
      </w:r>
      <w:r w:rsidR="00B40D1F">
        <w:rPr>
          <w:rFonts w:ascii="Times New Roman" w:hAnsi="Times New Roman" w:cs="Times New Roman"/>
          <w:sz w:val="24"/>
          <w:szCs w:val="24"/>
        </w:rPr>
        <w:t>uppen innan genomförandet.</w:t>
      </w:r>
    </w:p>
    <w:p w:rsidR="00B31386" w:rsidRPr="003F433D" w:rsidRDefault="00B31386" w:rsidP="003F433D">
      <w:pPr>
        <w:jc w:val="both"/>
        <w:rPr>
          <w:rFonts w:ascii="Times New Roman" w:hAnsi="Times New Roman" w:cs="Times New Roman"/>
          <w:b/>
          <w:sz w:val="28"/>
          <w:szCs w:val="28"/>
        </w:rPr>
      </w:pPr>
      <w:r w:rsidRPr="003F433D">
        <w:rPr>
          <w:rFonts w:ascii="Times New Roman" w:hAnsi="Times New Roman" w:cs="Times New Roman"/>
          <w:b/>
          <w:sz w:val="28"/>
          <w:szCs w:val="28"/>
        </w:rPr>
        <w:t>Kartläggning organisation och struktur</w:t>
      </w:r>
    </w:p>
    <w:p w:rsidR="00CA4A5E" w:rsidRDefault="00CA4A5E" w:rsidP="003F433D">
      <w:pPr>
        <w:pStyle w:val="Liststycke"/>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är skolans rutiner och strukturer rörande diskriminering, trakasserier och kränkande behandling kända av skolans personal? </w:t>
      </w:r>
      <w:r w:rsidR="00A01FD3">
        <w:rPr>
          <w:rFonts w:ascii="Times New Roman" w:hAnsi="Times New Roman" w:cs="Times New Roman"/>
          <w:sz w:val="24"/>
          <w:szCs w:val="24"/>
        </w:rPr>
        <w:t xml:space="preserve"> </w:t>
      </w:r>
      <w:r w:rsidR="00A01FD3" w:rsidRPr="00A01FD3">
        <w:rPr>
          <w:rFonts w:ascii="Times New Roman" w:hAnsi="Times New Roman" w:cs="Times New Roman"/>
          <w:i/>
          <w:sz w:val="24"/>
          <w:szCs w:val="24"/>
        </w:rPr>
        <w:t>Ja, genom rutinhäftet</w:t>
      </w:r>
      <w:r w:rsidR="00A01FD3">
        <w:rPr>
          <w:rFonts w:ascii="Times New Roman" w:hAnsi="Times New Roman" w:cs="Times New Roman"/>
          <w:sz w:val="24"/>
          <w:szCs w:val="24"/>
        </w:rPr>
        <w:t>.</w:t>
      </w:r>
    </w:p>
    <w:p w:rsidR="00CA4A5E" w:rsidRPr="000C646C" w:rsidRDefault="00CA4A5E" w:rsidP="003F433D">
      <w:pPr>
        <w:pStyle w:val="Liststycke"/>
        <w:numPr>
          <w:ilvl w:val="0"/>
          <w:numId w:val="9"/>
        </w:numPr>
        <w:jc w:val="both"/>
        <w:rPr>
          <w:rFonts w:ascii="Times New Roman" w:hAnsi="Times New Roman" w:cs="Times New Roman"/>
          <w:sz w:val="24"/>
          <w:szCs w:val="24"/>
        </w:rPr>
      </w:pPr>
      <w:r>
        <w:rPr>
          <w:rFonts w:ascii="Times New Roman" w:hAnsi="Times New Roman" w:cs="Times New Roman"/>
          <w:sz w:val="24"/>
          <w:szCs w:val="24"/>
        </w:rPr>
        <w:t>introduceras nya pedagoger och vikarier till skolans rutiner och strukturer rörande diskriminering, trakasserier och kränkande behandling?</w:t>
      </w:r>
      <w:r w:rsidR="00A01FD3">
        <w:rPr>
          <w:rFonts w:ascii="Times New Roman" w:hAnsi="Times New Roman" w:cs="Times New Roman"/>
          <w:sz w:val="24"/>
          <w:szCs w:val="24"/>
        </w:rPr>
        <w:t xml:space="preserve"> </w:t>
      </w:r>
      <w:r w:rsidR="00A01FD3" w:rsidRPr="00A01FD3">
        <w:rPr>
          <w:rFonts w:ascii="Times New Roman" w:hAnsi="Times New Roman" w:cs="Times New Roman"/>
          <w:i/>
          <w:sz w:val="24"/>
          <w:szCs w:val="24"/>
        </w:rPr>
        <w:t>Ja, skolledningen välkomnar alla nyanställda i ett informationsmöte samt går igenom rutinhäftet</w:t>
      </w:r>
      <w:r w:rsidR="00A01FD3">
        <w:rPr>
          <w:rFonts w:ascii="Times New Roman" w:hAnsi="Times New Roman" w:cs="Times New Roman"/>
          <w:sz w:val="24"/>
          <w:szCs w:val="24"/>
        </w:rPr>
        <w:t>.</w:t>
      </w:r>
    </w:p>
    <w:p w:rsidR="000C646C" w:rsidRDefault="000C646C" w:rsidP="003F433D">
      <w:pPr>
        <w:pStyle w:val="Liststycke"/>
        <w:numPr>
          <w:ilvl w:val="0"/>
          <w:numId w:val="9"/>
        </w:numPr>
        <w:jc w:val="both"/>
        <w:rPr>
          <w:rFonts w:ascii="Times New Roman" w:hAnsi="Times New Roman" w:cs="Times New Roman"/>
          <w:sz w:val="24"/>
          <w:szCs w:val="24"/>
        </w:rPr>
      </w:pPr>
      <w:proofErr w:type="gramStart"/>
      <w:r w:rsidRPr="000C646C">
        <w:rPr>
          <w:rFonts w:ascii="Times New Roman" w:hAnsi="Times New Roman" w:cs="Times New Roman"/>
          <w:sz w:val="24"/>
          <w:szCs w:val="24"/>
        </w:rPr>
        <w:t>är skolans fysiska miljöer tillgängliga för samtliga elever</w:t>
      </w:r>
      <w:r>
        <w:rPr>
          <w:rFonts w:ascii="Times New Roman" w:hAnsi="Times New Roman" w:cs="Times New Roman"/>
          <w:sz w:val="24"/>
          <w:szCs w:val="24"/>
        </w:rPr>
        <w:t>?</w:t>
      </w:r>
      <w:proofErr w:type="gramEnd"/>
      <w:r w:rsidR="00A01FD3">
        <w:rPr>
          <w:rFonts w:ascii="Times New Roman" w:hAnsi="Times New Roman" w:cs="Times New Roman"/>
          <w:sz w:val="24"/>
          <w:szCs w:val="24"/>
        </w:rPr>
        <w:t xml:space="preserve"> </w:t>
      </w:r>
      <w:r w:rsidR="00A01FD3" w:rsidRPr="00A01FD3">
        <w:rPr>
          <w:rFonts w:ascii="Times New Roman" w:hAnsi="Times New Roman" w:cs="Times New Roman"/>
          <w:i/>
          <w:sz w:val="24"/>
          <w:szCs w:val="24"/>
        </w:rPr>
        <w:t>Ja</w:t>
      </w:r>
    </w:p>
    <w:p w:rsidR="000C646C" w:rsidRPr="00A01FD3" w:rsidRDefault="000C646C" w:rsidP="003F433D">
      <w:pPr>
        <w:pStyle w:val="Liststycke"/>
        <w:numPr>
          <w:ilvl w:val="0"/>
          <w:numId w:val="9"/>
        </w:numPr>
        <w:jc w:val="both"/>
        <w:rPr>
          <w:rFonts w:ascii="Times New Roman" w:hAnsi="Times New Roman" w:cs="Times New Roman"/>
          <w:i/>
          <w:sz w:val="24"/>
          <w:szCs w:val="24"/>
        </w:rPr>
      </w:pPr>
      <w:proofErr w:type="gramStart"/>
      <w:r>
        <w:rPr>
          <w:rFonts w:ascii="Times New Roman" w:hAnsi="Times New Roman" w:cs="Times New Roman"/>
          <w:sz w:val="24"/>
          <w:szCs w:val="24"/>
        </w:rPr>
        <w:t>är skolans undervisning organiserad på ett sådant sätt att alla elever har möjlighet att delta?</w:t>
      </w:r>
      <w:proofErr w:type="gramEnd"/>
      <w:r w:rsidR="00A01FD3">
        <w:rPr>
          <w:rFonts w:ascii="Times New Roman" w:hAnsi="Times New Roman" w:cs="Times New Roman"/>
          <w:sz w:val="24"/>
          <w:szCs w:val="24"/>
        </w:rPr>
        <w:t xml:space="preserve"> </w:t>
      </w:r>
      <w:r w:rsidR="00A01FD3" w:rsidRPr="00A01FD3">
        <w:rPr>
          <w:rFonts w:ascii="Times New Roman" w:hAnsi="Times New Roman" w:cs="Times New Roman"/>
          <w:i/>
          <w:sz w:val="24"/>
          <w:szCs w:val="24"/>
        </w:rPr>
        <w:t xml:space="preserve">Ja men detta arbete är under ständig utveckling, att hitta generella anpassningar och lösningar för grupp så väl som individ. Under Ht 18 har Eneskolan </w:t>
      </w:r>
      <w:r w:rsidR="00B34125">
        <w:rPr>
          <w:rFonts w:ascii="Times New Roman" w:hAnsi="Times New Roman" w:cs="Times New Roman"/>
          <w:i/>
          <w:sz w:val="24"/>
          <w:szCs w:val="24"/>
        </w:rPr>
        <w:t xml:space="preserve">haft </w:t>
      </w:r>
      <w:r w:rsidR="00A01FD3" w:rsidRPr="00A01FD3">
        <w:rPr>
          <w:rFonts w:ascii="Times New Roman" w:hAnsi="Times New Roman" w:cs="Times New Roman"/>
          <w:i/>
          <w:sz w:val="24"/>
          <w:szCs w:val="24"/>
        </w:rPr>
        <w:t xml:space="preserve">utvecklingslärarna ifrån utbildningskontoret på plats för att handleda enskilda lärare likväl som att arbeta med kollegialt lärande. </w:t>
      </w:r>
      <w:r w:rsidR="00B34125">
        <w:rPr>
          <w:rFonts w:ascii="Times New Roman" w:hAnsi="Times New Roman" w:cs="Times New Roman"/>
          <w:i/>
          <w:sz w:val="24"/>
          <w:szCs w:val="24"/>
        </w:rPr>
        <w:t>Fokus var</w:t>
      </w:r>
      <w:r w:rsidR="00A01FD3">
        <w:rPr>
          <w:rFonts w:ascii="Times New Roman" w:hAnsi="Times New Roman" w:cs="Times New Roman"/>
          <w:i/>
          <w:sz w:val="24"/>
          <w:szCs w:val="24"/>
        </w:rPr>
        <w:t xml:space="preserve"> aktiva elever</w:t>
      </w:r>
      <w:r w:rsidR="00B34125">
        <w:rPr>
          <w:rFonts w:ascii="Times New Roman" w:hAnsi="Times New Roman" w:cs="Times New Roman"/>
          <w:i/>
          <w:sz w:val="24"/>
          <w:szCs w:val="24"/>
        </w:rPr>
        <w:t xml:space="preserve"> som lär av varandra</w:t>
      </w:r>
      <w:r w:rsidR="00A01FD3">
        <w:rPr>
          <w:rFonts w:ascii="Times New Roman" w:hAnsi="Times New Roman" w:cs="Times New Roman"/>
          <w:i/>
          <w:sz w:val="24"/>
          <w:szCs w:val="24"/>
        </w:rPr>
        <w:t xml:space="preserve"> och </w:t>
      </w:r>
      <w:r w:rsidR="00B34125">
        <w:rPr>
          <w:rFonts w:ascii="Times New Roman" w:hAnsi="Times New Roman" w:cs="Times New Roman"/>
          <w:i/>
          <w:sz w:val="24"/>
          <w:szCs w:val="24"/>
        </w:rPr>
        <w:t xml:space="preserve">ökad </w:t>
      </w:r>
      <w:proofErr w:type="spellStart"/>
      <w:r w:rsidR="00A01FD3">
        <w:rPr>
          <w:rFonts w:ascii="Times New Roman" w:hAnsi="Times New Roman" w:cs="Times New Roman"/>
          <w:i/>
          <w:sz w:val="24"/>
          <w:szCs w:val="24"/>
        </w:rPr>
        <w:t>studie</w:t>
      </w:r>
      <w:r w:rsidR="00A01FD3" w:rsidRPr="00A01FD3">
        <w:rPr>
          <w:rFonts w:ascii="Times New Roman" w:hAnsi="Times New Roman" w:cs="Times New Roman"/>
          <w:i/>
          <w:sz w:val="24"/>
          <w:szCs w:val="24"/>
        </w:rPr>
        <w:t>ro</w:t>
      </w:r>
      <w:proofErr w:type="spellEnd"/>
      <w:r w:rsidR="00A01FD3" w:rsidRPr="00A01FD3">
        <w:rPr>
          <w:rFonts w:ascii="Times New Roman" w:hAnsi="Times New Roman" w:cs="Times New Roman"/>
          <w:i/>
          <w:sz w:val="24"/>
          <w:szCs w:val="24"/>
        </w:rPr>
        <w:t>.</w:t>
      </w:r>
      <w:r w:rsidR="00A01FD3">
        <w:rPr>
          <w:rFonts w:ascii="Times New Roman" w:hAnsi="Times New Roman" w:cs="Times New Roman"/>
          <w:i/>
          <w:sz w:val="24"/>
          <w:szCs w:val="24"/>
        </w:rPr>
        <w:t xml:space="preserve"> Under ämnesträffarna arbetar lärarna med samplanering och att utvärdera sin</w:t>
      </w:r>
      <w:r w:rsidR="003F433D">
        <w:rPr>
          <w:rFonts w:ascii="Times New Roman" w:hAnsi="Times New Roman" w:cs="Times New Roman"/>
          <w:i/>
          <w:sz w:val="24"/>
          <w:szCs w:val="24"/>
        </w:rPr>
        <w:t>a</w:t>
      </w:r>
      <w:r w:rsidR="00A01FD3">
        <w:rPr>
          <w:rFonts w:ascii="Times New Roman" w:hAnsi="Times New Roman" w:cs="Times New Roman"/>
          <w:i/>
          <w:sz w:val="24"/>
          <w:szCs w:val="24"/>
        </w:rPr>
        <w:t xml:space="preserve"> lektioner och har stöd av speciallärare, specialpedagog.</w:t>
      </w:r>
    </w:p>
    <w:p w:rsidR="000C646C" w:rsidRPr="00A01FD3" w:rsidRDefault="000C646C" w:rsidP="003F433D">
      <w:pPr>
        <w:pStyle w:val="Liststycke"/>
        <w:numPr>
          <w:ilvl w:val="0"/>
          <w:numId w:val="9"/>
        </w:numPr>
        <w:jc w:val="both"/>
        <w:rPr>
          <w:rFonts w:ascii="Times New Roman" w:hAnsi="Times New Roman" w:cs="Times New Roman"/>
          <w:i/>
          <w:sz w:val="24"/>
          <w:szCs w:val="24"/>
        </w:rPr>
      </w:pPr>
      <w:proofErr w:type="gramStart"/>
      <w:r>
        <w:rPr>
          <w:rFonts w:ascii="Times New Roman" w:hAnsi="Times New Roman" w:cs="Times New Roman"/>
          <w:sz w:val="24"/>
          <w:szCs w:val="24"/>
        </w:rPr>
        <w:t>är skolans regler neutrala i relation till diskrimineringsgrunderna?</w:t>
      </w:r>
      <w:proofErr w:type="gramEnd"/>
      <w:r w:rsidR="00A01FD3">
        <w:rPr>
          <w:rFonts w:ascii="Times New Roman" w:hAnsi="Times New Roman" w:cs="Times New Roman"/>
          <w:sz w:val="24"/>
          <w:szCs w:val="24"/>
        </w:rPr>
        <w:t xml:space="preserve"> </w:t>
      </w:r>
      <w:r w:rsidR="00A01FD3" w:rsidRPr="00A01FD3">
        <w:rPr>
          <w:rFonts w:ascii="Times New Roman" w:hAnsi="Times New Roman" w:cs="Times New Roman"/>
          <w:i/>
          <w:sz w:val="24"/>
          <w:szCs w:val="24"/>
        </w:rPr>
        <w:t>Ja</w:t>
      </w:r>
    </w:p>
    <w:p w:rsidR="000C646C" w:rsidRDefault="000C646C" w:rsidP="003F433D">
      <w:pPr>
        <w:pStyle w:val="Liststycke"/>
        <w:ind w:firstLine="1304"/>
        <w:jc w:val="both"/>
        <w:rPr>
          <w:rFonts w:ascii="Times New Roman" w:hAnsi="Times New Roman" w:cs="Times New Roman"/>
          <w:sz w:val="24"/>
          <w:szCs w:val="24"/>
        </w:rPr>
      </w:pPr>
    </w:p>
    <w:p w:rsidR="003F433D" w:rsidRDefault="003F433D" w:rsidP="003F433D">
      <w:pPr>
        <w:pStyle w:val="Liststycke"/>
        <w:jc w:val="both"/>
        <w:rPr>
          <w:rFonts w:ascii="Times New Roman" w:hAnsi="Times New Roman" w:cs="Times New Roman"/>
          <w:sz w:val="24"/>
          <w:szCs w:val="24"/>
        </w:rPr>
      </w:pPr>
    </w:p>
    <w:p w:rsidR="000C646C" w:rsidRDefault="000C646C" w:rsidP="003F433D">
      <w:pPr>
        <w:jc w:val="both"/>
        <w:rPr>
          <w:rFonts w:ascii="Times New Roman" w:hAnsi="Times New Roman" w:cs="Times New Roman"/>
          <w:sz w:val="24"/>
          <w:szCs w:val="24"/>
        </w:rPr>
      </w:pPr>
    </w:p>
    <w:p w:rsidR="000968CB" w:rsidRDefault="00A01FD3" w:rsidP="003C5814">
      <w:pPr>
        <w:rPr>
          <w:rFonts w:asciiTheme="majorBidi" w:hAnsiTheme="majorBidi" w:cstheme="majorBidi"/>
          <w:b/>
          <w:sz w:val="36"/>
          <w:szCs w:val="36"/>
        </w:rPr>
      </w:pPr>
      <w:proofErr w:type="spellStart"/>
      <w:r w:rsidRPr="003F433D">
        <w:rPr>
          <w:rFonts w:asciiTheme="majorBidi" w:hAnsiTheme="majorBidi" w:cstheme="majorBidi"/>
          <w:b/>
          <w:sz w:val="36"/>
          <w:szCs w:val="36"/>
        </w:rPr>
        <w:lastRenderedPageBreak/>
        <w:t>Årshjul</w:t>
      </w:r>
      <w:proofErr w:type="spellEnd"/>
    </w:p>
    <w:p w:rsidR="00B34125" w:rsidRPr="00B34125" w:rsidRDefault="00B34125" w:rsidP="003C5814">
      <w:pPr>
        <w:rPr>
          <w:rFonts w:asciiTheme="majorBidi" w:hAnsiTheme="majorBidi" w:cstheme="majorBidi"/>
          <w:sz w:val="24"/>
          <w:szCs w:val="24"/>
        </w:rPr>
      </w:pPr>
      <w:r w:rsidRPr="00B34125">
        <w:rPr>
          <w:rFonts w:asciiTheme="majorBidi" w:hAnsiTheme="majorBidi" w:cstheme="majorBidi"/>
          <w:sz w:val="24"/>
          <w:szCs w:val="24"/>
        </w:rPr>
        <w:t>Se bifogning.</w:t>
      </w:r>
    </w:p>
    <w:p w:rsidR="00145DBE" w:rsidRPr="003F433D" w:rsidRDefault="00C96C09" w:rsidP="003C5814">
      <w:pPr>
        <w:rPr>
          <w:rFonts w:ascii="Times New Roman" w:hAnsi="Times New Roman" w:cs="Times New Roman"/>
          <w:b/>
          <w:sz w:val="24"/>
          <w:szCs w:val="24"/>
        </w:rPr>
      </w:pPr>
      <w:r w:rsidRPr="003F433D">
        <w:rPr>
          <w:rFonts w:asciiTheme="majorBidi" w:hAnsiTheme="majorBidi" w:cstheme="majorBidi"/>
          <w:b/>
          <w:sz w:val="36"/>
          <w:szCs w:val="36"/>
        </w:rPr>
        <w:t>Strukturer för akuta händelser</w:t>
      </w:r>
      <w:r w:rsidR="00A01FD3" w:rsidRPr="003F433D">
        <w:rPr>
          <w:rFonts w:asciiTheme="majorBidi" w:hAnsiTheme="majorBidi" w:cstheme="majorBidi"/>
          <w:b/>
          <w:sz w:val="36"/>
          <w:szCs w:val="36"/>
        </w:rPr>
        <w:t>:</w:t>
      </w:r>
    </w:p>
    <w:p w:rsidR="00CB688F" w:rsidRPr="003F433D" w:rsidRDefault="00AF6A5F" w:rsidP="003C5814">
      <w:pPr>
        <w:rPr>
          <w:rFonts w:ascii="Times New Roman" w:hAnsi="Times New Roman" w:cs="Times New Roman"/>
          <w:b/>
          <w:sz w:val="28"/>
          <w:szCs w:val="28"/>
        </w:rPr>
      </w:pPr>
      <w:r w:rsidRPr="003F433D">
        <w:rPr>
          <w:rFonts w:ascii="Times New Roman" w:hAnsi="Times New Roman" w:cs="Times New Roman"/>
          <w:b/>
          <w:sz w:val="28"/>
          <w:szCs w:val="28"/>
        </w:rPr>
        <w:t>Rutiner för när elev kränks eller trakasseras av</w:t>
      </w:r>
      <w:r w:rsidR="00145DBE" w:rsidRPr="003F433D">
        <w:rPr>
          <w:rFonts w:ascii="Times New Roman" w:hAnsi="Times New Roman" w:cs="Times New Roman"/>
          <w:b/>
          <w:sz w:val="28"/>
          <w:szCs w:val="28"/>
        </w:rPr>
        <w:t xml:space="preserve"> andra elever</w:t>
      </w:r>
    </w:p>
    <w:p w:rsidR="00A90A81" w:rsidRDefault="00684694" w:rsidP="003F433D">
      <w:pPr>
        <w:jc w:val="both"/>
        <w:rPr>
          <w:rFonts w:ascii="Times New Roman" w:hAnsi="Times New Roman" w:cs="Times New Roman"/>
          <w:sz w:val="24"/>
          <w:szCs w:val="24"/>
        </w:rPr>
      </w:pPr>
      <w:r>
        <w:rPr>
          <w:rFonts w:ascii="Times New Roman" w:hAnsi="Times New Roman" w:cs="Times New Roman"/>
          <w:sz w:val="24"/>
          <w:szCs w:val="24"/>
        </w:rPr>
        <w:t xml:space="preserve">1. </w:t>
      </w:r>
      <w:r w:rsidR="00632038">
        <w:rPr>
          <w:rFonts w:ascii="Times New Roman" w:hAnsi="Times New Roman" w:cs="Times New Roman"/>
          <w:sz w:val="24"/>
          <w:szCs w:val="24"/>
        </w:rPr>
        <w:t>All personal som ser en elev utsättas för trakasserier eller kränkningar har ett ansvar att ingripa eller hämta den hjälp som behövs för att stoppa den pågående kränkningen eller trakasseriet.</w:t>
      </w:r>
      <w:r>
        <w:rPr>
          <w:rFonts w:ascii="Times New Roman" w:hAnsi="Times New Roman" w:cs="Times New Roman"/>
          <w:sz w:val="24"/>
          <w:szCs w:val="24"/>
        </w:rPr>
        <w:t xml:space="preserve"> </w:t>
      </w:r>
    </w:p>
    <w:p w:rsidR="00684694" w:rsidRDefault="00684694" w:rsidP="003F433D">
      <w:pPr>
        <w:jc w:val="both"/>
        <w:rPr>
          <w:rFonts w:ascii="Times New Roman" w:hAnsi="Times New Roman" w:cs="Times New Roman"/>
          <w:sz w:val="24"/>
          <w:szCs w:val="24"/>
        </w:rPr>
      </w:pPr>
      <w:r>
        <w:rPr>
          <w:rFonts w:ascii="Times New Roman" w:hAnsi="Times New Roman" w:cs="Times New Roman"/>
          <w:sz w:val="24"/>
          <w:szCs w:val="24"/>
        </w:rPr>
        <w:t>2. Personal som</w:t>
      </w:r>
      <w:r w:rsidR="000968CB">
        <w:rPr>
          <w:rFonts w:ascii="Times New Roman" w:hAnsi="Times New Roman" w:cs="Times New Roman"/>
          <w:sz w:val="24"/>
          <w:szCs w:val="24"/>
        </w:rPr>
        <w:t xml:space="preserve"> själv ser eller</w:t>
      </w:r>
      <w:r>
        <w:rPr>
          <w:rFonts w:ascii="Times New Roman" w:hAnsi="Times New Roman" w:cs="Times New Roman"/>
          <w:sz w:val="24"/>
          <w:szCs w:val="24"/>
        </w:rPr>
        <w:t xml:space="preserve"> får information om a</w:t>
      </w:r>
      <w:r w:rsidR="000968CB">
        <w:rPr>
          <w:rFonts w:ascii="Times New Roman" w:hAnsi="Times New Roman" w:cs="Times New Roman"/>
          <w:sz w:val="24"/>
          <w:szCs w:val="24"/>
        </w:rPr>
        <w:t>t</w:t>
      </w:r>
      <w:r>
        <w:rPr>
          <w:rFonts w:ascii="Times New Roman" w:hAnsi="Times New Roman" w:cs="Times New Roman"/>
          <w:sz w:val="24"/>
          <w:szCs w:val="24"/>
        </w:rPr>
        <w:t>t någon elev utsatts för trakasserier eller kränkningar tar kontakt med ele</w:t>
      </w:r>
      <w:r w:rsidR="000968CB">
        <w:rPr>
          <w:rFonts w:ascii="Times New Roman" w:hAnsi="Times New Roman" w:cs="Times New Roman"/>
          <w:sz w:val="24"/>
          <w:szCs w:val="24"/>
        </w:rPr>
        <w:t>vens klasslärare/mentor som har ansvar för vidare arbete med ärendet.</w:t>
      </w:r>
    </w:p>
    <w:p w:rsidR="00A90A81" w:rsidRPr="000544DE" w:rsidRDefault="00110EA1" w:rsidP="003F433D">
      <w:pPr>
        <w:jc w:val="both"/>
        <w:rPr>
          <w:rFonts w:ascii="Times New Roman" w:hAnsi="Times New Roman" w:cs="Times New Roman"/>
          <w:iCs/>
          <w:sz w:val="24"/>
          <w:szCs w:val="24"/>
        </w:rPr>
      </w:pPr>
      <w:r>
        <w:rPr>
          <w:rFonts w:ascii="Times New Roman" w:hAnsi="Times New Roman" w:cs="Times New Roman"/>
          <w:sz w:val="24"/>
          <w:szCs w:val="24"/>
        </w:rPr>
        <w:t>3. Klasslärare/mentor genom</w:t>
      </w:r>
      <w:r w:rsidR="00684694">
        <w:rPr>
          <w:rFonts w:ascii="Times New Roman" w:hAnsi="Times New Roman" w:cs="Times New Roman"/>
          <w:sz w:val="24"/>
          <w:szCs w:val="24"/>
        </w:rPr>
        <w:t xml:space="preserve">för en första utredning. </w:t>
      </w:r>
      <w:r w:rsidR="00A90A81">
        <w:rPr>
          <w:rFonts w:ascii="Times New Roman" w:hAnsi="Times New Roman" w:cs="Times New Roman"/>
          <w:sz w:val="24"/>
          <w:szCs w:val="24"/>
        </w:rPr>
        <w:t>Hur många som behöver vidtalas beror på den uppkomna situationen</w:t>
      </w:r>
      <w:r w:rsidR="00684694">
        <w:rPr>
          <w:rFonts w:ascii="Times New Roman" w:hAnsi="Times New Roman" w:cs="Times New Roman"/>
          <w:sz w:val="24"/>
          <w:szCs w:val="24"/>
        </w:rPr>
        <w:t>.</w:t>
      </w:r>
      <w:r w:rsidR="00A90A81">
        <w:rPr>
          <w:rFonts w:ascii="Times New Roman" w:hAnsi="Times New Roman" w:cs="Times New Roman"/>
          <w:sz w:val="24"/>
          <w:szCs w:val="24"/>
        </w:rPr>
        <w:t xml:space="preserve"> Samtalen med de inblandade ska ske skyndsamt och enskilt. </w:t>
      </w:r>
      <w:r w:rsidR="007A01E4">
        <w:rPr>
          <w:rFonts w:ascii="Times New Roman" w:hAnsi="Times New Roman" w:cs="Times New Roman"/>
          <w:sz w:val="24"/>
          <w:szCs w:val="24"/>
        </w:rPr>
        <w:t>Eleven som blivit utsatt ska</w:t>
      </w:r>
      <w:r w:rsidR="000968CB">
        <w:rPr>
          <w:rFonts w:ascii="Times New Roman" w:hAnsi="Times New Roman" w:cs="Times New Roman"/>
          <w:sz w:val="24"/>
          <w:szCs w:val="24"/>
        </w:rPr>
        <w:t xml:space="preserve"> inte utfrågas tillsammans med </w:t>
      </w:r>
      <w:r w:rsidR="007A01E4">
        <w:rPr>
          <w:rFonts w:ascii="Times New Roman" w:hAnsi="Times New Roman" w:cs="Times New Roman"/>
          <w:sz w:val="24"/>
          <w:szCs w:val="24"/>
        </w:rPr>
        <w:t>eleven</w:t>
      </w:r>
      <w:r w:rsidR="000968CB">
        <w:rPr>
          <w:rFonts w:ascii="Times New Roman" w:hAnsi="Times New Roman" w:cs="Times New Roman"/>
          <w:sz w:val="24"/>
          <w:szCs w:val="24"/>
        </w:rPr>
        <w:t>/eleverna</w:t>
      </w:r>
      <w:r w:rsidR="007A01E4">
        <w:rPr>
          <w:rFonts w:ascii="Times New Roman" w:hAnsi="Times New Roman" w:cs="Times New Roman"/>
          <w:sz w:val="24"/>
          <w:szCs w:val="24"/>
        </w:rPr>
        <w:t xml:space="preserve"> som misstänks ha trakasserat eller kränkt</w:t>
      </w:r>
      <w:r w:rsidR="005A6DE2">
        <w:rPr>
          <w:rFonts w:ascii="Times New Roman" w:hAnsi="Times New Roman" w:cs="Times New Roman"/>
          <w:sz w:val="24"/>
          <w:szCs w:val="24"/>
        </w:rPr>
        <w:t xml:space="preserve"> hen</w:t>
      </w:r>
      <w:r w:rsidR="007A01E4">
        <w:rPr>
          <w:rFonts w:ascii="Times New Roman" w:hAnsi="Times New Roman" w:cs="Times New Roman"/>
          <w:sz w:val="24"/>
          <w:szCs w:val="24"/>
        </w:rPr>
        <w:t xml:space="preserve">. </w:t>
      </w:r>
      <w:r w:rsidR="00684694">
        <w:rPr>
          <w:rFonts w:ascii="Times New Roman" w:hAnsi="Times New Roman" w:cs="Times New Roman"/>
          <w:sz w:val="24"/>
          <w:szCs w:val="24"/>
        </w:rPr>
        <w:t>Vårdnadshavare informeras</w:t>
      </w:r>
      <w:r w:rsidR="00AF6A5F">
        <w:rPr>
          <w:rFonts w:ascii="Times New Roman" w:hAnsi="Times New Roman" w:cs="Times New Roman"/>
          <w:sz w:val="24"/>
          <w:szCs w:val="24"/>
        </w:rPr>
        <w:t xml:space="preserve"> om eleven är under 18 år</w:t>
      </w:r>
      <w:r w:rsidR="00684694">
        <w:rPr>
          <w:rFonts w:ascii="Times New Roman" w:hAnsi="Times New Roman" w:cs="Times New Roman"/>
          <w:sz w:val="24"/>
          <w:szCs w:val="24"/>
        </w:rPr>
        <w:t>.</w:t>
      </w:r>
      <w:r w:rsidR="00A90A81">
        <w:rPr>
          <w:rFonts w:ascii="Times New Roman" w:hAnsi="Times New Roman" w:cs="Times New Roman"/>
          <w:sz w:val="24"/>
          <w:szCs w:val="24"/>
        </w:rPr>
        <w:t xml:space="preserve"> Klasslärare</w:t>
      </w:r>
      <w:r w:rsidR="00684694">
        <w:rPr>
          <w:rFonts w:ascii="Times New Roman" w:hAnsi="Times New Roman" w:cs="Times New Roman"/>
          <w:sz w:val="24"/>
          <w:szCs w:val="24"/>
        </w:rPr>
        <w:t xml:space="preserve"> informerar rektor eller en av rektor utsedd person. </w:t>
      </w:r>
      <w:r w:rsidR="00684694" w:rsidRPr="00684694">
        <w:rPr>
          <w:rFonts w:ascii="Times New Roman" w:hAnsi="Times New Roman" w:cs="Times New Roman"/>
          <w:i/>
          <w:sz w:val="24"/>
          <w:szCs w:val="24"/>
        </w:rPr>
        <w:t>Blankett 1</w:t>
      </w:r>
      <w:r w:rsidR="000544DE">
        <w:rPr>
          <w:rFonts w:ascii="Times New Roman" w:hAnsi="Times New Roman" w:cs="Times New Roman"/>
          <w:iCs/>
          <w:sz w:val="24"/>
          <w:szCs w:val="24"/>
        </w:rPr>
        <w:t xml:space="preserve"> Rektor informerar huvudman.</w:t>
      </w:r>
    </w:p>
    <w:p w:rsidR="00A93EDD" w:rsidRDefault="00A90A81" w:rsidP="003F433D">
      <w:pPr>
        <w:jc w:val="both"/>
        <w:rPr>
          <w:rFonts w:ascii="Times New Roman" w:hAnsi="Times New Roman" w:cs="Times New Roman"/>
          <w:sz w:val="24"/>
          <w:szCs w:val="24"/>
        </w:rPr>
      </w:pPr>
      <w:r>
        <w:rPr>
          <w:rFonts w:ascii="Times New Roman" w:hAnsi="Times New Roman" w:cs="Times New Roman"/>
          <w:sz w:val="24"/>
          <w:szCs w:val="24"/>
        </w:rPr>
        <w:t xml:space="preserve">4. Om händelsen </w:t>
      </w:r>
      <w:r w:rsidR="00A01FD3">
        <w:rPr>
          <w:rFonts w:ascii="Times New Roman" w:hAnsi="Times New Roman" w:cs="Times New Roman"/>
          <w:sz w:val="24"/>
          <w:szCs w:val="24"/>
        </w:rPr>
        <w:t>enl</w:t>
      </w:r>
      <w:r w:rsidR="00A93EDD">
        <w:rPr>
          <w:rFonts w:ascii="Times New Roman" w:hAnsi="Times New Roman" w:cs="Times New Roman"/>
          <w:sz w:val="24"/>
          <w:szCs w:val="24"/>
        </w:rPr>
        <w:t xml:space="preserve">igt </w:t>
      </w:r>
      <w:proofErr w:type="spellStart"/>
      <w:proofErr w:type="gramStart"/>
      <w:r w:rsidR="00A93EDD">
        <w:rPr>
          <w:rFonts w:ascii="Times New Roman" w:hAnsi="Times New Roman" w:cs="Times New Roman"/>
          <w:sz w:val="24"/>
          <w:szCs w:val="24"/>
        </w:rPr>
        <w:t>EHT:teamet</w:t>
      </w:r>
      <w:proofErr w:type="spellEnd"/>
      <w:proofErr w:type="gramEnd"/>
      <w:r w:rsidR="00A93EDD">
        <w:rPr>
          <w:rFonts w:ascii="Times New Roman" w:hAnsi="Times New Roman" w:cs="Times New Roman"/>
          <w:sz w:val="24"/>
          <w:szCs w:val="24"/>
        </w:rPr>
        <w:t xml:space="preserve"> </w:t>
      </w:r>
      <w:r>
        <w:rPr>
          <w:rFonts w:ascii="Times New Roman" w:hAnsi="Times New Roman" w:cs="Times New Roman"/>
          <w:sz w:val="24"/>
          <w:szCs w:val="24"/>
        </w:rPr>
        <w:t xml:space="preserve">anses uppklarad </w:t>
      </w:r>
      <w:r w:rsidR="00A93EDD">
        <w:rPr>
          <w:rFonts w:ascii="Times New Roman" w:hAnsi="Times New Roman" w:cs="Times New Roman"/>
          <w:sz w:val="24"/>
          <w:szCs w:val="24"/>
        </w:rPr>
        <w:t>avslutas ärendet och b</w:t>
      </w:r>
      <w:r w:rsidR="00E67093">
        <w:rPr>
          <w:rFonts w:ascii="Times New Roman" w:hAnsi="Times New Roman" w:cs="Times New Roman"/>
          <w:sz w:val="24"/>
          <w:szCs w:val="24"/>
        </w:rPr>
        <w:t xml:space="preserve">iträdande rektor skickar in </w:t>
      </w:r>
      <w:r w:rsidR="00E67093" w:rsidRPr="00E67093">
        <w:rPr>
          <w:rFonts w:ascii="Times New Roman" w:hAnsi="Times New Roman" w:cs="Times New Roman"/>
          <w:i/>
          <w:sz w:val="24"/>
          <w:szCs w:val="24"/>
        </w:rPr>
        <w:t>blan</w:t>
      </w:r>
      <w:r w:rsidR="00A93EDD" w:rsidRPr="00E67093">
        <w:rPr>
          <w:rFonts w:ascii="Times New Roman" w:hAnsi="Times New Roman" w:cs="Times New Roman"/>
          <w:i/>
          <w:sz w:val="24"/>
          <w:szCs w:val="24"/>
        </w:rPr>
        <w:t>kett 1</w:t>
      </w:r>
      <w:r w:rsidR="00A93EDD">
        <w:rPr>
          <w:rFonts w:ascii="Times New Roman" w:hAnsi="Times New Roman" w:cs="Times New Roman"/>
          <w:sz w:val="24"/>
          <w:szCs w:val="24"/>
        </w:rPr>
        <w:t xml:space="preserve"> till huvudman. </w:t>
      </w:r>
      <w:r w:rsidRPr="00A90A81">
        <w:rPr>
          <w:rFonts w:ascii="Times New Roman" w:hAnsi="Times New Roman" w:cs="Times New Roman"/>
          <w:i/>
          <w:sz w:val="24"/>
          <w:szCs w:val="24"/>
        </w:rPr>
        <w:t>Blankett 1</w:t>
      </w:r>
      <w:r w:rsidR="00A93EDD">
        <w:rPr>
          <w:rFonts w:ascii="Times New Roman" w:hAnsi="Times New Roman" w:cs="Times New Roman"/>
          <w:i/>
          <w:sz w:val="24"/>
          <w:szCs w:val="24"/>
        </w:rPr>
        <w:t xml:space="preserve"> </w:t>
      </w:r>
      <w:r w:rsidR="00A93EDD" w:rsidRPr="00A93EDD">
        <w:rPr>
          <w:rFonts w:ascii="Times New Roman" w:hAnsi="Times New Roman" w:cs="Times New Roman"/>
          <w:sz w:val="24"/>
          <w:szCs w:val="24"/>
        </w:rPr>
        <w:t>sparas alltid</w:t>
      </w:r>
      <w:r w:rsidR="00A01FD3">
        <w:rPr>
          <w:rFonts w:ascii="Times New Roman" w:hAnsi="Times New Roman" w:cs="Times New Roman"/>
          <w:sz w:val="24"/>
          <w:szCs w:val="24"/>
        </w:rPr>
        <w:t xml:space="preserve"> hos kurator </w:t>
      </w:r>
      <w:r>
        <w:rPr>
          <w:rFonts w:ascii="Times New Roman" w:hAnsi="Times New Roman" w:cs="Times New Roman"/>
          <w:sz w:val="24"/>
          <w:szCs w:val="24"/>
        </w:rPr>
        <w:t>för att säkerställa att uppre</w:t>
      </w:r>
      <w:r w:rsidR="00A93EDD">
        <w:rPr>
          <w:rFonts w:ascii="Times New Roman" w:hAnsi="Times New Roman" w:cs="Times New Roman"/>
          <w:sz w:val="24"/>
          <w:szCs w:val="24"/>
        </w:rPr>
        <w:t xml:space="preserve">pade kränkningar </w:t>
      </w:r>
      <w:proofErr w:type="gramStart"/>
      <w:r w:rsidR="00A93EDD">
        <w:rPr>
          <w:rFonts w:ascii="Times New Roman" w:hAnsi="Times New Roman" w:cs="Times New Roman"/>
          <w:sz w:val="24"/>
          <w:szCs w:val="24"/>
        </w:rPr>
        <w:t>ej</w:t>
      </w:r>
      <w:proofErr w:type="gramEnd"/>
      <w:r w:rsidR="00A93EDD">
        <w:rPr>
          <w:rFonts w:ascii="Times New Roman" w:hAnsi="Times New Roman" w:cs="Times New Roman"/>
          <w:sz w:val="24"/>
          <w:szCs w:val="24"/>
        </w:rPr>
        <w:t xml:space="preserve"> upprepas eller bildar mönster. </w:t>
      </w:r>
    </w:p>
    <w:p w:rsidR="007A01E4" w:rsidRPr="003F433D" w:rsidRDefault="00A90A81" w:rsidP="003414FC">
      <w:pPr>
        <w:rPr>
          <w:rFonts w:ascii="Times New Roman" w:hAnsi="Times New Roman" w:cs="Times New Roman"/>
          <w:b/>
          <w:i/>
          <w:sz w:val="24"/>
          <w:szCs w:val="24"/>
        </w:rPr>
      </w:pPr>
      <w:r>
        <w:rPr>
          <w:rFonts w:ascii="Times New Roman" w:hAnsi="Times New Roman" w:cs="Times New Roman"/>
          <w:sz w:val="24"/>
          <w:szCs w:val="24"/>
        </w:rPr>
        <w:t>5. Om händelsen int</w:t>
      </w:r>
      <w:r w:rsidR="005C114C">
        <w:rPr>
          <w:rFonts w:ascii="Times New Roman" w:hAnsi="Times New Roman" w:cs="Times New Roman"/>
          <w:sz w:val="24"/>
          <w:szCs w:val="24"/>
        </w:rPr>
        <w:t>e</w:t>
      </w:r>
      <w:r>
        <w:rPr>
          <w:rFonts w:ascii="Times New Roman" w:hAnsi="Times New Roman" w:cs="Times New Roman"/>
          <w:sz w:val="24"/>
          <w:szCs w:val="24"/>
        </w:rPr>
        <w:t xml:space="preserve"> är bagatell</w:t>
      </w:r>
      <w:r w:rsidR="005C114C">
        <w:rPr>
          <w:rFonts w:ascii="Times New Roman" w:hAnsi="Times New Roman" w:cs="Times New Roman"/>
          <w:sz w:val="24"/>
          <w:szCs w:val="24"/>
        </w:rPr>
        <w:t>ar</w:t>
      </w:r>
      <w:r w:rsidR="00A01FD3">
        <w:rPr>
          <w:rFonts w:ascii="Times New Roman" w:hAnsi="Times New Roman" w:cs="Times New Roman"/>
          <w:sz w:val="24"/>
          <w:szCs w:val="24"/>
        </w:rPr>
        <w:t xml:space="preserve">tad görs en handlingsplan. </w:t>
      </w:r>
      <w:r w:rsidR="005C114C">
        <w:rPr>
          <w:rFonts w:ascii="Times New Roman" w:hAnsi="Times New Roman" w:cs="Times New Roman"/>
          <w:sz w:val="24"/>
          <w:szCs w:val="24"/>
        </w:rPr>
        <w:t xml:space="preserve"> En återkoppling görs till huvudman inom 3 månader på </w:t>
      </w:r>
      <w:r w:rsidR="005C114C">
        <w:rPr>
          <w:rFonts w:ascii="Times New Roman" w:hAnsi="Times New Roman" w:cs="Times New Roman"/>
          <w:i/>
          <w:sz w:val="24"/>
          <w:szCs w:val="24"/>
        </w:rPr>
        <w:t>Blankett 2</w:t>
      </w:r>
      <w:r w:rsidR="00684694">
        <w:rPr>
          <w:rFonts w:ascii="Times New Roman" w:hAnsi="Times New Roman" w:cs="Times New Roman"/>
          <w:i/>
          <w:sz w:val="24"/>
          <w:szCs w:val="24"/>
        </w:rPr>
        <w:br/>
      </w:r>
      <w:r w:rsidR="00A93EDD">
        <w:rPr>
          <w:rFonts w:ascii="Times New Roman" w:hAnsi="Times New Roman" w:cs="Times New Roman"/>
          <w:i/>
          <w:sz w:val="24"/>
          <w:szCs w:val="24"/>
        </w:rPr>
        <w:br/>
      </w:r>
      <w:r w:rsidR="00AF6A5F" w:rsidRPr="003F433D">
        <w:rPr>
          <w:rFonts w:ascii="Times New Roman" w:hAnsi="Times New Roman" w:cs="Times New Roman"/>
          <w:b/>
          <w:sz w:val="28"/>
          <w:szCs w:val="28"/>
        </w:rPr>
        <w:t>Rutiner när elev diskrimineras, trakasseras eller kränks av någon av skolans personal</w:t>
      </w:r>
    </w:p>
    <w:p w:rsidR="000968CB" w:rsidRDefault="007A01E4" w:rsidP="003F433D">
      <w:pPr>
        <w:jc w:val="both"/>
        <w:rPr>
          <w:rFonts w:ascii="Times New Roman" w:hAnsi="Times New Roman" w:cs="Times New Roman"/>
          <w:sz w:val="24"/>
          <w:szCs w:val="24"/>
        </w:rPr>
      </w:pPr>
      <w:r>
        <w:rPr>
          <w:rFonts w:ascii="Times New Roman" w:hAnsi="Times New Roman" w:cs="Times New Roman"/>
          <w:sz w:val="24"/>
          <w:szCs w:val="24"/>
        </w:rPr>
        <w:t xml:space="preserve">1. All personal som ser en elev utsättas för diskriminering, trakasserier eller kränkningar har ett ansvar att ingripa eller hämta den hjälp som behövs för att stoppa den pågående kränkningen eller trakasseriet. </w:t>
      </w:r>
    </w:p>
    <w:p w:rsidR="007A01E4" w:rsidRDefault="007A01E4" w:rsidP="003F433D">
      <w:pPr>
        <w:jc w:val="both"/>
        <w:rPr>
          <w:rFonts w:ascii="Times New Roman" w:hAnsi="Times New Roman" w:cs="Times New Roman"/>
          <w:sz w:val="24"/>
          <w:szCs w:val="24"/>
        </w:rPr>
      </w:pPr>
      <w:r>
        <w:rPr>
          <w:rFonts w:ascii="Times New Roman" w:hAnsi="Times New Roman" w:cs="Times New Roman"/>
          <w:sz w:val="24"/>
          <w:szCs w:val="24"/>
        </w:rPr>
        <w:t xml:space="preserve">2. Personal som </w:t>
      </w:r>
      <w:r w:rsidR="00A1738D">
        <w:rPr>
          <w:rFonts w:ascii="Times New Roman" w:hAnsi="Times New Roman" w:cs="Times New Roman"/>
          <w:sz w:val="24"/>
          <w:szCs w:val="24"/>
        </w:rPr>
        <w:t xml:space="preserve">ser eller </w:t>
      </w:r>
      <w:r>
        <w:rPr>
          <w:rFonts w:ascii="Times New Roman" w:hAnsi="Times New Roman" w:cs="Times New Roman"/>
          <w:sz w:val="24"/>
          <w:szCs w:val="24"/>
        </w:rPr>
        <w:t xml:space="preserve">får information om at någon elev utsatts för diskriminering trakasserier eller kränkningar av en av skolan anställda tar kontakt med rektor eller en av rektor utsedd person. </w:t>
      </w:r>
      <w:r w:rsidR="000968CB">
        <w:rPr>
          <w:rFonts w:ascii="Times New Roman" w:hAnsi="Times New Roman" w:cs="Times New Roman"/>
          <w:sz w:val="24"/>
          <w:szCs w:val="24"/>
        </w:rPr>
        <w:t xml:space="preserve">Personalen informerar rektor eller en av rektor utsedd person som i sin tur informerar huvudman på </w:t>
      </w:r>
      <w:r w:rsidR="000968CB" w:rsidRPr="007A01E4">
        <w:rPr>
          <w:rFonts w:ascii="Times New Roman" w:hAnsi="Times New Roman" w:cs="Times New Roman"/>
          <w:i/>
          <w:sz w:val="24"/>
          <w:szCs w:val="24"/>
        </w:rPr>
        <w:t>Blankett 1</w:t>
      </w:r>
      <w:r w:rsidR="00A1738D">
        <w:rPr>
          <w:rFonts w:ascii="Times New Roman" w:hAnsi="Times New Roman" w:cs="Times New Roman"/>
          <w:i/>
          <w:sz w:val="24"/>
          <w:szCs w:val="24"/>
        </w:rPr>
        <w:t>.</w:t>
      </w:r>
      <w:r w:rsidR="00A1738D" w:rsidRPr="00A1738D">
        <w:rPr>
          <w:rFonts w:ascii="Times New Roman" w:hAnsi="Times New Roman" w:cs="Times New Roman"/>
          <w:sz w:val="24"/>
          <w:szCs w:val="24"/>
        </w:rPr>
        <w:t xml:space="preserve"> </w:t>
      </w:r>
      <w:r w:rsidR="00A1738D">
        <w:rPr>
          <w:rFonts w:ascii="Times New Roman" w:hAnsi="Times New Roman" w:cs="Times New Roman"/>
          <w:sz w:val="24"/>
          <w:szCs w:val="24"/>
        </w:rPr>
        <w:t>Rektor informerar vårdnadshavare.</w:t>
      </w:r>
    </w:p>
    <w:p w:rsidR="001B1343" w:rsidRDefault="007A01E4" w:rsidP="003F433D">
      <w:pPr>
        <w:jc w:val="both"/>
        <w:rPr>
          <w:rFonts w:ascii="Times New Roman" w:hAnsi="Times New Roman" w:cs="Times New Roman"/>
          <w:sz w:val="24"/>
          <w:szCs w:val="24"/>
        </w:rPr>
      </w:pPr>
      <w:r>
        <w:rPr>
          <w:rFonts w:ascii="Times New Roman" w:hAnsi="Times New Roman" w:cs="Times New Roman"/>
          <w:sz w:val="24"/>
          <w:szCs w:val="24"/>
        </w:rPr>
        <w:t xml:space="preserve">3. När en anställd är misstänkt för att diskriminera, trakassera eller kränka en elev är det rektor som ska utreda ärendet. Samtal med de inblandade ska ske skyndsamt och enskilt. Eleven som blivit utsatt ska inte utfrågas tillsammans med den vuxna som misstänks ha utsatt eleven. </w:t>
      </w:r>
    </w:p>
    <w:p w:rsidR="001B1343" w:rsidRDefault="001B1343" w:rsidP="003F433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 Handlingsplan ska alltid upprättas när elev har utsatts av en av skolans anställda. När elever utsatts av en anställd behöver oftast EHT kopplas in i utredningen och upprättande av handlingsplan. </w:t>
      </w:r>
      <w:r w:rsidR="005A6DE2">
        <w:rPr>
          <w:rFonts w:ascii="Times New Roman" w:hAnsi="Times New Roman" w:cs="Times New Roman"/>
          <w:sz w:val="24"/>
          <w:szCs w:val="24"/>
        </w:rPr>
        <w:t>Vårdnadshavare samt huvudman ska informeras kontinuerligt.</w:t>
      </w:r>
    </w:p>
    <w:p w:rsidR="007A01E4" w:rsidRPr="005A6DE2" w:rsidRDefault="001B1343" w:rsidP="003F433D">
      <w:pPr>
        <w:jc w:val="both"/>
        <w:rPr>
          <w:rFonts w:ascii="Times New Roman" w:hAnsi="Times New Roman" w:cs="Times New Roman"/>
          <w:sz w:val="24"/>
          <w:szCs w:val="24"/>
        </w:rPr>
      </w:pPr>
      <w:r>
        <w:rPr>
          <w:rFonts w:ascii="Times New Roman" w:hAnsi="Times New Roman" w:cs="Times New Roman"/>
          <w:sz w:val="24"/>
          <w:szCs w:val="24"/>
        </w:rPr>
        <w:t xml:space="preserve">5. </w:t>
      </w:r>
      <w:r w:rsidR="005A6DE2">
        <w:rPr>
          <w:rFonts w:ascii="Times New Roman" w:hAnsi="Times New Roman" w:cs="Times New Roman"/>
          <w:sz w:val="24"/>
          <w:szCs w:val="24"/>
        </w:rPr>
        <w:t xml:space="preserve">Utvärdering av handlingsplanen ska ske inom 8 veckor. Huvudmannen informeras skriftligt på </w:t>
      </w:r>
      <w:r w:rsidR="005A6DE2">
        <w:rPr>
          <w:rFonts w:ascii="Times New Roman" w:hAnsi="Times New Roman" w:cs="Times New Roman"/>
          <w:i/>
          <w:sz w:val="24"/>
          <w:szCs w:val="24"/>
        </w:rPr>
        <w:t>Blankett 2</w:t>
      </w:r>
      <w:r w:rsidR="005A6DE2">
        <w:rPr>
          <w:rFonts w:ascii="Times New Roman" w:hAnsi="Times New Roman" w:cs="Times New Roman"/>
          <w:sz w:val="24"/>
          <w:szCs w:val="24"/>
        </w:rPr>
        <w:t>.</w:t>
      </w:r>
    </w:p>
    <w:p w:rsidR="00A1738D" w:rsidRDefault="002F003E" w:rsidP="005938BD">
      <w:pPr>
        <w:rPr>
          <w:rFonts w:asciiTheme="majorBidi" w:hAnsiTheme="majorBidi" w:cstheme="majorBidi"/>
          <w:sz w:val="36"/>
          <w:szCs w:val="36"/>
        </w:rPr>
      </w:pPr>
      <w:r>
        <w:rPr>
          <w:rFonts w:ascii="Times New Roman" w:hAnsi="Times New Roman" w:cs="Times New Roman"/>
          <w:sz w:val="24"/>
          <w:szCs w:val="24"/>
        </w:rPr>
        <w:br/>
      </w:r>
    </w:p>
    <w:p w:rsidR="00A1738D" w:rsidRDefault="00A1738D" w:rsidP="005938BD">
      <w:pPr>
        <w:rPr>
          <w:rFonts w:asciiTheme="majorBidi" w:hAnsiTheme="majorBidi" w:cstheme="majorBidi"/>
          <w:sz w:val="36"/>
          <w:szCs w:val="36"/>
        </w:rPr>
      </w:pPr>
    </w:p>
    <w:p w:rsidR="00A1738D" w:rsidRDefault="00A1738D" w:rsidP="005938BD">
      <w:pPr>
        <w:rPr>
          <w:rFonts w:asciiTheme="majorBidi" w:hAnsiTheme="majorBidi" w:cstheme="majorBidi"/>
          <w:sz w:val="36"/>
          <w:szCs w:val="36"/>
        </w:rPr>
      </w:pPr>
    </w:p>
    <w:p w:rsidR="00A1738D" w:rsidRDefault="00A1738D" w:rsidP="005938BD">
      <w:pPr>
        <w:rPr>
          <w:rFonts w:asciiTheme="majorBidi" w:hAnsiTheme="majorBidi" w:cstheme="majorBidi"/>
          <w:sz w:val="36"/>
          <w:szCs w:val="36"/>
        </w:rPr>
      </w:pPr>
    </w:p>
    <w:p w:rsidR="005F665B" w:rsidRDefault="005F665B" w:rsidP="005938BD">
      <w:pPr>
        <w:rPr>
          <w:rFonts w:asciiTheme="majorBidi" w:hAnsiTheme="majorBidi" w:cstheme="majorBidi"/>
          <w:sz w:val="36"/>
          <w:szCs w:val="36"/>
        </w:rPr>
      </w:pPr>
    </w:p>
    <w:p w:rsidR="001532CA" w:rsidRDefault="001532CA" w:rsidP="005938BD">
      <w:pPr>
        <w:rPr>
          <w:rFonts w:asciiTheme="majorBidi" w:hAnsiTheme="majorBidi" w:cstheme="majorBidi"/>
          <w:sz w:val="36"/>
          <w:szCs w:val="36"/>
        </w:rPr>
      </w:pPr>
    </w:p>
    <w:p w:rsidR="00B70A5F" w:rsidRDefault="00B70A5F" w:rsidP="005938BD">
      <w:pPr>
        <w:rPr>
          <w:rFonts w:asciiTheme="majorBidi" w:hAnsiTheme="majorBidi" w:cstheme="majorBidi"/>
          <w:sz w:val="36"/>
          <w:szCs w:val="36"/>
        </w:rPr>
      </w:pPr>
    </w:p>
    <w:p w:rsidR="00B70A5F" w:rsidRDefault="00B70A5F" w:rsidP="005938BD">
      <w:pPr>
        <w:rPr>
          <w:rFonts w:asciiTheme="majorBidi" w:hAnsiTheme="majorBidi" w:cstheme="majorBidi"/>
          <w:sz w:val="36"/>
          <w:szCs w:val="36"/>
        </w:rPr>
      </w:pPr>
    </w:p>
    <w:p w:rsidR="00B70A5F" w:rsidRDefault="00E67093" w:rsidP="005938BD">
      <w:pPr>
        <w:rPr>
          <w:rFonts w:asciiTheme="majorBidi" w:hAnsiTheme="majorBidi" w:cstheme="majorBidi"/>
          <w:sz w:val="36"/>
          <w:szCs w:val="36"/>
        </w:rPr>
      </w:pPr>
      <w:r>
        <w:rPr>
          <w:rFonts w:asciiTheme="majorBidi" w:hAnsiTheme="majorBidi" w:cstheme="majorBidi"/>
          <w:sz w:val="36"/>
          <w:szCs w:val="36"/>
        </w:rPr>
        <w:br w:type="page"/>
      </w:r>
    </w:p>
    <w:p w:rsidR="005938BD" w:rsidRDefault="00C96C09" w:rsidP="005938BD">
      <w:pPr>
        <w:rPr>
          <w:rFonts w:asciiTheme="majorBidi" w:hAnsiTheme="majorBidi" w:cstheme="majorBidi"/>
          <w:i/>
          <w:sz w:val="36"/>
          <w:szCs w:val="36"/>
        </w:rPr>
      </w:pPr>
      <w:r>
        <w:rPr>
          <w:rFonts w:asciiTheme="majorBidi" w:hAnsiTheme="majorBidi" w:cstheme="majorBidi"/>
          <w:sz w:val="36"/>
          <w:szCs w:val="36"/>
        </w:rPr>
        <w:lastRenderedPageBreak/>
        <w:t xml:space="preserve">Utvärderingar av förra årets </w:t>
      </w:r>
      <w:r w:rsidR="00F14EDF" w:rsidRPr="00F14EDF">
        <w:rPr>
          <w:rFonts w:asciiTheme="majorBidi" w:hAnsiTheme="majorBidi" w:cstheme="majorBidi"/>
          <w:i/>
          <w:sz w:val="36"/>
          <w:szCs w:val="36"/>
        </w:rPr>
        <w:t xml:space="preserve">Skolans </w:t>
      </w:r>
      <w:r w:rsidRPr="00F14EDF">
        <w:rPr>
          <w:rFonts w:asciiTheme="majorBidi" w:hAnsiTheme="majorBidi" w:cstheme="majorBidi"/>
          <w:i/>
          <w:sz w:val="36"/>
          <w:szCs w:val="36"/>
        </w:rPr>
        <w:t>plan</w:t>
      </w:r>
    </w:p>
    <w:p w:rsidR="005938BD" w:rsidRPr="005938BD" w:rsidRDefault="005938BD" w:rsidP="005938BD">
      <w:pPr>
        <w:rPr>
          <w:rFonts w:asciiTheme="majorBidi" w:hAnsiTheme="majorBidi" w:cstheme="majorBidi"/>
          <w:i/>
          <w:sz w:val="36"/>
          <w:szCs w:val="36"/>
        </w:rPr>
      </w:pPr>
      <w:r w:rsidRPr="005938BD">
        <w:rPr>
          <w:rFonts w:asciiTheme="majorBidi" w:hAnsiTheme="majorBidi" w:cstheme="majorBidi"/>
          <w:sz w:val="28"/>
          <w:szCs w:val="28"/>
        </w:rPr>
        <w:t>Rutiner och strukturer</w:t>
      </w:r>
    </w:p>
    <w:p w:rsidR="007B67BF" w:rsidRPr="00B70A5F" w:rsidRDefault="007B67BF" w:rsidP="007B67BF">
      <w:pPr>
        <w:pStyle w:val="Liststycke"/>
        <w:numPr>
          <w:ilvl w:val="0"/>
          <w:numId w:val="10"/>
        </w:numPr>
        <w:rPr>
          <w:rFonts w:asciiTheme="majorBidi" w:hAnsiTheme="majorBidi" w:cstheme="majorBidi"/>
          <w:b/>
          <w:sz w:val="24"/>
          <w:szCs w:val="24"/>
        </w:rPr>
      </w:pPr>
      <w:r w:rsidRPr="00B70A5F">
        <w:rPr>
          <w:rFonts w:asciiTheme="majorBidi" w:hAnsiTheme="majorBidi" w:cstheme="majorBidi"/>
          <w:b/>
          <w:sz w:val="24"/>
          <w:szCs w:val="24"/>
        </w:rPr>
        <w:t xml:space="preserve">Hur har årshjulet fungerat? </w:t>
      </w:r>
    </w:p>
    <w:p w:rsidR="00006242" w:rsidRDefault="008C39BF" w:rsidP="003F433D">
      <w:pPr>
        <w:pStyle w:val="Liststycke"/>
        <w:jc w:val="both"/>
        <w:rPr>
          <w:rFonts w:asciiTheme="majorBidi" w:hAnsiTheme="majorBidi" w:cstheme="majorBidi"/>
          <w:sz w:val="24"/>
          <w:szCs w:val="24"/>
        </w:rPr>
      </w:pPr>
      <w:r>
        <w:rPr>
          <w:rFonts w:asciiTheme="majorBidi" w:hAnsiTheme="majorBidi" w:cstheme="majorBidi"/>
          <w:sz w:val="24"/>
          <w:szCs w:val="24"/>
        </w:rPr>
        <w:t>Vi har haft ett välfungerande</w:t>
      </w:r>
      <w:r w:rsidR="006D74AF">
        <w:rPr>
          <w:rFonts w:asciiTheme="majorBidi" w:hAnsiTheme="majorBidi" w:cstheme="majorBidi"/>
          <w:sz w:val="24"/>
          <w:szCs w:val="24"/>
        </w:rPr>
        <w:t xml:space="preserve"> </w:t>
      </w:r>
      <w:proofErr w:type="spellStart"/>
      <w:r w:rsidR="006D74AF">
        <w:rPr>
          <w:rFonts w:asciiTheme="majorBidi" w:hAnsiTheme="majorBidi" w:cstheme="majorBidi"/>
          <w:sz w:val="24"/>
          <w:szCs w:val="24"/>
        </w:rPr>
        <w:t>årshjul</w:t>
      </w:r>
      <w:proofErr w:type="spellEnd"/>
      <w:r w:rsidR="006D74AF">
        <w:rPr>
          <w:rFonts w:asciiTheme="majorBidi" w:hAnsiTheme="majorBidi" w:cstheme="majorBidi"/>
          <w:sz w:val="24"/>
          <w:szCs w:val="24"/>
        </w:rPr>
        <w:t xml:space="preserve"> som följts upp av likabeha</w:t>
      </w:r>
      <w:r w:rsidR="00110EA1">
        <w:rPr>
          <w:rFonts w:asciiTheme="majorBidi" w:hAnsiTheme="majorBidi" w:cstheme="majorBidi"/>
          <w:sz w:val="24"/>
          <w:szCs w:val="24"/>
        </w:rPr>
        <w:t>ndlingsgruppen</w:t>
      </w:r>
      <w:r w:rsidR="006D74AF">
        <w:rPr>
          <w:rFonts w:asciiTheme="majorBidi" w:hAnsiTheme="majorBidi" w:cstheme="majorBidi"/>
          <w:sz w:val="24"/>
          <w:szCs w:val="24"/>
        </w:rPr>
        <w:t xml:space="preserve">. </w:t>
      </w:r>
    </w:p>
    <w:p w:rsidR="006D74AF" w:rsidRDefault="00006242" w:rsidP="003F433D">
      <w:pPr>
        <w:pStyle w:val="Liststycke"/>
        <w:jc w:val="both"/>
        <w:rPr>
          <w:rFonts w:asciiTheme="majorBidi" w:hAnsiTheme="majorBidi" w:cstheme="majorBidi"/>
          <w:sz w:val="24"/>
          <w:szCs w:val="24"/>
        </w:rPr>
      </w:pPr>
      <w:r>
        <w:rPr>
          <w:rFonts w:asciiTheme="majorBidi" w:hAnsiTheme="majorBidi" w:cstheme="majorBidi"/>
          <w:sz w:val="24"/>
          <w:szCs w:val="24"/>
        </w:rPr>
        <w:t xml:space="preserve"> A</w:t>
      </w:r>
      <w:r w:rsidR="006D74AF">
        <w:rPr>
          <w:rFonts w:asciiTheme="majorBidi" w:hAnsiTheme="majorBidi" w:cstheme="majorBidi"/>
          <w:sz w:val="24"/>
          <w:szCs w:val="24"/>
        </w:rPr>
        <w:t>tt diskutera likabehandlingsplanen på föräldramöten har dock inte skett i respektive årskurs utan genomfördes istället i ett samverkansmöte med vårdnadshavare, skolledning och kurator. Deltagandet var dock lågt.</w:t>
      </w:r>
    </w:p>
    <w:p w:rsidR="005938BD" w:rsidRPr="00B70A5F" w:rsidRDefault="005938BD" w:rsidP="003F433D">
      <w:pPr>
        <w:pStyle w:val="Liststycke"/>
        <w:numPr>
          <w:ilvl w:val="0"/>
          <w:numId w:val="10"/>
        </w:numPr>
        <w:jc w:val="both"/>
        <w:rPr>
          <w:rFonts w:asciiTheme="majorBidi" w:hAnsiTheme="majorBidi" w:cstheme="majorBidi"/>
          <w:b/>
          <w:sz w:val="28"/>
          <w:szCs w:val="28"/>
        </w:rPr>
      </w:pPr>
      <w:r w:rsidRPr="00B70A5F">
        <w:rPr>
          <w:rFonts w:asciiTheme="majorBidi" w:hAnsiTheme="majorBidi" w:cstheme="majorBidi"/>
          <w:b/>
          <w:sz w:val="24"/>
          <w:szCs w:val="24"/>
        </w:rPr>
        <w:t>Har den övergripande Likabehandlingsgruppen fungerat?</w:t>
      </w:r>
    </w:p>
    <w:p w:rsidR="00780C70" w:rsidRPr="005938BD" w:rsidRDefault="00780C70" w:rsidP="003F433D">
      <w:pPr>
        <w:pStyle w:val="Liststycke"/>
        <w:jc w:val="both"/>
        <w:rPr>
          <w:rFonts w:asciiTheme="majorBidi" w:hAnsiTheme="majorBidi" w:cstheme="majorBidi"/>
          <w:sz w:val="28"/>
          <w:szCs w:val="28"/>
        </w:rPr>
      </w:pPr>
      <w:r>
        <w:rPr>
          <w:rFonts w:asciiTheme="majorBidi" w:hAnsiTheme="majorBidi" w:cstheme="majorBidi"/>
          <w:sz w:val="24"/>
          <w:szCs w:val="24"/>
        </w:rPr>
        <w:t>Likabehandlingsgruppen har ge</w:t>
      </w:r>
      <w:r w:rsidR="00F66B9D">
        <w:rPr>
          <w:rFonts w:asciiTheme="majorBidi" w:hAnsiTheme="majorBidi" w:cstheme="majorBidi"/>
          <w:sz w:val="24"/>
          <w:szCs w:val="24"/>
        </w:rPr>
        <w:t>nomfört sina möten som planerat enligt årshjulet</w:t>
      </w:r>
      <w:r>
        <w:rPr>
          <w:rFonts w:asciiTheme="majorBidi" w:hAnsiTheme="majorBidi" w:cstheme="majorBidi"/>
          <w:sz w:val="24"/>
          <w:szCs w:val="24"/>
        </w:rPr>
        <w:t>. Ett problem inom likabehandlingsgruppen</w:t>
      </w:r>
      <w:r w:rsidR="00F66B9D">
        <w:rPr>
          <w:rFonts w:asciiTheme="majorBidi" w:hAnsiTheme="majorBidi" w:cstheme="majorBidi"/>
          <w:sz w:val="24"/>
          <w:szCs w:val="24"/>
        </w:rPr>
        <w:t xml:space="preserve"> har </w:t>
      </w:r>
      <w:r w:rsidR="00B70A5F">
        <w:rPr>
          <w:rFonts w:asciiTheme="majorBidi" w:hAnsiTheme="majorBidi" w:cstheme="majorBidi"/>
          <w:sz w:val="24"/>
          <w:szCs w:val="24"/>
        </w:rPr>
        <w:t>va</w:t>
      </w:r>
      <w:r w:rsidR="006D74AF">
        <w:rPr>
          <w:rFonts w:asciiTheme="majorBidi" w:hAnsiTheme="majorBidi" w:cstheme="majorBidi"/>
          <w:sz w:val="24"/>
          <w:szCs w:val="24"/>
        </w:rPr>
        <w:t>rit att alla deltagare inte va</w:t>
      </w:r>
      <w:r w:rsidR="00F66B9D">
        <w:rPr>
          <w:rFonts w:asciiTheme="majorBidi" w:hAnsiTheme="majorBidi" w:cstheme="majorBidi"/>
          <w:sz w:val="24"/>
          <w:szCs w:val="24"/>
        </w:rPr>
        <w:t>rit på plats på alla möten. Det har delvis berott på dag och tid som mötena skett på.</w:t>
      </w:r>
      <w:r>
        <w:rPr>
          <w:rFonts w:asciiTheme="majorBidi" w:hAnsiTheme="majorBidi" w:cstheme="majorBidi"/>
          <w:sz w:val="24"/>
          <w:szCs w:val="24"/>
        </w:rPr>
        <w:t xml:space="preserve"> Detta </w:t>
      </w:r>
      <w:r w:rsidR="00F66B9D">
        <w:rPr>
          <w:rFonts w:asciiTheme="majorBidi" w:hAnsiTheme="majorBidi" w:cstheme="majorBidi"/>
          <w:sz w:val="24"/>
          <w:szCs w:val="24"/>
        </w:rPr>
        <w:t xml:space="preserve">har </w:t>
      </w:r>
      <w:r>
        <w:rPr>
          <w:rFonts w:asciiTheme="majorBidi" w:hAnsiTheme="majorBidi" w:cstheme="majorBidi"/>
          <w:sz w:val="24"/>
          <w:szCs w:val="24"/>
        </w:rPr>
        <w:t>resulterade i att det var</w:t>
      </w:r>
      <w:r w:rsidR="00F66B9D">
        <w:rPr>
          <w:rFonts w:asciiTheme="majorBidi" w:hAnsiTheme="majorBidi" w:cstheme="majorBidi"/>
          <w:sz w:val="24"/>
          <w:szCs w:val="24"/>
        </w:rPr>
        <w:t>it</w:t>
      </w:r>
      <w:r>
        <w:rPr>
          <w:rFonts w:asciiTheme="majorBidi" w:hAnsiTheme="majorBidi" w:cstheme="majorBidi"/>
          <w:sz w:val="24"/>
          <w:szCs w:val="24"/>
        </w:rPr>
        <w:t xml:space="preserve"> svårt att driva en </w:t>
      </w:r>
      <w:r w:rsidR="006D4E18">
        <w:rPr>
          <w:rFonts w:asciiTheme="majorBidi" w:hAnsiTheme="majorBidi" w:cstheme="majorBidi"/>
          <w:sz w:val="24"/>
          <w:szCs w:val="24"/>
        </w:rPr>
        <w:t xml:space="preserve">framåtsyftande och kvalitativ förändringsprocess. </w:t>
      </w:r>
      <w:r w:rsidR="00F66B9D">
        <w:rPr>
          <w:rFonts w:asciiTheme="majorBidi" w:hAnsiTheme="majorBidi" w:cstheme="majorBidi"/>
          <w:sz w:val="24"/>
          <w:szCs w:val="24"/>
        </w:rPr>
        <w:t>Likabeh</w:t>
      </w:r>
      <w:r w:rsidR="00B70A5F">
        <w:rPr>
          <w:rFonts w:asciiTheme="majorBidi" w:hAnsiTheme="majorBidi" w:cstheme="majorBidi"/>
          <w:sz w:val="24"/>
          <w:szCs w:val="24"/>
        </w:rPr>
        <w:t>andlingsgruppen</w:t>
      </w:r>
      <w:r w:rsidR="00F66B9D">
        <w:rPr>
          <w:rFonts w:asciiTheme="majorBidi" w:hAnsiTheme="majorBidi" w:cstheme="majorBidi"/>
          <w:sz w:val="24"/>
          <w:szCs w:val="24"/>
        </w:rPr>
        <w:t xml:space="preserve"> har </w:t>
      </w:r>
      <w:r w:rsidR="00B70A5F">
        <w:rPr>
          <w:rFonts w:asciiTheme="majorBidi" w:hAnsiTheme="majorBidi" w:cstheme="majorBidi"/>
          <w:sz w:val="24"/>
          <w:szCs w:val="24"/>
        </w:rPr>
        <w:t xml:space="preserve">dock </w:t>
      </w:r>
      <w:r w:rsidR="00F66B9D">
        <w:rPr>
          <w:rFonts w:asciiTheme="majorBidi" w:hAnsiTheme="majorBidi" w:cstheme="majorBidi"/>
          <w:sz w:val="24"/>
          <w:szCs w:val="24"/>
        </w:rPr>
        <w:t>genom sina representanter arbetat mycket akti</w:t>
      </w:r>
      <w:r w:rsidR="00B70A5F">
        <w:rPr>
          <w:rFonts w:asciiTheme="majorBidi" w:hAnsiTheme="majorBidi" w:cstheme="majorBidi"/>
          <w:sz w:val="24"/>
          <w:szCs w:val="24"/>
        </w:rPr>
        <w:t>vt i de olika verksamheterna</w:t>
      </w:r>
      <w:r w:rsidR="00F66B9D">
        <w:rPr>
          <w:rFonts w:asciiTheme="majorBidi" w:hAnsiTheme="majorBidi" w:cstheme="majorBidi"/>
          <w:sz w:val="24"/>
          <w:szCs w:val="24"/>
        </w:rPr>
        <w:t xml:space="preserve"> på skolan genom att följa rutinerna i hanteringen av kränkningar, trakasserier och diskriminering. </w:t>
      </w:r>
    </w:p>
    <w:p w:rsidR="004B4F19" w:rsidRPr="00994F59" w:rsidRDefault="005938BD" w:rsidP="003F433D">
      <w:pPr>
        <w:pStyle w:val="Liststycke"/>
        <w:numPr>
          <w:ilvl w:val="0"/>
          <w:numId w:val="10"/>
        </w:numPr>
        <w:jc w:val="both"/>
        <w:rPr>
          <w:rFonts w:asciiTheme="majorBidi" w:hAnsiTheme="majorBidi" w:cstheme="majorBidi"/>
          <w:b/>
          <w:sz w:val="28"/>
          <w:szCs w:val="28"/>
        </w:rPr>
      </w:pPr>
      <w:r w:rsidRPr="00994F59">
        <w:rPr>
          <w:rFonts w:asciiTheme="majorBidi" w:hAnsiTheme="majorBidi" w:cstheme="majorBidi"/>
          <w:b/>
          <w:sz w:val="24"/>
          <w:szCs w:val="24"/>
        </w:rPr>
        <w:t xml:space="preserve">Har arbetslagen arbetat kontinuerligt med </w:t>
      </w:r>
      <w:r w:rsidRPr="00994F59">
        <w:rPr>
          <w:rFonts w:asciiTheme="majorBidi" w:hAnsiTheme="majorBidi" w:cstheme="majorBidi"/>
          <w:b/>
          <w:i/>
          <w:sz w:val="24"/>
          <w:szCs w:val="24"/>
        </w:rPr>
        <w:t>arbetslagets dokument?</w:t>
      </w:r>
    </w:p>
    <w:p w:rsidR="009919C8" w:rsidRPr="009919C8" w:rsidRDefault="009919C8" w:rsidP="003F433D">
      <w:pPr>
        <w:pStyle w:val="Liststycke"/>
        <w:jc w:val="both"/>
        <w:rPr>
          <w:rFonts w:asciiTheme="majorBidi" w:hAnsiTheme="majorBidi" w:cstheme="majorBidi"/>
          <w:sz w:val="28"/>
          <w:szCs w:val="28"/>
        </w:rPr>
      </w:pPr>
      <w:r w:rsidRPr="009919C8">
        <w:rPr>
          <w:rFonts w:asciiTheme="majorBidi" w:hAnsiTheme="majorBidi" w:cstheme="majorBidi"/>
          <w:sz w:val="24"/>
          <w:szCs w:val="24"/>
        </w:rPr>
        <w:t xml:space="preserve">Bristfällig dokumentation inom de olika arbetslagen </w:t>
      </w:r>
      <w:r>
        <w:rPr>
          <w:rFonts w:asciiTheme="majorBidi" w:hAnsiTheme="majorBidi" w:cstheme="majorBidi"/>
          <w:sz w:val="24"/>
          <w:szCs w:val="24"/>
        </w:rPr>
        <w:t xml:space="preserve">avseende handlingsplan i </w:t>
      </w:r>
      <w:proofErr w:type="gramStart"/>
      <w:r>
        <w:rPr>
          <w:rFonts w:asciiTheme="majorBidi" w:hAnsiTheme="majorBidi" w:cstheme="majorBidi"/>
          <w:sz w:val="24"/>
          <w:szCs w:val="24"/>
        </w:rPr>
        <w:t>de</w:t>
      </w:r>
      <w:proofErr w:type="gramEnd"/>
      <w:r>
        <w:rPr>
          <w:rFonts w:asciiTheme="majorBidi" w:hAnsiTheme="majorBidi" w:cstheme="majorBidi"/>
          <w:sz w:val="24"/>
          <w:szCs w:val="24"/>
        </w:rPr>
        <w:t xml:space="preserve"> främjande </w:t>
      </w:r>
      <w:proofErr w:type="gramStart"/>
      <w:r>
        <w:rPr>
          <w:rFonts w:asciiTheme="majorBidi" w:hAnsiTheme="majorBidi" w:cstheme="majorBidi"/>
          <w:sz w:val="24"/>
          <w:szCs w:val="24"/>
        </w:rPr>
        <w:t>arbetet</w:t>
      </w:r>
      <w:proofErr w:type="gramEnd"/>
      <w:r>
        <w:rPr>
          <w:rFonts w:asciiTheme="majorBidi" w:hAnsiTheme="majorBidi" w:cstheme="majorBidi"/>
          <w:sz w:val="24"/>
          <w:szCs w:val="24"/>
        </w:rPr>
        <w:t xml:space="preserve"> dock har arbetslagen aktivt arbetat enligt skolans likabehandlingsplan.</w:t>
      </w:r>
    </w:p>
    <w:p w:rsidR="00A1738D" w:rsidRPr="00994F59" w:rsidRDefault="00A1738D" w:rsidP="003F433D">
      <w:pPr>
        <w:pStyle w:val="Liststycke"/>
        <w:numPr>
          <w:ilvl w:val="0"/>
          <w:numId w:val="10"/>
        </w:numPr>
        <w:jc w:val="both"/>
        <w:rPr>
          <w:rFonts w:asciiTheme="majorBidi" w:hAnsiTheme="majorBidi" w:cstheme="majorBidi"/>
          <w:b/>
          <w:sz w:val="28"/>
          <w:szCs w:val="28"/>
        </w:rPr>
      </w:pPr>
      <w:r w:rsidRPr="00994F59">
        <w:rPr>
          <w:rFonts w:asciiTheme="majorBidi" w:hAnsiTheme="majorBidi" w:cstheme="majorBidi"/>
          <w:b/>
          <w:sz w:val="24"/>
          <w:szCs w:val="24"/>
        </w:rPr>
        <w:t>Har personalen följt skolans rutiner för hantering av kränkningar, trakasserier eller diskriminering?</w:t>
      </w:r>
    </w:p>
    <w:p w:rsidR="005132D4" w:rsidRPr="00A1738D" w:rsidRDefault="005132D4" w:rsidP="003F433D">
      <w:pPr>
        <w:pStyle w:val="Liststycke"/>
        <w:jc w:val="both"/>
        <w:rPr>
          <w:rFonts w:asciiTheme="majorBidi" w:hAnsiTheme="majorBidi" w:cstheme="majorBidi"/>
          <w:sz w:val="28"/>
          <w:szCs w:val="28"/>
        </w:rPr>
      </w:pPr>
      <w:r>
        <w:rPr>
          <w:rFonts w:asciiTheme="majorBidi" w:hAnsiTheme="majorBidi" w:cstheme="majorBidi"/>
          <w:sz w:val="24"/>
          <w:szCs w:val="24"/>
        </w:rPr>
        <w:t xml:space="preserve">Vi anser att detta arbete är väl fungerande på Järna grundskola. </w:t>
      </w:r>
      <w:r w:rsidR="00554B70">
        <w:rPr>
          <w:rFonts w:asciiTheme="majorBidi" w:hAnsiTheme="majorBidi" w:cstheme="majorBidi"/>
          <w:sz w:val="24"/>
          <w:szCs w:val="24"/>
        </w:rPr>
        <w:t xml:space="preserve">Personalen är väl förtrogen med rutiner för elevhälsoarbetet och hur man ska agera när en elev känner sig kränkt, trakasserad eller diskriminerad. </w:t>
      </w:r>
      <w:r w:rsidR="009502DA">
        <w:rPr>
          <w:rFonts w:asciiTheme="majorBidi" w:hAnsiTheme="majorBidi" w:cstheme="majorBidi"/>
          <w:sz w:val="24"/>
          <w:szCs w:val="24"/>
        </w:rPr>
        <w:t xml:space="preserve"> Rutinen är att kränkningsblanketten lämnas till kurator på Eneskolan och till special pedagog på </w:t>
      </w:r>
      <w:proofErr w:type="spellStart"/>
      <w:r w:rsidR="009502DA">
        <w:rPr>
          <w:rFonts w:asciiTheme="majorBidi" w:hAnsiTheme="majorBidi" w:cstheme="majorBidi"/>
          <w:sz w:val="24"/>
          <w:szCs w:val="24"/>
        </w:rPr>
        <w:t>Tavestaskolan</w:t>
      </w:r>
      <w:proofErr w:type="spellEnd"/>
      <w:r w:rsidR="009502DA">
        <w:rPr>
          <w:rFonts w:asciiTheme="majorBidi" w:hAnsiTheme="majorBidi" w:cstheme="majorBidi"/>
          <w:sz w:val="24"/>
          <w:szCs w:val="24"/>
        </w:rPr>
        <w:t xml:space="preserve"> för att sedan tas upp på kommande EHT där en bedömning görs om ärendet är avslutat eller ytterligare åtgärder behöver vidtas sedan signerar skoleldare för </w:t>
      </w:r>
      <w:proofErr w:type="spellStart"/>
      <w:r w:rsidR="009502DA">
        <w:rPr>
          <w:rFonts w:asciiTheme="majorBidi" w:hAnsiTheme="majorBidi" w:cstheme="majorBidi"/>
          <w:sz w:val="24"/>
          <w:szCs w:val="24"/>
        </w:rPr>
        <w:t>inskick</w:t>
      </w:r>
      <w:proofErr w:type="spellEnd"/>
      <w:r w:rsidR="009502DA">
        <w:rPr>
          <w:rFonts w:asciiTheme="majorBidi" w:hAnsiTheme="majorBidi" w:cstheme="majorBidi"/>
          <w:sz w:val="24"/>
          <w:szCs w:val="24"/>
        </w:rPr>
        <w:t xml:space="preserve"> till UK. Samtliga ärenden arkvieras på skolan.</w:t>
      </w:r>
    </w:p>
    <w:p w:rsidR="004B4F19" w:rsidRDefault="004B4F19" w:rsidP="003F433D">
      <w:pPr>
        <w:jc w:val="both"/>
        <w:rPr>
          <w:rFonts w:asciiTheme="majorBidi" w:hAnsiTheme="majorBidi" w:cstheme="majorBidi"/>
          <w:sz w:val="24"/>
          <w:szCs w:val="24"/>
        </w:rPr>
      </w:pPr>
      <w:r>
        <w:rPr>
          <w:rFonts w:asciiTheme="majorBidi" w:hAnsiTheme="majorBidi" w:cstheme="majorBidi"/>
          <w:sz w:val="24"/>
          <w:szCs w:val="24"/>
        </w:rPr>
        <w:t>Resultaten av utvärderingarna har</w:t>
      </w:r>
      <w:r w:rsidR="000F4F58">
        <w:rPr>
          <w:rFonts w:asciiTheme="majorBidi" w:hAnsiTheme="majorBidi" w:cstheme="majorBidi"/>
          <w:sz w:val="24"/>
          <w:szCs w:val="24"/>
        </w:rPr>
        <w:t xml:space="preserve"> lett till följande åtgärder.</w:t>
      </w:r>
    </w:p>
    <w:p w:rsidR="000F4F58" w:rsidRDefault="001717D7" w:rsidP="003F433D">
      <w:pPr>
        <w:jc w:val="both"/>
        <w:rPr>
          <w:rFonts w:asciiTheme="majorBidi" w:hAnsiTheme="majorBidi" w:cstheme="majorBidi"/>
          <w:sz w:val="24"/>
          <w:szCs w:val="24"/>
        </w:rPr>
      </w:pPr>
      <w:r>
        <w:rPr>
          <w:rFonts w:asciiTheme="majorBidi" w:hAnsiTheme="majorBidi" w:cstheme="majorBidi"/>
          <w:sz w:val="24"/>
          <w:szCs w:val="24"/>
        </w:rPr>
        <w:t>Antalet planerade rastaktiviteter har ökat och persontätheten likaså på bägge enheterna då enkäterna visade att rasterna hade en högre otrygghet.</w:t>
      </w:r>
    </w:p>
    <w:p w:rsidR="001717D7" w:rsidRDefault="001717D7" w:rsidP="003F433D">
      <w:pPr>
        <w:jc w:val="both"/>
        <w:rPr>
          <w:rFonts w:asciiTheme="majorBidi" w:hAnsiTheme="majorBidi" w:cstheme="majorBidi"/>
          <w:sz w:val="24"/>
          <w:szCs w:val="24"/>
        </w:rPr>
      </w:pPr>
      <w:r>
        <w:rPr>
          <w:rFonts w:asciiTheme="majorBidi" w:hAnsiTheme="majorBidi" w:cstheme="majorBidi"/>
          <w:sz w:val="24"/>
          <w:szCs w:val="24"/>
        </w:rPr>
        <w:t xml:space="preserve">För </w:t>
      </w:r>
      <w:r w:rsidR="007D7BF3">
        <w:rPr>
          <w:rFonts w:asciiTheme="majorBidi" w:hAnsiTheme="majorBidi" w:cstheme="majorBidi"/>
          <w:sz w:val="24"/>
          <w:szCs w:val="24"/>
        </w:rPr>
        <w:t>att öka trivseln på skolan</w:t>
      </w:r>
      <w:r>
        <w:rPr>
          <w:rFonts w:asciiTheme="majorBidi" w:hAnsiTheme="majorBidi" w:cstheme="majorBidi"/>
          <w:sz w:val="24"/>
          <w:szCs w:val="24"/>
        </w:rPr>
        <w:t xml:space="preserve"> </w:t>
      </w:r>
      <w:r w:rsidR="007D7BF3">
        <w:rPr>
          <w:rFonts w:asciiTheme="majorBidi" w:hAnsiTheme="majorBidi" w:cstheme="majorBidi"/>
          <w:sz w:val="24"/>
          <w:szCs w:val="24"/>
        </w:rPr>
        <w:t xml:space="preserve">involverades eleverna i ett projekt där de tillsammans med skolans vaktmästare planerade och målade om elevkorridorer på högstadiet. </w:t>
      </w:r>
    </w:p>
    <w:p w:rsidR="007D7BF3" w:rsidRDefault="007D7BF3" w:rsidP="003F433D">
      <w:pPr>
        <w:jc w:val="both"/>
        <w:rPr>
          <w:rFonts w:asciiTheme="majorBidi" w:hAnsiTheme="majorBidi" w:cstheme="majorBidi"/>
          <w:sz w:val="24"/>
          <w:szCs w:val="24"/>
        </w:rPr>
      </w:pPr>
    </w:p>
    <w:p w:rsidR="001717D7" w:rsidRDefault="001717D7" w:rsidP="003F433D">
      <w:pPr>
        <w:jc w:val="both"/>
        <w:rPr>
          <w:rFonts w:asciiTheme="majorBidi" w:hAnsiTheme="majorBidi" w:cstheme="majorBidi"/>
          <w:sz w:val="24"/>
          <w:szCs w:val="24"/>
        </w:rPr>
      </w:pPr>
    </w:p>
    <w:p w:rsidR="001717D7" w:rsidRPr="004B4F19" w:rsidRDefault="001717D7" w:rsidP="003F433D">
      <w:pPr>
        <w:jc w:val="both"/>
        <w:rPr>
          <w:rFonts w:asciiTheme="majorBidi" w:hAnsiTheme="majorBidi" w:cstheme="majorBidi"/>
          <w:sz w:val="24"/>
          <w:szCs w:val="24"/>
        </w:rPr>
      </w:pPr>
    </w:p>
    <w:p w:rsidR="004B4F19" w:rsidRDefault="004B4F19" w:rsidP="003F433D">
      <w:pPr>
        <w:jc w:val="both"/>
        <w:rPr>
          <w:rFonts w:asciiTheme="majorBidi" w:hAnsiTheme="majorBidi" w:cstheme="majorBidi"/>
          <w:sz w:val="28"/>
          <w:szCs w:val="28"/>
        </w:rPr>
      </w:pPr>
    </w:p>
    <w:p w:rsidR="005938BD" w:rsidRDefault="005938BD" w:rsidP="005938BD">
      <w:pPr>
        <w:rPr>
          <w:rFonts w:asciiTheme="majorBidi" w:hAnsiTheme="majorBidi" w:cstheme="majorBidi"/>
          <w:sz w:val="28"/>
          <w:szCs w:val="28"/>
        </w:rPr>
      </w:pPr>
      <w:r w:rsidRPr="005938BD">
        <w:rPr>
          <w:rFonts w:asciiTheme="majorBidi" w:hAnsiTheme="majorBidi" w:cstheme="majorBidi"/>
          <w:sz w:val="28"/>
          <w:szCs w:val="28"/>
        </w:rPr>
        <w:lastRenderedPageBreak/>
        <w:t>Främjande och övergripande aktiviteter</w:t>
      </w:r>
    </w:p>
    <w:p w:rsidR="008D1077" w:rsidRPr="00994F59" w:rsidRDefault="008D1077" w:rsidP="005938BD">
      <w:pPr>
        <w:pStyle w:val="Liststycke"/>
        <w:numPr>
          <w:ilvl w:val="0"/>
          <w:numId w:val="11"/>
        </w:numPr>
        <w:rPr>
          <w:rFonts w:asciiTheme="majorBidi" w:hAnsiTheme="majorBidi" w:cstheme="majorBidi"/>
          <w:b/>
          <w:sz w:val="28"/>
          <w:szCs w:val="28"/>
        </w:rPr>
      </w:pPr>
      <w:r w:rsidRPr="00994F59">
        <w:rPr>
          <w:rFonts w:asciiTheme="majorBidi" w:hAnsiTheme="majorBidi" w:cstheme="majorBidi"/>
          <w:b/>
          <w:sz w:val="24"/>
          <w:szCs w:val="24"/>
        </w:rPr>
        <w:t>Har arbetslagen genomfört förra årets främjande aktiviteter? Om nej, varför? om Ja</w:t>
      </w:r>
      <w:r>
        <w:rPr>
          <w:rFonts w:asciiTheme="majorBidi" w:hAnsiTheme="majorBidi" w:cstheme="majorBidi"/>
          <w:sz w:val="24"/>
          <w:szCs w:val="24"/>
        </w:rPr>
        <w:t xml:space="preserve">, </w:t>
      </w:r>
      <w:r w:rsidRPr="00994F59">
        <w:rPr>
          <w:rFonts w:asciiTheme="majorBidi" w:hAnsiTheme="majorBidi" w:cstheme="majorBidi"/>
          <w:b/>
          <w:sz w:val="24"/>
          <w:szCs w:val="24"/>
        </w:rPr>
        <w:t>vad blev resultaten?</w:t>
      </w:r>
    </w:p>
    <w:p w:rsidR="007D7BF3" w:rsidRDefault="007D7BF3" w:rsidP="00C62296">
      <w:pPr>
        <w:pStyle w:val="Liststycke"/>
        <w:jc w:val="both"/>
        <w:rPr>
          <w:rFonts w:asciiTheme="majorBidi" w:hAnsiTheme="majorBidi" w:cstheme="majorBidi"/>
          <w:sz w:val="24"/>
          <w:szCs w:val="24"/>
        </w:rPr>
      </w:pPr>
      <w:r>
        <w:rPr>
          <w:rFonts w:asciiTheme="majorBidi" w:hAnsiTheme="majorBidi" w:cstheme="majorBidi"/>
          <w:sz w:val="24"/>
          <w:szCs w:val="24"/>
        </w:rPr>
        <w:t xml:space="preserve">Värdegrundsdagar genomförs vid fyra tillfällen per läsår. Detta sker antingen i respektive årskurs eller i åldersblandade grupper. Dessa dagar har till syfte att öka samarbetet och </w:t>
      </w:r>
      <w:r w:rsidR="00994F59">
        <w:rPr>
          <w:rFonts w:asciiTheme="majorBidi" w:hAnsiTheme="majorBidi" w:cstheme="majorBidi"/>
          <w:sz w:val="24"/>
          <w:szCs w:val="24"/>
        </w:rPr>
        <w:t xml:space="preserve">respekten mellan skolans </w:t>
      </w:r>
      <w:proofErr w:type="gramStart"/>
      <w:r w:rsidR="00994F59">
        <w:rPr>
          <w:rFonts w:asciiTheme="majorBidi" w:hAnsiTheme="majorBidi" w:cstheme="majorBidi"/>
          <w:sz w:val="24"/>
          <w:szCs w:val="24"/>
        </w:rPr>
        <w:t>elever .</w:t>
      </w:r>
      <w:proofErr w:type="gramEnd"/>
      <w:r w:rsidR="00994F59">
        <w:rPr>
          <w:rFonts w:asciiTheme="majorBidi" w:hAnsiTheme="majorBidi" w:cstheme="majorBidi"/>
          <w:sz w:val="24"/>
          <w:szCs w:val="24"/>
        </w:rPr>
        <w:t xml:space="preserve"> Exempel</w:t>
      </w:r>
      <w:r>
        <w:rPr>
          <w:rFonts w:asciiTheme="majorBidi" w:hAnsiTheme="majorBidi" w:cstheme="majorBidi"/>
          <w:sz w:val="24"/>
          <w:szCs w:val="24"/>
        </w:rPr>
        <w:t xml:space="preserve"> på olika team som genomförts är FN dagen med fokus på allas lika värde samt alla hjärtans </w:t>
      </w:r>
      <w:proofErr w:type="gramStart"/>
      <w:r>
        <w:rPr>
          <w:rFonts w:asciiTheme="majorBidi" w:hAnsiTheme="majorBidi" w:cstheme="majorBidi"/>
          <w:sz w:val="24"/>
          <w:szCs w:val="24"/>
        </w:rPr>
        <w:t>dagen</w:t>
      </w:r>
      <w:proofErr w:type="gramEnd"/>
      <w:r>
        <w:rPr>
          <w:rFonts w:asciiTheme="majorBidi" w:hAnsiTheme="majorBidi" w:cstheme="majorBidi"/>
          <w:sz w:val="24"/>
          <w:szCs w:val="24"/>
        </w:rPr>
        <w:t xml:space="preserve"> då </w:t>
      </w:r>
      <w:r w:rsidR="005A2983">
        <w:rPr>
          <w:rFonts w:asciiTheme="majorBidi" w:hAnsiTheme="majorBidi" w:cstheme="majorBidi"/>
          <w:sz w:val="24"/>
          <w:szCs w:val="24"/>
        </w:rPr>
        <w:t>vi arbetade med jämställdhetsfrågan. Personalen och eleverna uppskattar dessa schemabrytande dagar dock kan vi se att en del elever har svårt när deras normala rutiner bryts och vi behöver inför nästa värdegrundsdag identifiera</w:t>
      </w:r>
      <w:r w:rsidR="00994F59">
        <w:rPr>
          <w:rFonts w:asciiTheme="majorBidi" w:hAnsiTheme="majorBidi" w:cstheme="majorBidi"/>
          <w:sz w:val="24"/>
          <w:szCs w:val="24"/>
        </w:rPr>
        <w:t xml:space="preserve"> dessa elever och anpassa för de</w:t>
      </w:r>
      <w:r w:rsidR="005A2983">
        <w:rPr>
          <w:rFonts w:asciiTheme="majorBidi" w:hAnsiTheme="majorBidi" w:cstheme="majorBidi"/>
          <w:sz w:val="24"/>
          <w:szCs w:val="24"/>
        </w:rPr>
        <w:t>m i större utsträckning.</w:t>
      </w:r>
    </w:p>
    <w:p w:rsidR="005A2983" w:rsidRPr="008D1077" w:rsidRDefault="005A2983" w:rsidP="007D7BF3">
      <w:pPr>
        <w:pStyle w:val="Liststycke"/>
        <w:rPr>
          <w:rFonts w:asciiTheme="majorBidi" w:hAnsiTheme="majorBidi" w:cstheme="majorBidi"/>
          <w:sz w:val="28"/>
          <w:szCs w:val="28"/>
        </w:rPr>
      </w:pPr>
    </w:p>
    <w:p w:rsidR="007B67BF" w:rsidRPr="00994F59" w:rsidRDefault="007B67BF" w:rsidP="005938BD">
      <w:pPr>
        <w:pStyle w:val="Liststycke"/>
        <w:numPr>
          <w:ilvl w:val="0"/>
          <w:numId w:val="11"/>
        </w:numPr>
        <w:rPr>
          <w:rFonts w:asciiTheme="majorBidi" w:hAnsiTheme="majorBidi" w:cstheme="majorBidi"/>
          <w:b/>
          <w:sz w:val="24"/>
          <w:szCs w:val="24"/>
        </w:rPr>
      </w:pPr>
      <w:r w:rsidRPr="00994F59">
        <w:rPr>
          <w:rFonts w:ascii="Times New Roman" w:hAnsi="Times New Roman" w:cs="Times New Roman"/>
          <w:b/>
          <w:sz w:val="24"/>
          <w:szCs w:val="24"/>
        </w:rPr>
        <w:t>K</w:t>
      </w:r>
      <w:r w:rsidR="008D1077" w:rsidRPr="00994F59">
        <w:rPr>
          <w:rFonts w:ascii="Times New Roman" w:hAnsi="Times New Roman" w:cs="Times New Roman"/>
          <w:b/>
          <w:sz w:val="24"/>
          <w:szCs w:val="24"/>
        </w:rPr>
        <w:t xml:space="preserve">an vi, </w:t>
      </w:r>
      <w:r w:rsidR="008D1077" w:rsidRPr="00994F59">
        <w:rPr>
          <w:rFonts w:asciiTheme="majorBidi" w:hAnsiTheme="majorBidi" w:cstheme="majorBidi"/>
          <w:b/>
          <w:sz w:val="24"/>
          <w:szCs w:val="24"/>
        </w:rPr>
        <w:t>utifrån arbetslagens kar</w:t>
      </w:r>
      <w:r w:rsidR="005A2983" w:rsidRPr="00994F59">
        <w:rPr>
          <w:rFonts w:asciiTheme="majorBidi" w:hAnsiTheme="majorBidi" w:cstheme="majorBidi"/>
          <w:b/>
          <w:sz w:val="24"/>
          <w:szCs w:val="24"/>
        </w:rPr>
        <w:t>t</w:t>
      </w:r>
      <w:r w:rsidR="008D1077" w:rsidRPr="00994F59">
        <w:rPr>
          <w:rFonts w:asciiTheme="majorBidi" w:hAnsiTheme="majorBidi" w:cstheme="majorBidi"/>
          <w:b/>
          <w:sz w:val="24"/>
          <w:szCs w:val="24"/>
        </w:rPr>
        <w:t xml:space="preserve">läggning, se områden som skulle </w:t>
      </w:r>
      <w:r w:rsidRPr="00994F59">
        <w:rPr>
          <w:rFonts w:asciiTheme="majorBidi" w:hAnsiTheme="majorBidi" w:cstheme="majorBidi"/>
          <w:b/>
          <w:sz w:val="24"/>
          <w:szCs w:val="24"/>
        </w:rPr>
        <w:t xml:space="preserve">gynnas </w:t>
      </w:r>
      <w:r w:rsidR="008D1077" w:rsidRPr="00994F59">
        <w:rPr>
          <w:rFonts w:asciiTheme="majorBidi" w:hAnsiTheme="majorBidi" w:cstheme="majorBidi"/>
          <w:b/>
          <w:sz w:val="24"/>
          <w:szCs w:val="24"/>
        </w:rPr>
        <w:t>av skolövergripande åtgärder?</w:t>
      </w:r>
    </w:p>
    <w:p w:rsidR="005A2983" w:rsidRDefault="005A2983" w:rsidP="00C62296">
      <w:pPr>
        <w:pStyle w:val="Liststycke"/>
        <w:jc w:val="both"/>
        <w:rPr>
          <w:rFonts w:asciiTheme="majorBidi" w:hAnsiTheme="majorBidi" w:cstheme="majorBidi"/>
          <w:sz w:val="24"/>
          <w:szCs w:val="24"/>
        </w:rPr>
      </w:pPr>
      <w:r>
        <w:rPr>
          <w:rFonts w:asciiTheme="majorBidi" w:hAnsiTheme="majorBidi" w:cstheme="majorBidi"/>
          <w:sz w:val="24"/>
          <w:szCs w:val="24"/>
        </w:rPr>
        <w:t>Kartläggningen visar att eleverna framf</w:t>
      </w:r>
      <w:r w:rsidR="00994F59">
        <w:rPr>
          <w:rFonts w:asciiTheme="majorBidi" w:hAnsiTheme="majorBidi" w:cstheme="majorBidi"/>
          <w:sz w:val="24"/>
          <w:szCs w:val="24"/>
        </w:rPr>
        <w:t>örallt på högstadiet</w:t>
      </w:r>
      <w:r>
        <w:rPr>
          <w:rFonts w:asciiTheme="majorBidi" w:hAnsiTheme="majorBidi" w:cstheme="majorBidi"/>
          <w:sz w:val="24"/>
          <w:szCs w:val="24"/>
        </w:rPr>
        <w:t xml:space="preserve"> främst umgås och känner sig trygga med varandra</w:t>
      </w:r>
      <w:r w:rsidR="00994F59">
        <w:rPr>
          <w:rFonts w:asciiTheme="majorBidi" w:hAnsiTheme="majorBidi" w:cstheme="majorBidi"/>
          <w:sz w:val="24"/>
          <w:szCs w:val="24"/>
        </w:rPr>
        <w:t xml:space="preserve"> i sin egen årskurs</w:t>
      </w:r>
      <w:r>
        <w:rPr>
          <w:rFonts w:asciiTheme="majorBidi" w:hAnsiTheme="majorBidi" w:cstheme="majorBidi"/>
          <w:sz w:val="24"/>
          <w:szCs w:val="24"/>
        </w:rPr>
        <w:t>. Ett skäl till detta kan vara att arbetslagens elevgrupp är åldershomogen. På grund av detta fortsätter vi att utveckla och samplanera värdegrundsdagarna.</w:t>
      </w:r>
    </w:p>
    <w:p w:rsidR="004B4F19" w:rsidRPr="004B4F19" w:rsidRDefault="004B4F19" w:rsidP="004B4F19">
      <w:pPr>
        <w:rPr>
          <w:rFonts w:asciiTheme="majorBidi" w:hAnsiTheme="majorBidi" w:cstheme="majorBidi"/>
          <w:sz w:val="24"/>
          <w:szCs w:val="24"/>
        </w:rPr>
      </w:pPr>
      <w:r>
        <w:rPr>
          <w:rFonts w:asciiTheme="majorBidi" w:hAnsiTheme="majorBidi" w:cstheme="majorBidi"/>
          <w:sz w:val="24"/>
          <w:szCs w:val="24"/>
        </w:rPr>
        <w:t>Resultatet av utvärderingarna har förts in i detta årets främjande aktiviteter.</w:t>
      </w:r>
    </w:p>
    <w:p w:rsidR="000F4A58" w:rsidRDefault="000F4A58" w:rsidP="003C5814">
      <w:pPr>
        <w:rPr>
          <w:rFonts w:asciiTheme="majorBidi" w:hAnsiTheme="majorBidi" w:cstheme="majorBidi"/>
          <w:sz w:val="36"/>
          <w:szCs w:val="36"/>
        </w:rPr>
      </w:pPr>
    </w:p>
    <w:p w:rsidR="00E46083" w:rsidRDefault="00E46083" w:rsidP="003C5814">
      <w:pPr>
        <w:rPr>
          <w:rFonts w:asciiTheme="majorBidi" w:hAnsiTheme="majorBidi" w:cstheme="majorBidi"/>
          <w:sz w:val="36"/>
          <w:szCs w:val="36"/>
        </w:rPr>
      </w:pPr>
    </w:p>
    <w:p w:rsidR="00E46083" w:rsidRDefault="00E46083" w:rsidP="003C5814">
      <w:pPr>
        <w:rPr>
          <w:rFonts w:asciiTheme="majorBidi" w:hAnsiTheme="majorBidi" w:cstheme="majorBidi"/>
          <w:sz w:val="36"/>
          <w:szCs w:val="36"/>
        </w:rPr>
      </w:pPr>
    </w:p>
    <w:p w:rsidR="00E46083" w:rsidRDefault="00E46083" w:rsidP="003C5814">
      <w:pPr>
        <w:rPr>
          <w:rFonts w:asciiTheme="majorBidi" w:hAnsiTheme="majorBidi" w:cstheme="majorBidi"/>
          <w:sz w:val="36"/>
          <w:szCs w:val="36"/>
        </w:rPr>
      </w:pPr>
    </w:p>
    <w:p w:rsidR="00E46083" w:rsidRDefault="00E46083" w:rsidP="003C5814">
      <w:pPr>
        <w:rPr>
          <w:rFonts w:asciiTheme="majorBidi" w:hAnsiTheme="majorBidi" w:cstheme="majorBidi"/>
          <w:sz w:val="36"/>
          <w:szCs w:val="36"/>
        </w:rPr>
      </w:pPr>
    </w:p>
    <w:p w:rsidR="00E46083" w:rsidRDefault="00E46083" w:rsidP="003C5814">
      <w:pPr>
        <w:rPr>
          <w:rFonts w:asciiTheme="majorBidi" w:hAnsiTheme="majorBidi" w:cstheme="majorBidi"/>
          <w:sz w:val="36"/>
          <w:szCs w:val="36"/>
        </w:rPr>
      </w:pPr>
    </w:p>
    <w:p w:rsidR="00E46083" w:rsidRDefault="00E46083" w:rsidP="003C5814">
      <w:pPr>
        <w:rPr>
          <w:rFonts w:asciiTheme="majorBidi" w:hAnsiTheme="majorBidi" w:cstheme="majorBidi"/>
          <w:sz w:val="36"/>
          <w:szCs w:val="36"/>
        </w:rPr>
      </w:pPr>
    </w:p>
    <w:p w:rsidR="00E46083" w:rsidRDefault="00E46083" w:rsidP="003C5814">
      <w:pPr>
        <w:rPr>
          <w:rFonts w:asciiTheme="majorBidi" w:hAnsiTheme="majorBidi" w:cstheme="majorBidi"/>
          <w:sz w:val="36"/>
          <w:szCs w:val="36"/>
        </w:rPr>
      </w:pPr>
    </w:p>
    <w:p w:rsidR="00E46083" w:rsidRDefault="00E46083" w:rsidP="003C5814">
      <w:pPr>
        <w:rPr>
          <w:rFonts w:asciiTheme="majorBidi" w:hAnsiTheme="majorBidi" w:cstheme="majorBidi"/>
          <w:sz w:val="36"/>
          <w:szCs w:val="36"/>
        </w:rPr>
      </w:pPr>
    </w:p>
    <w:p w:rsidR="00E46083" w:rsidRDefault="00E46083" w:rsidP="003C5814">
      <w:pPr>
        <w:rPr>
          <w:rFonts w:asciiTheme="majorBidi" w:hAnsiTheme="majorBidi" w:cstheme="majorBidi"/>
          <w:sz w:val="36"/>
          <w:szCs w:val="36"/>
        </w:rPr>
      </w:pPr>
    </w:p>
    <w:p w:rsidR="00994F59" w:rsidRDefault="00994F59" w:rsidP="003C5814">
      <w:pPr>
        <w:rPr>
          <w:rFonts w:asciiTheme="majorBidi" w:hAnsiTheme="majorBidi" w:cstheme="majorBidi"/>
          <w:sz w:val="36"/>
          <w:szCs w:val="36"/>
        </w:rPr>
      </w:pPr>
    </w:p>
    <w:p w:rsidR="00E67093" w:rsidRPr="005C1026" w:rsidRDefault="00C96C09" w:rsidP="005C1026">
      <w:pPr>
        <w:rPr>
          <w:rFonts w:asciiTheme="majorBidi" w:hAnsiTheme="majorBidi" w:cstheme="majorBidi"/>
          <w:sz w:val="36"/>
          <w:szCs w:val="36"/>
        </w:rPr>
      </w:pPr>
      <w:r>
        <w:rPr>
          <w:rFonts w:asciiTheme="majorBidi" w:hAnsiTheme="majorBidi" w:cstheme="majorBidi"/>
          <w:sz w:val="36"/>
          <w:szCs w:val="36"/>
        </w:rPr>
        <w:lastRenderedPageBreak/>
        <w:t>Årets främjande aktiviteter</w:t>
      </w:r>
      <w:r w:rsidR="005C1026">
        <w:rPr>
          <w:rFonts w:asciiTheme="majorBidi" w:hAnsiTheme="majorBidi" w:cstheme="majorBidi"/>
          <w:sz w:val="36"/>
          <w:szCs w:val="36"/>
        </w:rPr>
        <w:t xml:space="preserve">, </w:t>
      </w:r>
      <w:r w:rsidR="005C1026">
        <w:rPr>
          <w:rFonts w:asciiTheme="majorBidi" w:hAnsiTheme="majorBidi" w:cstheme="majorBidi"/>
          <w:sz w:val="36"/>
          <w:szCs w:val="36"/>
        </w:rPr>
        <w:br/>
      </w:r>
      <w:r w:rsidR="00BC0CFC">
        <w:rPr>
          <w:rFonts w:ascii="Times New Roman" w:hAnsi="Times New Roman" w:cs="Times New Roman"/>
          <w:sz w:val="28"/>
          <w:szCs w:val="28"/>
        </w:rPr>
        <w:t>Övergripande</w:t>
      </w:r>
      <w:r w:rsidR="00BF401B">
        <w:rPr>
          <w:rFonts w:ascii="Times New Roman" w:hAnsi="Times New Roman" w:cs="Times New Roman"/>
          <w:sz w:val="28"/>
          <w:szCs w:val="28"/>
        </w:rPr>
        <w:t xml:space="preserve"> på Järna </w:t>
      </w:r>
      <w:proofErr w:type="gramStart"/>
      <w:r w:rsidR="00BF401B">
        <w:rPr>
          <w:rFonts w:ascii="Times New Roman" w:hAnsi="Times New Roman" w:cs="Times New Roman"/>
          <w:sz w:val="28"/>
          <w:szCs w:val="28"/>
        </w:rPr>
        <w:t>Grundskola</w:t>
      </w:r>
      <w:r w:rsidR="00737DAE">
        <w:rPr>
          <w:rFonts w:ascii="Times New Roman" w:hAnsi="Times New Roman" w:cs="Times New Roman"/>
          <w:sz w:val="28"/>
          <w:szCs w:val="28"/>
        </w:rPr>
        <w:t xml:space="preserve"> / </w:t>
      </w:r>
      <w:r w:rsidR="00737DAE" w:rsidRPr="00737DAE">
        <w:rPr>
          <w:rFonts w:ascii="Times New Roman" w:hAnsi="Times New Roman" w:cs="Times New Roman"/>
          <w:b/>
          <w:sz w:val="28"/>
          <w:szCs w:val="28"/>
        </w:rPr>
        <w:t>kränkande</w:t>
      </w:r>
      <w:proofErr w:type="gramEnd"/>
      <w:r w:rsidR="00737DAE" w:rsidRPr="00737DAE">
        <w:rPr>
          <w:rFonts w:ascii="Times New Roman" w:hAnsi="Times New Roman" w:cs="Times New Roman"/>
          <w:b/>
          <w:sz w:val="28"/>
          <w:szCs w:val="28"/>
        </w:rPr>
        <w:t xml:space="preserve"> behandling</w:t>
      </w:r>
      <w:r w:rsidR="00BF401B" w:rsidRPr="00737DAE">
        <w:rPr>
          <w:rFonts w:ascii="Times New Roman" w:hAnsi="Times New Roman" w:cs="Times New Roman"/>
          <w:b/>
          <w:sz w:val="28"/>
          <w:szCs w:val="28"/>
        </w:rPr>
        <w:t>:</w:t>
      </w:r>
    </w:p>
    <w:p w:rsidR="005C1026" w:rsidRDefault="00BF401B" w:rsidP="00E67093">
      <w:pPr>
        <w:tabs>
          <w:tab w:val="left" w:pos="3540"/>
        </w:tabs>
        <w:rPr>
          <w:rFonts w:ascii="Times New Roman" w:hAnsi="Times New Roman" w:cs="Times New Roman"/>
          <w:sz w:val="24"/>
          <w:szCs w:val="24"/>
        </w:rPr>
      </w:pPr>
      <w:r w:rsidRPr="004805FF">
        <w:rPr>
          <w:rFonts w:ascii="Times New Roman" w:hAnsi="Times New Roman" w:cs="Times New Roman"/>
          <w:sz w:val="24"/>
          <w:szCs w:val="24"/>
        </w:rPr>
        <w:t>Trivselskola f-9,eleverna får utbildning och agerar trivselvärdar på utvalda raster med stöttning av personal. Skolans regler och förhållningssätt.</w:t>
      </w:r>
    </w:p>
    <w:p w:rsidR="00737DAE" w:rsidRDefault="00737DAE" w:rsidP="00E67093">
      <w:pPr>
        <w:tabs>
          <w:tab w:val="left" w:pos="3540"/>
        </w:tabs>
        <w:rPr>
          <w:rFonts w:ascii="Times New Roman" w:hAnsi="Times New Roman" w:cs="Times New Roman"/>
          <w:sz w:val="24"/>
          <w:szCs w:val="24"/>
        </w:rPr>
      </w:pPr>
      <w:proofErr w:type="spellStart"/>
      <w:r w:rsidRPr="00854F0C">
        <w:rPr>
          <w:rFonts w:ascii="Times New Roman" w:hAnsi="Times New Roman" w:cs="Times New Roman"/>
          <w:sz w:val="24"/>
          <w:szCs w:val="24"/>
        </w:rPr>
        <w:t>Tavesta</w:t>
      </w:r>
      <w:proofErr w:type="spellEnd"/>
      <w:r w:rsidRPr="00854F0C">
        <w:rPr>
          <w:rFonts w:ascii="Times New Roman" w:hAnsi="Times New Roman" w:cs="Times New Roman"/>
          <w:sz w:val="24"/>
          <w:szCs w:val="24"/>
        </w:rPr>
        <w:t>:</w:t>
      </w:r>
    </w:p>
    <w:p w:rsidR="00854F0C" w:rsidRDefault="00854F0C" w:rsidP="00854F0C">
      <w:pPr>
        <w:pStyle w:val="Liststycke"/>
        <w:numPr>
          <w:ilvl w:val="0"/>
          <w:numId w:val="11"/>
        </w:numPr>
        <w:tabs>
          <w:tab w:val="left" w:pos="3540"/>
        </w:tabs>
        <w:rPr>
          <w:rFonts w:ascii="Times New Roman" w:hAnsi="Times New Roman" w:cs="Times New Roman"/>
          <w:sz w:val="24"/>
          <w:szCs w:val="24"/>
        </w:rPr>
      </w:pPr>
      <w:r>
        <w:rPr>
          <w:rFonts w:ascii="Times New Roman" w:hAnsi="Times New Roman" w:cs="Times New Roman"/>
          <w:sz w:val="24"/>
          <w:szCs w:val="24"/>
        </w:rPr>
        <w:t>Elevråd</w:t>
      </w:r>
    </w:p>
    <w:p w:rsidR="00854F0C" w:rsidRDefault="00854F0C" w:rsidP="00854F0C">
      <w:pPr>
        <w:pStyle w:val="Liststycke"/>
        <w:numPr>
          <w:ilvl w:val="0"/>
          <w:numId w:val="11"/>
        </w:numPr>
        <w:tabs>
          <w:tab w:val="left" w:pos="3540"/>
        </w:tabs>
        <w:rPr>
          <w:rFonts w:ascii="Times New Roman" w:hAnsi="Times New Roman" w:cs="Times New Roman"/>
          <w:sz w:val="24"/>
          <w:szCs w:val="24"/>
        </w:rPr>
      </w:pPr>
      <w:r>
        <w:rPr>
          <w:rFonts w:ascii="Times New Roman" w:hAnsi="Times New Roman" w:cs="Times New Roman"/>
          <w:sz w:val="24"/>
          <w:szCs w:val="24"/>
        </w:rPr>
        <w:t>”Hemliga kompisar”, varje elev har en kompis man ska ta hand om lite extra och man utvärderar vid veckans slut hur det gått.</w:t>
      </w:r>
    </w:p>
    <w:p w:rsidR="00570492" w:rsidRDefault="00570492" w:rsidP="00854F0C">
      <w:pPr>
        <w:pStyle w:val="Liststycke"/>
        <w:numPr>
          <w:ilvl w:val="0"/>
          <w:numId w:val="11"/>
        </w:numPr>
        <w:tabs>
          <w:tab w:val="left" w:pos="3540"/>
        </w:tabs>
        <w:rPr>
          <w:rFonts w:ascii="Times New Roman" w:hAnsi="Times New Roman" w:cs="Times New Roman"/>
          <w:sz w:val="24"/>
          <w:szCs w:val="24"/>
        </w:rPr>
      </w:pPr>
      <w:r>
        <w:rPr>
          <w:rFonts w:ascii="Times New Roman" w:hAnsi="Times New Roman" w:cs="Times New Roman"/>
          <w:sz w:val="24"/>
          <w:szCs w:val="24"/>
        </w:rPr>
        <w:t xml:space="preserve">Värdegrundsvecka som syftar att arbeta med skolans värdegrund och alls rätt att vara olika. Detta ske </w:t>
      </w:r>
      <w:proofErr w:type="spellStart"/>
      <w:r>
        <w:rPr>
          <w:rFonts w:ascii="Times New Roman" w:hAnsi="Times New Roman" w:cs="Times New Roman"/>
          <w:sz w:val="24"/>
          <w:szCs w:val="24"/>
        </w:rPr>
        <w:t>rpå</w:t>
      </w:r>
      <w:proofErr w:type="spellEnd"/>
      <w:r>
        <w:rPr>
          <w:rFonts w:ascii="Times New Roman" w:hAnsi="Times New Roman" w:cs="Times New Roman"/>
          <w:sz w:val="24"/>
          <w:szCs w:val="24"/>
        </w:rPr>
        <w:t xml:space="preserve"> både grupp och ind</w:t>
      </w:r>
      <w:r w:rsidR="008F57B2">
        <w:rPr>
          <w:rFonts w:ascii="Times New Roman" w:hAnsi="Times New Roman" w:cs="Times New Roman"/>
          <w:sz w:val="24"/>
          <w:szCs w:val="24"/>
        </w:rPr>
        <w:t>ividnivå. Denna vecka sker under</w:t>
      </w:r>
      <w:r>
        <w:rPr>
          <w:rFonts w:ascii="Times New Roman" w:hAnsi="Times New Roman" w:cs="Times New Roman"/>
          <w:sz w:val="24"/>
          <w:szCs w:val="24"/>
        </w:rPr>
        <w:t xml:space="preserve"> starten av höstterminen.</w:t>
      </w:r>
    </w:p>
    <w:p w:rsidR="008F57B2" w:rsidRPr="00854F0C" w:rsidRDefault="008F57B2" w:rsidP="00854F0C">
      <w:pPr>
        <w:pStyle w:val="Liststycke"/>
        <w:numPr>
          <w:ilvl w:val="0"/>
          <w:numId w:val="11"/>
        </w:numPr>
        <w:tabs>
          <w:tab w:val="left" w:pos="3540"/>
        </w:tabs>
        <w:rPr>
          <w:rFonts w:ascii="Times New Roman" w:hAnsi="Times New Roman" w:cs="Times New Roman"/>
          <w:sz w:val="24"/>
          <w:szCs w:val="24"/>
        </w:rPr>
      </w:pPr>
      <w:proofErr w:type="spellStart"/>
      <w:r>
        <w:rPr>
          <w:rFonts w:ascii="Times New Roman" w:hAnsi="Times New Roman" w:cs="Times New Roman"/>
          <w:sz w:val="24"/>
          <w:szCs w:val="24"/>
        </w:rPr>
        <w:t>Rastvärdar</w:t>
      </w:r>
      <w:proofErr w:type="spellEnd"/>
    </w:p>
    <w:p w:rsidR="00BF401B" w:rsidRPr="004805FF" w:rsidRDefault="00BF401B" w:rsidP="00E67093">
      <w:pPr>
        <w:tabs>
          <w:tab w:val="left" w:pos="3540"/>
        </w:tabs>
        <w:rPr>
          <w:rFonts w:ascii="Times New Roman" w:hAnsi="Times New Roman" w:cs="Times New Roman"/>
          <w:sz w:val="24"/>
          <w:szCs w:val="24"/>
        </w:rPr>
      </w:pPr>
      <w:r w:rsidRPr="004805FF">
        <w:rPr>
          <w:rFonts w:ascii="Times New Roman" w:hAnsi="Times New Roman" w:cs="Times New Roman"/>
          <w:sz w:val="24"/>
          <w:szCs w:val="24"/>
        </w:rPr>
        <w:t>Lill Ene:</w:t>
      </w:r>
    </w:p>
    <w:p w:rsidR="00BF401B" w:rsidRPr="003F433D" w:rsidRDefault="00BF401B" w:rsidP="003F433D">
      <w:pPr>
        <w:pStyle w:val="Liststycke"/>
        <w:numPr>
          <w:ilvl w:val="0"/>
          <w:numId w:val="11"/>
        </w:numPr>
        <w:tabs>
          <w:tab w:val="left" w:pos="3540"/>
        </w:tabs>
        <w:rPr>
          <w:rFonts w:ascii="Times New Roman" w:hAnsi="Times New Roman" w:cs="Times New Roman"/>
          <w:sz w:val="24"/>
          <w:szCs w:val="24"/>
        </w:rPr>
      </w:pPr>
      <w:r w:rsidRPr="003F433D">
        <w:rPr>
          <w:rFonts w:ascii="Times New Roman" w:hAnsi="Times New Roman" w:cs="Times New Roman"/>
          <w:sz w:val="24"/>
          <w:szCs w:val="24"/>
        </w:rPr>
        <w:t>Fadderverksamhet mellan f -3.</w:t>
      </w:r>
    </w:p>
    <w:p w:rsidR="00BF401B" w:rsidRPr="003F433D" w:rsidRDefault="00BF401B" w:rsidP="003F433D">
      <w:pPr>
        <w:pStyle w:val="Liststycke"/>
        <w:numPr>
          <w:ilvl w:val="0"/>
          <w:numId w:val="11"/>
        </w:numPr>
        <w:tabs>
          <w:tab w:val="left" w:pos="3540"/>
        </w:tabs>
        <w:rPr>
          <w:rFonts w:ascii="Times New Roman" w:hAnsi="Times New Roman" w:cs="Times New Roman"/>
          <w:sz w:val="24"/>
          <w:szCs w:val="24"/>
        </w:rPr>
      </w:pPr>
      <w:r w:rsidRPr="003F433D">
        <w:rPr>
          <w:rFonts w:ascii="Times New Roman" w:hAnsi="Times New Roman" w:cs="Times New Roman"/>
          <w:sz w:val="24"/>
          <w:szCs w:val="24"/>
        </w:rPr>
        <w:t>Gemensamma veckoträffar f-3.</w:t>
      </w:r>
    </w:p>
    <w:p w:rsidR="00BF401B" w:rsidRPr="003F433D" w:rsidRDefault="00BF401B" w:rsidP="003F433D">
      <w:pPr>
        <w:pStyle w:val="Liststycke"/>
        <w:numPr>
          <w:ilvl w:val="0"/>
          <w:numId w:val="11"/>
        </w:numPr>
        <w:tabs>
          <w:tab w:val="left" w:pos="3540"/>
        </w:tabs>
        <w:rPr>
          <w:rFonts w:ascii="Times New Roman" w:hAnsi="Times New Roman" w:cs="Times New Roman"/>
          <w:sz w:val="24"/>
          <w:szCs w:val="24"/>
        </w:rPr>
      </w:pPr>
      <w:r w:rsidRPr="003F433D">
        <w:rPr>
          <w:rFonts w:ascii="Times New Roman" w:hAnsi="Times New Roman" w:cs="Times New Roman"/>
          <w:sz w:val="24"/>
          <w:szCs w:val="24"/>
        </w:rPr>
        <w:t>Tvärgrupper som arbetsmetod.</w:t>
      </w:r>
    </w:p>
    <w:p w:rsidR="00BF401B" w:rsidRPr="003F433D" w:rsidRDefault="00BF401B" w:rsidP="003F433D">
      <w:pPr>
        <w:pStyle w:val="Liststycke"/>
        <w:numPr>
          <w:ilvl w:val="0"/>
          <w:numId w:val="11"/>
        </w:numPr>
        <w:tabs>
          <w:tab w:val="left" w:pos="3540"/>
        </w:tabs>
        <w:rPr>
          <w:rFonts w:ascii="Times New Roman" w:hAnsi="Times New Roman" w:cs="Times New Roman"/>
          <w:sz w:val="24"/>
          <w:szCs w:val="24"/>
        </w:rPr>
      </w:pPr>
      <w:r w:rsidRPr="003F433D">
        <w:rPr>
          <w:rFonts w:ascii="Times New Roman" w:hAnsi="Times New Roman" w:cs="Times New Roman"/>
          <w:sz w:val="24"/>
          <w:szCs w:val="24"/>
        </w:rPr>
        <w:t>Läsprojekt, äldre elever läser elevproducerade texter för 1-3.</w:t>
      </w:r>
    </w:p>
    <w:p w:rsidR="00BF401B" w:rsidRPr="003F433D" w:rsidRDefault="00BF401B" w:rsidP="003F433D">
      <w:pPr>
        <w:pStyle w:val="Liststycke"/>
        <w:numPr>
          <w:ilvl w:val="0"/>
          <w:numId w:val="11"/>
        </w:numPr>
        <w:tabs>
          <w:tab w:val="left" w:pos="3540"/>
        </w:tabs>
        <w:rPr>
          <w:rFonts w:ascii="Times New Roman" w:hAnsi="Times New Roman" w:cs="Times New Roman"/>
          <w:sz w:val="24"/>
          <w:szCs w:val="24"/>
        </w:rPr>
      </w:pPr>
      <w:r w:rsidRPr="003F433D">
        <w:rPr>
          <w:rFonts w:ascii="Times New Roman" w:hAnsi="Times New Roman" w:cs="Times New Roman"/>
          <w:sz w:val="24"/>
          <w:szCs w:val="24"/>
        </w:rPr>
        <w:t>Inför rast går man igenom vad man ska tänka på.</w:t>
      </w:r>
    </w:p>
    <w:p w:rsidR="00BF401B" w:rsidRPr="003F433D" w:rsidRDefault="00BF401B" w:rsidP="003F433D">
      <w:pPr>
        <w:pStyle w:val="Liststycke"/>
        <w:numPr>
          <w:ilvl w:val="0"/>
          <w:numId w:val="11"/>
        </w:numPr>
        <w:tabs>
          <w:tab w:val="left" w:pos="3540"/>
        </w:tabs>
        <w:rPr>
          <w:rFonts w:ascii="Times New Roman" w:hAnsi="Times New Roman" w:cs="Times New Roman"/>
          <w:sz w:val="24"/>
          <w:szCs w:val="24"/>
        </w:rPr>
      </w:pPr>
      <w:r w:rsidRPr="003F433D">
        <w:rPr>
          <w:rFonts w:ascii="Times New Roman" w:hAnsi="Times New Roman" w:cs="Times New Roman"/>
          <w:sz w:val="24"/>
          <w:szCs w:val="24"/>
        </w:rPr>
        <w:t>Efter rast utvärderar man hur rasten gått.</w:t>
      </w:r>
    </w:p>
    <w:p w:rsidR="00BF401B" w:rsidRPr="003F433D" w:rsidRDefault="00BF401B" w:rsidP="003F433D">
      <w:pPr>
        <w:pStyle w:val="Liststycke"/>
        <w:numPr>
          <w:ilvl w:val="0"/>
          <w:numId w:val="11"/>
        </w:numPr>
        <w:tabs>
          <w:tab w:val="left" w:pos="3540"/>
        </w:tabs>
        <w:rPr>
          <w:rFonts w:ascii="Times New Roman" w:hAnsi="Times New Roman" w:cs="Times New Roman"/>
          <w:sz w:val="24"/>
          <w:szCs w:val="24"/>
        </w:rPr>
      </w:pPr>
      <w:r w:rsidRPr="003F433D">
        <w:rPr>
          <w:rFonts w:ascii="Times New Roman" w:hAnsi="Times New Roman" w:cs="Times New Roman"/>
          <w:sz w:val="24"/>
          <w:szCs w:val="24"/>
        </w:rPr>
        <w:t>Förstärkt personalnärvaro under raster.</w:t>
      </w:r>
    </w:p>
    <w:p w:rsidR="00BF401B" w:rsidRPr="003F433D" w:rsidRDefault="00BF401B" w:rsidP="003F433D">
      <w:pPr>
        <w:pStyle w:val="Liststycke"/>
        <w:numPr>
          <w:ilvl w:val="0"/>
          <w:numId w:val="11"/>
        </w:numPr>
        <w:tabs>
          <w:tab w:val="left" w:pos="3540"/>
        </w:tabs>
        <w:rPr>
          <w:rFonts w:ascii="Times New Roman" w:hAnsi="Times New Roman" w:cs="Times New Roman"/>
          <w:sz w:val="24"/>
          <w:szCs w:val="24"/>
        </w:rPr>
      </w:pPr>
      <w:r w:rsidRPr="003F433D">
        <w:rPr>
          <w:rFonts w:ascii="Times New Roman" w:hAnsi="Times New Roman" w:cs="Times New Roman"/>
          <w:sz w:val="24"/>
          <w:szCs w:val="24"/>
        </w:rPr>
        <w:t>Personalledda uteaktiviteter under vissa raster.</w:t>
      </w:r>
    </w:p>
    <w:p w:rsidR="00BF401B" w:rsidRPr="003F433D" w:rsidRDefault="00BF401B" w:rsidP="003F433D">
      <w:pPr>
        <w:pStyle w:val="Liststycke"/>
        <w:numPr>
          <w:ilvl w:val="0"/>
          <w:numId w:val="11"/>
        </w:numPr>
        <w:tabs>
          <w:tab w:val="left" w:pos="3540"/>
        </w:tabs>
        <w:rPr>
          <w:rFonts w:ascii="Times New Roman" w:hAnsi="Times New Roman" w:cs="Times New Roman"/>
          <w:sz w:val="24"/>
          <w:szCs w:val="24"/>
        </w:rPr>
      </w:pPr>
      <w:proofErr w:type="spellStart"/>
      <w:r w:rsidRPr="003F433D">
        <w:rPr>
          <w:rFonts w:ascii="Times New Roman" w:hAnsi="Times New Roman" w:cs="Times New Roman"/>
          <w:sz w:val="24"/>
          <w:szCs w:val="24"/>
        </w:rPr>
        <w:t>Vårstädsdagen</w:t>
      </w:r>
      <w:proofErr w:type="spellEnd"/>
      <w:r w:rsidRPr="003F433D">
        <w:rPr>
          <w:rFonts w:ascii="Times New Roman" w:hAnsi="Times New Roman" w:cs="Times New Roman"/>
          <w:sz w:val="24"/>
          <w:szCs w:val="24"/>
        </w:rPr>
        <w:t xml:space="preserve"> med vårdnadshavare och elever.</w:t>
      </w:r>
    </w:p>
    <w:p w:rsidR="00BF401B" w:rsidRPr="003F433D" w:rsidRDefault="00BF401B" w:rsidP="003F433D">
      <w:pPr>
        <w:pStyle w:val="Liststycke"/>
        <w:numPr>
          <w:ilvl w:val="0"/>
          <w:numId w:val="11"/>
        </w:numPr>
        <w:tabs>
          <w:tab w:val="left" w:pos="3540"/>
        </w:tabs>
        <w:rPr>
          <w:rFonts w:ascii="Times New Roman" w:hAnsi="Times New Roman" w:cs="Times New Roman"/>
          <w:sz w:val="24"/>
          <w:szCs w:val="24"/>
        </w:rPr>
      </w:pPr>
      <w:proofErr w:type="spellStart"/>
      <w:r w:rsidRPr="003F433D">
        <w:rPr>
          <w:rFonts w:ascii="Times New Roman" w:hAnsi="Times New Roman" w:cs="Times New Roman"/>
          <w:sz w:val="24"/>
          <w:szCs w:val="24"/>
        </w:rPr>
        <w:t>Frukostöppethus</w:t>
      </w:r>
      <w:proofErr w:type="spellEnd"/>
      <w:r w:rsidRPr="003F433D">
        <w:rPr>
          <w:rFonts w:ascii="Times New Roman" w:hAnsi="Times New Roman" w:cs="Times New Roman"/>
          <w:sz w:val="24"/>
          <w:szCs w:val="24"/>
        </w:rPr>
        <w:t xml:space="preserve"> 2 ggr per år.</w:t>
      </w:r>
    </w:p>
    <w:p w:rsidR="00737DAE" w:rsidRDefault="00737DAE" w:rsidP="003F433D">
      <w:pPr>
        <w:pStyle w:val="Liststycke"/>
        <w:numPr>
          <w:ilvl w:val="0"/>
          <w:numId w:val="11"/>
        </w:numPr>
        <w:tabs>
          <w:tab w:val="left" w:pos="3540"/>
        </w:tabs>
        <w:rPr>
          <w:rFonts w:ascii="Times New Roman" w:hAnsi="Times New Roman" w:cs="Times New Roman"/>
          <w:sz w:val="24"/>
          <w:szCs w:val="24"/>
        </w:rPr>
      </w:pPr>
      <w:r w:rsidRPr="003F433D">
        <w:rPr>
          <w:rFonts w:ascii="Times New Roman" w:hAnsi="Times New Roman" w:cs="Times New Roman"/>
          <w:sz w:val="24"/>
          <w:szCs w:val="24"/>
        </w:rPr>
        <w:t>Eleverna har fasta platser i matsalen f-5.</w:t>
      </w:r>
    </w:p>
    <w:p w:rsidR="00570492" w:rsidRPr="005C1026" w:rsidRDefault="00570492" w:rsidP="005C1026">
      <w:pPr>
        <w:pStyle w:val="Liststycke"/>
        <w:numPr>
          <w:ilvl w:val="0"/>
          <w:numId w:val="11"/>
        </w:numPr>
        <w:tabs>
          <w:tab w:val="left" w:pos="3540"/>
        </w:tabs>
        <w:rPr>
          <w:rFonts w:ascii="Times New Roman" w:hAnsi="Times New Roman" w:cs="Times New Roman"/>
          <w:sz w:val="24"/>
          <w:szCs w:val="24"/>
        </w:rPr>
      </w:pPr>
      <w:r w:rsidRPr="00570492">
        <w:rPr>
          <w:rFonts w:ascii="Times New Roman" w:hAnsi="Times New Roman" w:cs="Times New Roman"/>
          <w:sz w:val="24"/>
          <w:szCs w:val="24"/>
        </w:rPr>
        <w:t>Diplomutdelningar 2 ggr per termin med syfte att lyfta el</w:t>
      </w:r>
      <w:r w:rsidR="005C1026">
        <w:rPr>
          <w:rFonts w:ascii="Times New Roman" w:hAnsi="Times New Roman" w:cs="Times New Roman"/>
          <w:sz w:val="24"/>
          <w:szCs w:val="24"/>
        </w:rPr>
        <w:t>ever som är förebilder i skolan</w:t>
      </w:r>
    </w:p>
    <w:p w:rsidR="00BF401B" w:rsidRPr="004805FF" w:rsidRDefault="00BF401B" w:rsidP="00E67093">
      <w:pPr>
        <w:tabs>
          <w:tab w:val="left" w:pos="3540"/>
        </w:tabs>
        <w:rPr>
          <w:rFonts w:ascii="Times New Roman" w:hAnsi="Times New Roman" w:cs="Times New Roman"/>
          <w:sz w:val="24"/>
          <w:szCs w:val="24"/>
        </w:rPr>
      </w:pPr>
      <w:r w:rsidRPr="004805FF">
        <w:rPr>
          <w:rFonts w:ascii="Times New Roman" w:hAnsi="Times New Roman" w:cs="Times New Roman"/>
          <w:sz w:val="24"/>
          <w:szCs w:val="24"/>
        </w:rPr>
        <w:t>Stor Ene:</w:t>
      </w:r>
    </w:p>
    <w:p w:rsidR="00BF401B" w:rsidRPr="003F433D" w:rsidRDefault="00BF401B" w:rsidP="003F433D">
      <w:pPr>
        <w:pStyle w:val="Liststycke"/>
        <w:numPr>
          <w:ilvl w:val="0"/>
          <w:numId w:val="28"/>
        </w:numPr>
        <w:tabs>
          <w:tab w:val="left" w:pos="3540"/>
        </w:tabs>
        <w:rPr>
          <w:rFonts w:ascii="Times New Roman" w:hAnsi="Times New Roman" w:cs="Times New Roman"/>
          <w:sz w:val="24"/>
          <w:szCs w:val="24"/>
        </w:rPr>
      </w:pPr>
      <w:r w:rsidRPr="003F433D">
        <w:rPr>
          <w:rFonts w:ascii="Times New Roman" w:hAnsi="Times New Roman" w:cs="Times New Roman"/>
          <w:sz w:val="24"/>
          <w:szCs w:val="24"/>
        </w:rPr>
        <w:t>Elevråd 1 ggr per månad med representanter ifrån varje klass som också genomför klassråd.</w:t>
      </w:r>
    </w:p>
    <w:p w:rsidR="00BF401B" w:rsidRPr="003F433D" w:rsidRDefault="00BF401B" w:rsidP="003F433D">
      <w:pPr>
        <w:pStyle w:val="Liststycke"/>
        <w:numPr>
          <w:ilvl w:val="0"/>
          <w:numId w:val="28"/>
        </w:numPr>
        <w:tabs>
          <w:tab w:val="left" w:pos="3540"/>
        </w:tabs>
        <w:rPr>
          <w:rFonts w:ascii="Times New Roman" w:hAnsi="Times New Roman" w:cs="Times New Roman"/>
          <w:sz w:val="24"/>
          <w:szCs w:val="24"/>
        </w:rPr>
      </w:pPr>
      <w:r w:rsidRPr="003F433D">
        <w:rPr>
          <w:rFonts w:ascii="Times New Roman" w:hAnsi="Times New Roman" w:cs="Times New Roman"/>
          <w:sz w:val="24"/>
          <w:szCs w:val="24"/>
        </w:rPr>
        <w:t xml:space="preserve">Mentorer som </w:t>
      </w:r>
      <w:proofErr w:type="spellStart"/>
      <w:r w:rsidRPr="003F433D">
        <w:rPr>
          <w:rFonts w:ascii="Times New Roman" w:hAnsi="Times New Roman" w:cs="Times New Roman"/>
          <w:sz w:val="24"/>
          <w:szCs w:val="24"/>
        </w:rPr>
        <w:t>rastvärdar</w:t>
      </w:r>
      <w:proofErr w:type="spellEnd"/>
    </w:p>
    <w:p w:rsidR="00BF401B" w:rsidRPr="003F433D" w:rsidRDefault="00BF401B" w:rsidP="003F433D">
      <w:pPr>
        <w:pStyle w:val="Liststycke"/>
        <w:numPr>
          <w:ilvl w:val="0"/>
          <w:numId w:val="28"/>
        </w:numPr>
        <w:tabs>
          <w:tab w:val="left" w:pos="3540"/>
        </w:tabs>
        <w:rPr>
          <w:rFonts w:ascii="Times New Roman" w:hAnsi="Times New Roman" w:cs="Times New Roman"/>
          <w:sz w:val="24"/>
          <w:szCs w:val="24"/>
        </w:rPr>
      </w:pPr>
      <w:proofErr w:type="spellStart"/>
      <w:r w:rsidRPr="003F433D">
        <w:rPr>
          <w:rFonts w:ascii="Times New Roman" w:hAnsi="Times New Roman" w:cs="Times New Roman"/>
          <w:sz w:val="24"/>
          <w:szCs w:val="24"/>
        </w:rPr>
        <w:t>Fältarna</w:t>
      </w:r>
      <w:proofErr w:type="spellEnd"/>
      <w:r w:rsidRPr="003F433D">
        <w:rPr>
          <w:rFonts w:ascii="Times New Roman" w:hAnsi="Times New Roman" w:cs="Times New Roman"/>
          <w:sz w:val="24"/>
          <w:szCs w:val="24"/>
        </w:rPr>
        <w:t xml:space="preserve"> kommer på regelbundna besök med syfte att lära känna ungdomarna i deras upptagningsarbete.</w:t>
      </w:r>
    </w:p>
    <w:p w:rsidR="00EB3C58" w:rsidRDefault="00BF401B" w:rsidP="003F433D">
      <w:pPr>
        <w:pStyle w:val="Liststycke"/>
        <w:numPr>
          <w:ilvl w:val="0"/>
          <w:numId w:val="28"/>
        </w:numPr>
        <w:tabs>
          <w:tab w:val="left" w:pos="3540"/>
        </w:tabs>
        <w:rPr>
          <w:rFonts w:ascii="Times New Roman" w:hAnsi="Times New Roman" w:cs="Times New Roman"/>
          <w:sz w:val="24"/>
          <w:szCs w:val="24"/>
        </w:rPr>
      </w:pPr>
      <w:r w:rsidRPr="003F433D">
        <w:rPr>
          <w:rFonts w:ascii="Times New Roman" w:hAnsi="Times New Roman" w:cs="Times New Roman"/>
          <w:sz w:val="24"/>
          <w:szCs w:val="24"/>
        </w:rPr>
        <w:t>Kiosk för åk 6-9 med syfte att skapa socialt umgänge mellan eleverna i de o</w:t>
      </w:r>
      <w:r w:rsidR="00737DAE" w:rsidRPr="003F433D">
        <w:rPr>
          <w:rFonts w:ascii="Times New Roman" w:hAnsi="Times New Roman" w:cs="Times New Roman"/>
          <w:sz w:val="24"/>
          <w:szCs w:val="24"/>
        </w:rPr>
        <w:t>lika årskurserna, en mötesplats.</w:t>
      </w:r>
    </w:p>
    <w:p w:rsidR="00990C5C" w:rsidRPr="00990C5C" w:rsidRDefault="00570492" w:rsidP="003C5814">
      <w:pPr>
        <w:pStyle w:val="Liststycke"/>
        <w:numPr>
          <w:ilvl w:val="0"/>
          <w:numId w:val="28"/>
        </w:numPr>
        <w:tabs>
          <w:tab w:val="left" w:pos="3540"/>
        </w:tabs>
        <w:rPr>
          <w:rFonts w:ascii="Times New Roman" w:hAnsi="Times New Roman" w:cs="Times New Roman"/>
          <w:sz w:val="24"/>
          <w:szCs w:val="24"/>
        </w:rPr>
      </w:pPr>
      <w:r w:rsidRPr="00570492">
        <w:rPr>
          <w:rFonts w:ascii="Times New Roman" w:hAnsi="Times New Roman" w:cs="Times New Roman"/>
          <w:sz w:val="24"/>
          <w:szCs w:val="24"/>
        </w:rPr>
        <w:t>Diplomutdelningar 2 ggr per termin med syfte att lyfta elever som är förebilder i skolan.</w:t>
      </w:r>
    </w:p>
    <w:p w:rsidR="003F433D" w:rsidRDefault="003F433D" w:rsidP="003C5814">
      <w:pPr>
        <w:rPr>
          <w:rFonts w:asciiTheme="majorBidi" w:hAnsiTheme="majorBidi" w:cstheme="majorBidi"/>
          <w:b/>
          <w:sz w:val="28"/>
          <w:szCs w:val="28"/>
        </w:rPr>
      </w:pPr>
      <w:r>
        <w:rPr>
          <w:rFonts w:asciiTheme="majorBidi" w:hAnsiTheme="majorBidi" w:cstheme="majorBidi"/>
          <w:b/>
          <w:sz w:val="28"/>
          <w:szCs w:val="28"/>
        </w:rPr>
        <w:br w:type="page"/>
      </w:r>
    </w:p>
    <w:p w:rsidR="00F74251" w:rsidRPr="00BD5D0B" w:rsidRDefault="004D473C" w:rsidP="003C5814">
      <w:pPr>
        <w:rPr>
          <w:rFonts w:asciiTheme="majorBidi" w:hAnsiTheme="majorBidi" w:cstheme="majorBidi"/>
          <w:b/>
          <w:sz w:val="28"/>
          <w:szCs w:val="28"/>
        </w:rPr>
      </w:pPr>
      <w:r w:rsidRPr="00BD5D0B">
        <w:rPr>
          <w:rFonts w:asciiTheme="majorBidi" w:hAnsiTheme="majorBidi" w:cstheme="majorBidi"/>
          <w:b/>
          <w:sz w:val="28"/>
          <w:szCs w:val="28"/>
        </w:rPr>
        <w:lastRenderedPageBreak/>
        <w:t>Kön</w:t>
      </w:r>
      <w:r w:rsidR="008808DC" w:rsidRPr="00BD5D0B">
        <w:rPr>
          <w:rFonts w:asciiTheme="majorBidi" w:hAnsiTheme="majorBidi" w:cstheme="majorBidi"/>
          <w:b/>
          <w:sz w:val="28"/>
          <w:szCs w:val="28"/>
        </w:rPr>
        <w:t>:</w:t>
      </w:r>
    </w:p>
    <w:p w:rsidR="00134739" w:rsidRPr="00830C4B" w:rsidRDefault="00134739" w:rsidP="00737DAE">
      <w:pPr>
        <w:pStyle w:val="Liststycke"/>
        <w:numPr>
          <w:ilvl w:val="0"/>
          <w:numId w:val="11"/>
        </w:numPr>
        <w:rPr>
          <w:rFonts w:ascii="Times New Roman" w:hAnsi="Times New Roman" w:cs="Times New Roman"/>
          <w:sz w:val="24"/>
          <w:szCs w:val="24"/>
        </w:rPr>
      </w:pPr>
      <w:r w:rsidRPr="0089229F">
        <w:rPr>
          <w:rFonts w:asciiTheme="majorBidi" w:hAnsiTheme="majorBidi" w:cstheme="majorBidi"/>
          <w:sz w:val="24"/>
          <w:szCs w:val="24"/>
        </w:rPr>
        <w:t>Skolans personal ska arbeta aktivt för att utmana stereotypa föreställningar om intressen utifrån kön</w:t>
      </w:r>
      <w:r w:rsidR="00F05ACA" w:rsidRPr="0089229F">
        <w:rPr>
          <w:rFonts w:asciiTheme="majorBidi" w:hAnsiTheme="majorBidi" w:cstheme="majorBidi"/>
          <w:sz w:val="24"/>
          <w:szCs w:val="24"/>
        </w:rPr>
        <w:t xml:space="preserve"> i såväl undervisning som i sociala aktiviteter.</w:t>
      </w:r>
    </w:p>
    <w:p w:rsidR="00830C4B" w:rsidRPr="0056484C" w:rsidRDefault="00830C4B" w:rsidP="00737DAE">
      <w:pPr>
        <w:pStyle w:val="Liststycke"/>
        <w:numPr>
          <w:ilvl w:val="0"/>
          <w:numId w:val="11"/>
        </w:numPr>
        <w:rPr>
          <w:rFonts w:ascii="Times New Roman" w:hAnsi="Times New Roman" w:cs="Times New Roman"/>
          <w:sz w:val="24"/>
          <w:szCs w:val="24"/>
        </w:rPr>
      </w:pPr>
      <w:r>
        <w:rPr>
          <w:rFonts w:asciiTheme="majorBidi" w:hAnsiTheme="majorBidi" w:cstheme="majorBidi"/>
          <w:sz w:val="24"/>
          <w:szCs w:val="24"/>
        </w:rPr>
        <w:t xml:space="preserve">Resultatanalyser görs i </w:t>
      </w:r>
      <w:r w:rsidR="0056484C">
        <w:rPr>
          <w:rFonts w:asciiTheme="majorBidi" w:hAnsiTheme="majorBidi" w:cstheme="majorBidi"/>
          <w:sz w:val="24"/>
          <w:szCs w:val="24"/>
        </w:rPr>
        <w:t>alla årskurser, 1-9</w:t>
      </w:r>
      <w:r>
        <w:rPr>
          <w:rFonts w:asciiTheme="majorBidi" w:hAnsiTheme="majorBidi" w:cstheme="majorBidi"/>
          <w:sz w:val="24"/>
          <w:szCs w:val="24"/>
        </w:rPr>
        <w:t xml:space="preserve"> utifrån kön</w:t>
      </w:r>
      <w:r w:rsidR="0056484C">
        <w:rPr>
          <w:rFonts w:asciiTheme="majorBidi" w:hAnsiTheme="majorBidi" w:cstheme="majorBidi"/>
          <w:sz w:val="24"/>
          <w:szCs w:val="24"/>
        </w:rPr>
        <w:t xml:space="preserve"> och skillnader i måluppfyllelse. Är skillnaderna stor i klass alt årskurs göra en analys och handlingsplan, hur undervisningen behöver förändras.</w:t>
      </w:r>
    </w:p>
    <w:p w:rsidR="00134739" w:rsidRPr="00BD5D0B" w:rsidRDefault="0056484C" w:rsidP="00BD5D0B">
      <w:pPr>
        <w:pStyle w:val="Liststycke"/>
        <w:numPr>
          <w:ilvl w:val="0"/>
          <w:numId w:val="11"/>
        </w:numPr>
        <w:rPr>
          <w:rFonts w:ascii="Times New Roman" w:hAnsi="Times New Roman" w:cs="Times New Roman"/>
          <w:sz w:val="24"/>
          <w:szCs w:val="24"/>
        </w:rPr>
      </w:pPr>
      <w:r>
        <w:rPr>
          <w:rFonts w:ascii="Times New Roman" w:hAnsi="Times New Roman" w:cs="Times New Roman"/>
          <w:sz w:val="24"/>
          <w:szCs w:val="24"/>
        </w:rPr>
        <w:t xml:space="preserve">Åk 8 ska genomföra projektet ”kärlek börjar aldrig med bråk” under </w:t>
      </w:r>
      <w:proofErr w:type="spellStart"/>
      <w:r>
        <w:rPr>
          <w:rFonts w:ascii="Times New Roman" w:hAnsi="Times New Roman" w:cs="Times New Roman"/>
          <w:sz w:val="24"/>
          <w:szCs w:val="24"/>
        </w:rPr>
        <w:t>vt</w:t>
      </w:r>
      <w:proofErr w:type="spellEnd"/>
      <w:r>
        <w:rPr>
          <w:rFonts w:ascii="Times New Roman" w:hAnsi="Times New Roman" w:cs="Times New Roman"/>
          <w:sz w:val="24"/>
          <w:szCs w:val="24"/>
        </w:rPr>
        <w:t xml:space="preserve"> 2018- Detta görs i samarbete med </w:t>
      </w:r>
      <w:proofErr w:type="spellStart"/>
      <w:r w:rsidRPr="0056484C">
        <w:rPr>
          <w:rFonts w:ascii="Times New Roman" w:hAnsi="Times New Roman" w:cs="Times New Roman"/>
          <w:i/>
          <w:sz w:val="24"/>
          <w:szCs w:val="24"/>
        </w:rPr>
        <w:t>Juventas</w:t>
      </w:r>
      <w:proofErr w:type="spellEnd"/>
      <w:r w:rsidRPr="0056484C">
        <w:rPr>
          <w:rFonts w:ascii="Times New Roman" w:hAnsi="Times New Roman" w:cs="Times New Roman"/>
          <w:i/>
          <w:sz w:val="24"/>
          <w:szCs w:val="24"/>
        </w:rPr>
        <w:t xml:space="preserve"> systrar</w:t>
      </w:r>
      <w:r>
        <w:rPr>
          <w:rFonts w:ascii="Times New Roman" w:hAnsi="Times New Roman" w:cs="Times New Roman"/>
          <w:sz w:val="24"/>
          <w:szCs w:val="24"/>
        </w:rPr>
        <w:t xml:space="preserve"> och pågår i ca 6-8 veckor med utvärdering. Projektet omfattar könsroller, sexuella trakasserier </w:t>
      </w:r>
      <w:proofErr w:type="spellStart"/>
      <w:r>
        <w:rPr>
          <w:rFonts w:ascii="Times New Roman" w:hAnsi="Times New Roman" w:cs="Times New Roman"/>
          <w:sz w:val="24"/>
          <w:szCs w:val="24"/>
        </w:rPr>
        <w:t>etc</w:t>
      </w:r>
      <w:proofErr w:type="spellEnd"/>
      <w:r w:rsidR="00BD5D0B" w:rsidRPr="00BD5D0B">
        <w:rPr>
          <w:rFonts w:ascii="Times New Roman" w:hAnsi="Times New Roman" w:cs="Times New Roman"/>
          <w:b/>
          <w:sz w:val="24"/>
          <w:szCs w:val="24"/>
        </w:rPr>
        <w:tab/>
      </w:r>
    </w:p>
    <w:p w:rsidR="00134739" w:rsidRPr="00BD5D0B" w:rsidRDefault="00134739" w:rsidP="00134739">
      <w:pPr>
        <w:rPr>
          <w:rFonts w:ascii="Times New Roman" w:hAnsi="Times New Roman" w:cs="Times New Roman"/>
          <w:b/>
          <w:sz w:val="24"/>
          <w:szCs w:val="24"/>
        </w:rPr>
      </w:pPr>
      <w:r w:rsidRPr="00BD5D0B">
        <w:rPr>
          <w:rFonts w:ascii="Times New Roman" w:hAnsi="Times New Roman" w:cs="Times New Roman"/>
          <w:b/>
          <w:sz w:val="28"/>
          <w:szCs w:val="28"/>
        </w:rPr>
        <w:t>Könsuttryck</w:t>
      </w:r>
      <w:r w:rsidR="004D473C" w:rsidRPr="00BD5D0B">
        <w:rPr>
          <w:rFonts w:ascii="Times New Roman" w:hAnsi="Times New Roman" w:cs="Times New Roman"/>
          <w:b/>
          <w:sz w:val="28"/>
          <w:szCs w:val="28"/>
        </w:rPr>
        <w:t xml:space="preserve"> och identitet</w:t>
      </w:r>
    </w:p>
    <w:p w:rsidR="00134739" w:rsidRPr="00E67093" w:rsidRDefault="00134739" w:rsidP="00E67093">
      <w:pPr>
        <w:pStyle w:val="Liststycke"/>
        <w:numPr>
          <w:ilvl w:val="0"/>
          <w:numId w:val="14"/>
        </w:numPr>
        <w:rPr>
          <w:rFonts w:ascii="Times New Roman" w:hAnsi="Times New Roman" w:cs="Times New Roman"/>
          <w:sz w:val="24"/>
          <w:szCs w:val="24"/>
        </w:rPr>
      </w:pPr>
      <w:r>
        <w:rPr>
          <w:rFonts w:ascii="Times New Roman" w:hAnsi="Times New Roman" w:cs="Times New Roman"/>
          <w:sz w:val="24"/>
          <w:szCs w:val="24"/>
        </w:rPr>
        <w:t>K</w:t>
      </w:r>
      <w:r w:rsidR="00764A5E" w:rsidRPr="00134739">
        <w:rPr>
          <w:rFonts w:ascii="Times New Roman" w:hAnsi="Times New Roman" w:cs="Times New Roman"/>
          <w:sz w:val="24"/>
          <w:szCs w:val="24"/>
        </w:rPr>
        <w:t>önsne</w:t>
      </w:r>
      <w:r w:rsidR="0089229F">
        <w:rPr>
          <w:rFonts w:ascii="Times New Roman" w:hAnsi="Times New Roman" w:cs="Times New Roman"/>
          <w:sz w:val="24"/>
          <w:szCs w:val="24"/>
        </w:rPr>
        <w:t xml:space="preserve">utrala toaletter finns </w:t>
      </w:r>
    </w:p>
    <w:p w:rsidR="00327061" w:rsidRDefault="00B73A2F" w:rsidP="00B73A2F">
      <w:pPr>
        <w:pStyle w:val="Liststycke"/>
        <w:numPr>
          <w:ilvl w:val="0"/>
          <w:numId w:val="14"/>
        </w:numPr>
        <w:rPr>
          <w:rFonts w:ascii="Times New Roman" w:hAnsi="Times New Roman" w:cs="Times New Roman"/>
          <w:sz w:val="24"/>
          <w:szCs w:val="24"/>
        </w:rPr>
      </w:pPr>
      <w:r>
        <w:rPr>
          <w:rFonts w:ascii="Times New Roman" w:hAnsi="Times New Roman" w:cs="Times New Roman"/>
          <w:sz w:val="24"/>
          <w:szCs w:val="24"/>
        </w:rPr>
        <w:t xml:space="preserve">Det finns </w:t>
      </w:r>
      <w:r w:rsidR="00F05ACA">
        <w:rPr>
          <w:rFonts w:ascii="Times New Roman" w:hAnsi="Times New Roman" w:cs="Times New Roman"/>
          <w:sz w:val="24"/>
          <w:szCs w:val="24"/>
        </w:rPr>
        <w:t xml:space="preserve">flexibla </w:t>
      </w:r>
      <w:r w:rsidR="00134739">
        <w:rPr>
          <w:rFonts w:ascii="Times New Roman" w:hAnsi="Times New Roman" w:cs="Times New Roman"/>
          <w:sz w:val="24"/>
          <w:szCs w:val="24"/>
        </w:rPr>
        <w:t>lösning</w:t>
      </w:r>
      <w:r w:rsidR="007935C2">
        <w:rPr>
          <w:rFonts w:ascii="Times New Roman" w:hAnsi="Times New Roman" w:cs="Times New Roman"/>
          <w:sz w:val="24"/>
          <w:szCs w:val="24"/>
        </w:rPr>
        <w:t>ar</w:t>
      </w:r>
      <w:r w:rsidR="0089229F">
        <w:rPr>
          <w:rFonts w:ascii="Times New Roman" w:hAnsi="Times New Roman" w:cs="Times New Roman"/>
          <w:sz w:val="24"/>
          <w:szCs w:val="24"/>
        </w:rPr>
        <w:t xml:space="preserve"> kring ombyte</w:t>
      </w:r>
      <w:r w:rsidR="00134739">
        <w:rPr>
          <w:rFonts w:ascii="Times New Roman" w:hAnsi="Times New Roman" w:cs="Times New Roman"/>
          <w:sz w:val="24"/>
          <w:szCs w:val="24"/>
        </w:rPr>
        <w:t xml:space="preserve">, duschning etc. </w:t>
      </w:r>
      <w:r w:rsidR="0056484C">
        <w:rPr>
          <w:rFonts w:ascii="Times New Roman" w:hAnsi="Times New Roman" w:cs="Times New Roman"/>
          <w:sz w:val="24"/>
          <w:szCs w:val="24"/>
        </w:rPr>
        <w:t xml:space="preserve">inför gymnastikundervisningen om behov uppstår. Draperier </w:t>
      </w:r>
      <w:proofErr w:type="gramStart"/>
      <w:r w:rsidR="0056484C">
        <w:rPr>
          <w:rFonts w:ascii="Times New Roman" w:hAnsi="Times New Roman" w:cs="Times New Roman"/>
          <w:sz w:val="24"/>
          <w:szCs w:val="24"/>
        </w:rPr>
        <w:t>finnes</w:t>
      </w:r>
      <w:proofErr w:type="gramEnd"/>
      <w:r w:rsidR="0056484C">
        <w:rPr>
          <w:rFonts w:ascii="Times New Roman" w:hAnsi="Times New Roman" w:cs="Times New Roman"/>
          <w:sz w:val="24"/>
          <w:szCs w:val="24"/>
        </w:rPr>
        <w:t xml:space="preserve"> och möjlighet att duscha enskilt.</w:t>
      </w:r>
    </w:p>
    <w:p w:rsidR="0056484C" w:rsidRPr="00E67093" w:rsidRDefault="0056484C" w:rsidP="00B73A2F">
      <w:pPr>
        <w:pStyle w:val="Liststycke"/>
        <w:numPr>
          <w:ilvl w:val="0"/>
          <w:numId w:val="14"/>
        </w:numPr>
        <w:rPr>
          <w:rFonts w:ascii="Times New Roman" w:hAnsi="Times New Roman" w:cs="Times New Roman"/>
          <w:sz w:val="24"/>
          <w:szCs w:val="24"/>
        </w:rPr>
      </w:pPr>
      <w:r>
        <w:rPr>
          <w:rFonts w:ascii="Times New Roman" w:hAnsi="Times New Roman" w:cs="Times New Roman"/>
          <w:sz w:val="24"/>
          <w:szCs w:val="24"/>
        </w:rPr>
        <w:t xml:space="preserve">Värdegrundsdagen på alla hjärtansdag är en återkommande aktivitet varje läsår som arbetslagen ansvarar för. Detta genomförs på olika nivåer beroende på elevernas </w:t>
      </w:r>
      <w:proofErr w:type="gramStart"/>
      <w:r>
        <w:rPr>
          <w:rFonts w:ascii="Times New Roman" w:hAnsi="Times New Roman" w:cs="Times New Roman"/>
          <w:sz w:val="24"/>
          <w:szCs w:val="24"/>
        </w:rPr>
        <w:t>åldersgrupp .</w:t>
      </w:r>
      <w:proofErr w:type="gramEnd"/>
    </w:p>
    <w:p w:rsidR="00DE6DA7" w:rsidRPr="00BD5D0B" w:rsidRDefault="004D473C" w:rsidP="00E67093">
      <w:pPr>
        <w:rPr>
          <w:rFonts w:ascii="Times New Roman" w:hAnsi="Times New Roman" w:cs="Times New Roman"/>
          <w:b/>
          <w:sz w:val="28"/>
          <w:szCs w:val="28"/>
        </w:rPr>
      </w:pPr>
      <w:r w:rsidRPr="00BD5D0B">
        <w:rPr>
          <w:rFonts w:ascii="Times New Roman" w:hAnsi="Times New Roman" w:cs="Times New Roman"/>
          <w:b/>
          <w:sz w:val="28"/>
          <w:szCs w:val="28"/>
        </w:rPr>
        <w:t>Etnisk tillhörighet</w:t>
      </w:r>
    </w:p>
    <w:p w:rsidR="00452B49" w:rsidRPr="00E67093" w:rsidRDefault="00452B49" w:rsidP="00C62296">
      <w:pPr>
        <w:pStyle w:val="Liststycke"/>
        <w:numPr>
          <w:ilvl w:val="0"/>
          <w:numId w:val="24"/>
        </w:numPr>
        <w:jc w:val="both"/>
        <w:rPr>
          <w:rFonts w:ascii="Times New Roman" w:hAnsi="Times New Roman" w:cs="Times New Roman"/>
          <w:sz w:val="24"/>
          <w:szCs w:val="24"/>
        </w:rPr>
      </w:pPr>
      <w:r>
        <w:rPr>
          <w:rFonts w:ascii="Times New Roman" w:hAnsi="Times New Roman" w:cs="Times New Roman"/>
          <w:sz w:val="24"/>
          <w:szCs w:val="24"/>
        </w:rPr>
        <w:t>Värdegrundsdagen på FN-dagen är en återkommande aktivitet varje läsår som arbetslagen ansvarar för. Detta genomförs på olika nivåer beroende på elevernas åldersgrupp med utgångspunkt i de mänskliga rättigheterna.</w:t>
      </w:r>
    </w:p>
    <w:p w:rsidR="00452B49" w:rsidRPr="00452B49" w:rsidRDefault="00452B49" w:rsidP="00C62296">
      <w:pPr>
        <w:pStyle w:val="Liststycke"/>
        <w:numPr>
          <w:ilvl w:val="0"/>
          <w:numId w:val="24"/>
        </w:numPr>
        <w:jc w:val="both"/>
        <w:rPr>
          <w:rFonts w:ascii="Times New Roman" w:hAnsi="Times New Roman" w:cs="Times New Roman"/>
          <w:sz w:val="24"/>
          <w:szCs w:val="24"/>
        </w:rPr>
      </w:pPr>
      <w:r>
        <w:rPr>
          <w:rFonts w:ascii="Times New Roman" w:hAnsi="Times New Roman" w:cs="Times New Roman"/>
          <w:sz w:val="24"/>
          <w:szCs w:val="24"/>
        </w:rPr>
        <w:t>Skolledningen har beslutat att anställa ca 10 personer genom arbetsförmedlingen genom så kallade extra tjänster. Dessa personer behöver komma in i det svenska samhället för att utveckla sitt språk. På skolan ser vi en möjlighet att skapa än större mån</w:t>
      </w:r>
      <w:r w:rsidR="00E65EB5">
        <w:rPr>
          <w:rFonts w:ascii="Times New Roman" w:hAnsi="Times New Roman" w:cs="Times New Roman"/>
          <w:sz w:val="24"/>
          <w:szCs w:val="24"/>
        </w:rPr>
        <w:t>g</w:t>
      </w:r>
      <w:r>
        <w:rPr>
          <w:rFonts w:ascii="Times New Roman" w:hAnsi="Times New Roman" w:cs="Times New Roman"/>
          <w:sz w:val="24"/>
          <w:szCs w:val="24"/>
        </w:rPr>
        <w:t>fald</w:t>
      </w:r>
      <w:r w:rsidR="00D3583A">
        <w:rPr>
          <w:rFonts w:ascii="Times New Roman" w:hAnsi="Times New Roman" w:cs="Times New Roman"/>
          <w:sz w:val="24"/>
          <w:szCs w:val="24"/>
        </w:rPr>
        <w:t xml:space="preserve"> då vi har ett homogent elevunderlag och ser behov att öka våra elevers medvetenhet kring andra människors kulturer, värderingar och erfarenheter.</w:t>
      </w:r>
    </w:p>
    <w:p w:rsidR="00120E25" w:rsidRPr="00120E25" w:rsidRDefault="004D473C" w:rsidP="00120E25">
      <w:pPr>
        <w:rPr>
          <w:rFonts w:ascii="Times New Roman" w:hAnsi="Times New Roman" w:cs="Times New Roman"/>
          <w:sz w:val="28"/>
          <w:szCs w:val="28"/>
        </w:rPr>
      </w:pPr>
      <w:r w:rsidRPr="00BD5D0B">
        <w:rPr>
          <w:rFonts w:ascii="Times New Roman" w:hAnsi="Times New Roman" w:cs="Times New Roman"/>
          <w:b/>
          <w:sz w:val="28"/>
          <w:szCs w:val="28"/>
        </w:rPr>
        <w:t xml:space="preserve">Religion och annan </w:t>
      </w:r>
      <w:proofErr w:type="gramStart"/>
      <w:r w:rsidRPr="00BD5D0B">
        <w:rPr>
          <w:rFonts w:ascii="Times New Roman" w:hAnsi="Times New Roman" w:cs="Times New Roman"/>
          <w:b/>
          <w:sz w:val="28"/>
          <w:szCs w:val="28"/>
        </w:rPr>
        <w:t>trosuppfattning</w:t>
      </w:r>
      <w:r w:rsidR="00120E25">
        <w:rPr>
          <w:rFonts w:ascii="Times New Roman" w:hAnsi="Times New Roman" w:cs="Times New Roman"/>
          <w:sz w:val="28"/>
          <w:szCs w:val="28"/>
        </w:rPr>
        <w:t xml:space="preserve"> ( a</w:t>
      </w:r>
      <w:proofErr w:type="gramEnd"/>
      <w:r w:rsidR="00120E25">
        <w:rPr>
          <w:rFonts w:ascii="Times New Roman" w:hAnsi="Times New Roman" w:cs="Times New Roman"/>
          <w:sz w:val="28"/>
          <w:szCs w:val="28"/>
        </w:rPr>
        <w:t>-lags nivå )</w:t>
      </w:r>
    </w:p>
    <w:p w:rsidR="00120E25" w:rsidRDefault="00120E25" w:rsidP="00120E25">
      <w:pPr>
        <w:pStyle w:val="Normalwebb"/>
        <w:numPr>
          <w:ilvl w:val="0"/>
          <w:numId w:val="25"/>
        </w:numPr>
        <w:jc w:val="both"/>
      </w:pPr>
      <w:r>
        <w:t xml:space="preserve">Vi arbetar </w:t>
      </w:r>
      <w:r w:rsidR="00A44511">
        <w:t xml:space="preserve">i respektive årslag </w:t>
      </w:r>
      <w:r>
        <w:t xml:space="preserve">enligt Lgr 11 och tillsammans med eleverna diskuterar och analyserar vi religion och annan trosuppfattning utifrån fördomar och stereotypa föreställningar i undervisningen. Värdegrundsdagen på FN-dagen är återkommande varje år. Vi jämför likheter/olikheter i de olika religionerna. I dagens samhälle, som är präglat av mångfald, är kunskaper om religioner och andra livsåskådningar viktiga för att skapa ömsesidig förståelse mellan människor. </w:t>
      </w:r>
    </w:p>
    <w:p w:rsidR="00120E25" w:rsidRDefault="00120E25" w:rsidP="00120E25">
      <w:pPr>
        <w:pStyle w:val="Normalwebb"/>
        <w:numPr>
          <w:ilvl w:val="0"/>
          <w:numId w:val="25"/>
        </w:numPr>
        <w:jc w:val="both"/>
      </w:pPr>
      <w:r>
        <w:t xml:space="preserve">Studiebesök görs i olika årskurser som att </w:t>
      </w:r>
      <w:proofErr w:type="gramStart"/>
      <w:r>
        <w:t>tex</w:t>
      </w:r>
      <w:proofErr w:type="gramEnd"/>
      <w:r>
        <w:t xml:space="preserve"> gå till kyrkan och träffa en präst.</w:t>
      </w:r>
    </w:p>
    <w:p w:rsidR="004805FF" w:rsidRPr="00C62296" w:rsidRDefault="004805FF" w:rsidP="00120E25">
      <w:pPr>
        <w:pStyle w:val="Liststycke"/>
        <w:rPr>
          <w:rFonts w:ascii="Times New Roman" w:hAnsi="Times New Roman" w:cs="Times New Roman"/>
          <w:sz w:val="24"/>
          <w:szCs w:val="24"/>
        </w:rPr>
      </w:pPr>
    </w:p>
    <w:p w:rsidR="00F54F9B" w:rsidRDefault="00F54F9B" w:rsidP="00F54F9B">
      <w:pPr>
        <w:pStyle w:val="Liststycke"/>
        <w:rPr>
          <w:rFonts w:ascii="Times New Roman" w:hAnsi="Times New Roman" w:cs="Times New Roman"/>
          <w:sz w:val="28"/>
          <w:szCs w:val="28"/>
        </w:rPr>
      </w:pPr>
    </w:p>
    <w:p w:rsidR="003F433D" w:rsidRDefault="003F433D" w:rsidP="00F54F9B">
      <w:pPr>
        <w:pStyle w:val="Liststycke"/>
        <w:rPr>
          <w:rFonts w:ascii="Times New Roman" w:hAnsi="Times New Roman" w:cs="Times New Roman"/>
          <w:sz w:val="28"/>
          <w:szCs w:val="28"/>
        </w:rPr>
      </w:pPr>
    </w:p>
    <w:p w:rsidR="00EB3C58" w:rsidRPr="00BD5D0B" w:rsidRDefault="004D473C" w:rsidP="003C5814">
      <w:pPr>
        <w:rPr>
          <w:rFonts w:ascii="Times New Roman" w:hAnsi="Times New Roman" w:cs="Times New Roman"/>
          <w:b/>
          <w:sz w:val="28"/>
          <w:szCs w:val="28"/>
        </w:rPr>
      </w:pPr>
      <w:r w:rsidRPr="00BD5D0B">
        <w:rPr>
          <w:rFonts w:ascii="Times New Roman" w:hAnsi="Times New Roman" w:cs="Times New Roman"/>
          <w:b/>
          <w:sz w:val="28"/>
          <w:szCs w:val="28"/>
        </w:rPr>
        <w:lastRenderedPageBreak/>
        <w:t>Funktionsnedsättning</w:t>
      </w:r>
      <w:r w:rsidR="00EB3C58" w:rsidRPr="00BD5D0B">
        <w:rPr>
          <w:rFonts w:ascii="Times New Roman" w:hAnsi="Times New Roman" w:cs="Times New Roman"/>
          <w:b/>
          <w:sz w:val="28"/>
          <w:szCs w:val="28"/>
        </w:rPr>
        <w:t>:</w:t>
      </w:r>
    </w:p>
    <w:p w:rsidR="000011E8" w:rsidRDefault="000011E8" w:rsidP="00EB3C58">
      <w:pPr>
        <w:pStyle w:val="Liststycke"/>
        <w:numPr>
          <w:ilvl w:val="0"/>
          <w:numId w:val="17"/>
        </w:numPr>
        <w:rPr>
          <w:rFonts w:ascii="Times New Roman" w:hAnsi="Times New Roman" w:cs="Times New Roman"/>
          <w:sz w:val="24"/>
          <w:szCs w:val="24"/>
        </w:rPr>
      </w:pPr>
      <w:r>
        <w:rPr>
          <w:rFonts w:ascii="Times New Roman" w:hAnsi="Times New Roman" w:cs="Times New Roman"/>
          <w:sz w:val="24"/>
          <w:szCs w:val="24"/>
        </w:rPr>
        <w:t>Hjälpmedel finns tillgängliga</w:t>
      </w:r>
      <w:r w:rsidR="006C41DD">
        <w:rPr>
          <w:rFonts w:ascii="Times New Roman" w:hAnsi="Times New Roman" w:cs="Times New Roman"/>
          <w:sz w:val="24"/>
          <w:szCs w:val="24"/>
        </w:rPr>
        <w:t xml:space="preserve"> och presenteras för samtliga</w:t>
      </w:r>
      <w:r>
        <w:rPr>
          <w:rFonts w:ascii="Times New Roman" w:hAnsi="Times New Roman" w:cs="Times New Roman"/>
          <w:sz w:val="24"/>
          <w:szCs w:val="24"/>
        </w:rPr>
        <w:t xml:space="preserve"> elever</w:t>
      </w:r>
      <w:r w:rsidR="004805FF">
        <w:rPr>
          <w:rFonts w:ascii="Times New Roman" w:hAnsi="Times New Roman" w:cs="Times New Roman"/>
          <w:sz w:val="24"/>
          <w:szCs w:val="24"/>
        </w:rPr>
        <w:t xml:space="preserve"> i klasser.</w:t>
      </w:r>
    </w:p>
    <w:p w:rsidR="004805FF" w:rsidRDefault="004805FF" w:rsidP="00EB3C58">
      <w:pPr>
        <w:pStyle w:val="Liststycke"/>
        <w:numPr>
          <w:ilvl w:val="0"/>
          <w:numId w:val="17"/>
        </w:numPr>
        <w:rPr>
          <w:rFonts w:ascii="Times New Roman" w:hAnsi="Times New Roman" w:cs="Times New Roman"/>
          <w:sz w:val="24"/>
          <w:szCs w:val="24"/>
        </w:rPr>
      </w:pPr>
      <w:r>
        <w:rPr>
          <w:rFonts w:ascii="Times New Roman" w:hAnsi="Times New Roman" w:cs="Times New Roman"/>
          <w:sz w:val="24"/>
          <w:szCs w:val="24"/>
        </w:rPr>
        <w:t xml:space="preserve">Inläsningstjänst finns att tillgå för samtliga elever, samt </w:t>
      </w:r>
      <w:proofErr w:type="spellStart"/>
      <w:r>
        <w:rPr>
          <w:rFonts w:ascii="Times New Roman" w:hAnsi="Times New Roman" w:cs="Times New Roman"/>
          <w:sz w:val="24"/>
          <w:szCs w:val="24"/>
        </w:rPr>
        <w:t>appen</w:t>
      </w:r>
      <w:proofErr w:type="spellEnd"/>
      <w:r>
        <w:rPr>
          <w:rFonts w:ascii="Times New Roman" w:hAnsi="Times New Roman" w:cs="Times New Roman"/>
          <w:sz w:val="24"/>
          <w:szCs w:val="24"/>
        </w:rPr>
        <w:t xml:space="preserve"> Albert för åk 7-9 som extra stöd i ämnet matematik.</w:t>
      </w:r>
    </w:p>
    <w:p w:rsidR="006C41DD" w:rsidRDefault="00A20579" w:rsidP="006C41DD">
      <w:pPr>
        <w:pStyle w:val="Liststycke"/>
        <w:numPr>
          <w:ilvl w:val="0"/>
          <w:numId w:val="17"/>
        </w:numPr>
        <w:rPr>
          <w:rFonts w:ascii="Times New Roman" w:hAnsi="Times New Roman" w:cs="Times New Roman"/>
          <w:sz w:val="24"/>
          <w:szCs w:val="24"/>
        </w:rPr>
      </w:pPr>
      <w:r>
        <w:rPr>
          <w:rFonts w:ascii="Times New Roman" w:hAnsi="Times New Roman" w:cs="Times New Roman"/>
          <w:sz w:val="24"/>
          <w:szCs w:val="24"/>
        </w:rPr>
        <w:t>K</w:t>
      </w:r>
      <w:r w:rsidR="007935C2">
        <w:rPr>
          <w:rFonts w:ascii="Times New Roman" w:hAnsi="Times New Roman" w:cs="Times New Roman"/>
          <w:sz w:val="24"/>
          <w:szCs w:val="24"/>
        </w:rPr>
        <w:t xml:space="preserve">lassrummet </w:t>
      </w:r>
      <w:r>
        <w:rPr>
          <w:rFonts w:ascii="Times New Roman" w:hAnsi="Times New Roman" w:cs="Times New Roman"/>
          <w:sz w:val="24"/>
          <w:szCs w:val="24"/>
        </w:rPr>
        <w:t xml:space="preserve">möbleras </w:t>
      </w:r>
      <w:r w:rsidR="007935C2">
        <w:rPr>
          <w:rFonts w:ascii="Times New Roman" w:hAnsi="Times New Roman" w:cs="Times New Roman"/>
          <w:sz w:val="24"/>
          <w:szCs w:val="24"/>
        </w:rPr>
        <w:t>med utgångspunkt i elevers behov av olika inlärningsmiljöer</w:t>
      </w:r>
    </w:p>
    <w:p w:rsidR="006C41DD" w:rsidRPr="004805FF" w:rsidRDefault="006C41DD" w:rsidP="006C41DD">
      <w:pPr>
        <w:pStyle w:val="Liststycke"/>
        <w:numPr>
          <w:ilvl w:val="0"/>
          <w:numId w:val="17"/>
        </w:numPr>
        <w:rPr>
          <w:rFonts w:ascii="Times New Roman" w:hAnsi="Times New Roman" w:cs="Times New Roman"/>
          <w:sz w:val="24"/>
          <w:szCs w:val="24"/>
        </w:rPr>
      </w:pPr>
      <w:r w:rsidRPr="006C41DD">
        <w:rPr>
          <w:rFonts w:asciiTheme="majorBidi" w:hAnsiTheme="majorBidi" w:cstheme="majorBidi"/>
          <w:sz w:val="24"/>
          <w:szCs w:val="24"/>
        </w:rPr>
        <w:t>Gemensamma aktiviteter utformas så att alla elever kan delta.</w:t>
      </w:r>
    </w:p>
    <w:p w:rsidR="00A20579" w:rsidRPr="003F433D" w:rsidRDefault="004805FF" w:rsidP="00DF150D">
      <w:pPr>
        <w:pStyle w:val="Liststycke"/>
        <w:numPr>
          <w:ilvl w:val="0"/>
          <w:numId w:val="17"/>
        </w:numPr>
        <w:rPr>
          <w:rFonts w:ascii="Times New Roman" w:hAnsi="Times New Roman" w:cs="Times New Roman"/>
          <w:sz w:val="24"/>
          <w:szCs w:val="24"/>
        </w:rPr>
      </w:pPr>
      <w:r>
        <w:rPr>
          <w:rFonts w:asciiTheme="majorBidi" w:hAnsiTheme="majorBidi" w:cstheme="majorBidi"/>
          <w:sz w:val="24"/>
          <w:szCs w:val="24"/>
        </w:rPr>
        <w:t xml:space="preserve">Under </w:t>
      </w:r>
      <w:proofErr w:type="spellStart"/>
      <w:r>
        <w:rPr>
          <w:rFonts w:asciiTheme="majorBidi" w:hAnsiTheme="majorBidi" w:cstheme="majorBidi"/>
          <w:sz w:val="24"/>
          <w:szCs w:val="24"/>
        </w:rPr>
        <w:t>vt</w:t>
      </w:r>
      <w:proofErr w:type="spellEnd"/>
      <w:r>
        <w:rPr>
          <w:rFonts w:asciiTheme="majorBidi" w:hAnsiTheme="majorBidi" w:cstheme="majorBidi"/>
          <w:sz w:val="24"/>
          <w:szCs w:val="24"/>
        </w:rPr>
        <w:t xml:space="preserve"> 2018 genomförs för all personal en föreläsning av Martin </w:t>
      </w:r>
      <w:proofErr w:type="spellStart"/>
      <w:r>
        <w:rPr>
          <w:rFonts w:asciiTheme="majorBidi" w:hAnsiTheme="majorBidi" w:cstheme="majorBidi"/>
          <w:sz w:val="24"/>
          <w:szCs w:val="24"/>
        </w:rPr>
        <w:t>Lossman</w:t>
      </w:r>
      <w:proofErr w:type="spellEnd"/>
      <w:r>
        <w:rPr>
          <w:rFonts w:asciiTheme="majorBidi" w:hAnsiTheme="majorBidi" w:cstheme="majorBidi"/>
          <w:sz w:val="24"/>
          <w:szCs w:val="24"/>
        </w:rPr>
        <w:t xml:space="preserve"> som berör hur fysisk aktivitet ökar inlärningen och verktyg för hur man kan göra detta inom klassens ram.</w:t>
      </w:r>
    </w:p>
    <w:p w:rsidR="0029502A" w:rsidRDefault="004D473C" w:rsidP="0029502A">
      <w:pPr>
        <w:rPr>
          <w:rFonts w:ascii="Times New Roman" w:hAnsi="Times New Roman" w:cs="Times New Roman"/>
          <w:b/>
          <w:sz w:val="28"/>
          <w:szCs w:val="28"/>
        </w:rPr>
      </w:pPr>
      <w:r w:rsidRPr="00BD5D0B">
        <w:rPr>
          <w:rFonts w:ascii="Times New Roman" w:hAnsi="Times New Roman" w:cs="Times New Roman"/>
          <w:b/>
          <w:sz w:val="28"/>
          <w:szCs w:val="28"/>
        </w:rPr>
        <w:t xml:space="preserve">Sexuell </w:t>
      </w:r>
      <w:proofErr w:type="gramStart"/>
      <w:r w:rsidRPr="00BD5D0B">
        <w:rPr>
          <w:rFonts w:ascii="Times New Roman" w:hAnsi="Times New Roman" w:cs="Times New Roman"/>
          <w:b/>
          <w:sz w:val="28"/>
          <w:szCs w:val="28"/>
        </w:rPr>
        <w:t>läggning</w:t>
      </w:r>
      <w:r w:rsidR="00F54F9B">
        <w:rPr>
          <w:rFonts w:ascii="Times New Roman" w:hAnsi="Times New Roman" w:cs="Times New Roman"/>
          <w:b/>
          <w:sz w:val="28"/>
          <w:szCs w:val="28"/>
        </w:rPr>
        <w:t xml:space="preserve"> ( a</w:t>
      </w:r>
      <w:proofErr w:type="gramEnd"/>
      <w:r w:rsidR="00F54F9B">
        <w:rPr>
          <w:rFonts w:ascii="Times New Roman" w:hAnsi="Times New Roman" w:cs="Times New Roman"/>
          <w:b/>
          <w:sz w:val="28"/>
          <w:szCs w:val="28"/>
        </w:rPr>
        <w:t>-lags nivå )</w:t>
      </w:r>
    </w:p>
    <w:p w:rsidR="0029502A" w:rsidRDefault="0029502A" w:rsidP="001428A0">
      <w:pPr>
        <w:pStyle w:val="Normalwebb"/>
        <w:numPr>
          <w:ilvl w:val="0"/>
          <w:numId w:val="31"/>
        </w:numPr>
      </w:pPr>
      <w:r>
        <w:t xml:space="preserve">Vi arbetar </w:t>
      </w:r>
      <w:r w:rsidR="00A44511">
        <w:t xml:space="preserve">i respektive årslag </w:t>
      </w:r>
      <w:r>
        <w:t xml:space="preserve">enligt Lgr 11 med olika former av familjebildning. I detta ingår flertalet begrepp så som homosexuell, transsexuell. Vi diskuterar de frågor eleverna har utifrån deras perspektiv samt trycker på allas rätt till sin kärlek och det liv just de vill leva. </w:t>
      </w:r>
    </w:p>
    <w:p w:rsidR="0029502A" w:rsidRDefault="0029502A" w:rsidP="0029502A">
      <w:pPr>
        <w:pStyle w:val="Normalwebb"/>
        <w:numPr>
          <w:ilvl w:val="0"/>
          <w:numId w:val="31"/>
        </w:numPr>
      </w:pPr>
      <w:r>
        <w:t xml:space="preserve">Åk 4 har hälsosamtal med skolsyster. </w:t>
      </w:r>
    </w:p>
    <w:p w:rsidR="00F54F9B" w:rsidRPr="001428A0" w:rsidRDefault="0029502A" w:rsidP="001428A0">
      <w:pPr>
        <w:pStyle w:val="Normalwebb"/>
        <w:numPr>
          <w:ilvl w:val="0"/>
          <w:numId w:val="31"/>
        </w:numPr>
      </w:pPr>
      <w:r>
        <w:t>Åk 7 har hälsosamtal</w:t>
      </w:r>
      <w:r w:rsidR="001428A0">
        <w:t xml:space="preserve"> med skolsyster.</w:t>
      </w:r>
      <w:r w:rsidR="003F433D" w:rsidRPr="001428A0">
        <w:rPr>
          <w:rFonts w:asciiTheme="majorBidi" w:hAnsiTheme="majorBidi" w:cstheme="majorBidi"/>
          <w:color w:val="000000"/>
        </w:rPr>
        <w:tab/>
      </w:r>
    </w:p>
    <w:p w:rsidR="00F904A9" w:rsidRPr="00BD5D0B" w:rsidRDefault="004D473C" w:rsidP="00A83E64">
      <w:pPr>
        <w:rPr>
          <w:rFonts w:ascii="Times New Roman" w:hAnsi="Times New Roman" w:cs="Times New Roman"/>
          <w:b/>
          <w:sz w:val="28"/>
          <w:szCs w:val="28"/>
        </w:rPr>
      </w:pPr>
      <w:r w:rsidRPr="00BD5D0B">
        <w:rPr>
          <w:rFonts w:ascii="Times New Roman" w:hAnsi="Times New Roman" w:cs="Times New Roman"/>
          <w:b/>
          <w:sz w:val="28"/>
          <w:szCs w:val="28"/>
        </w:rPr>
        <w:t xml:space="preserve">Ålder </w:t>
      </w:r>
    </w:p>
    <w:p w:rsidR="00764A5E" w:rsidRDefault="00F54F9B" w:rsidP="007C2092">
      <w:pPr>
        <w:pStyle w:val="Liststycke"/>
        <w:numPr>
          <w:ilvl w:val="0"/>
          <w:numId w:val="19"/>
        </w:numPr>
        <w:rPr>
          <w:rFonts w:ascii="Times New Roman" w:hAnsi="Times New Roman" w:cs="Times New Roman"/>
          <w:sz w:val="24"/>
          <w:szCs w:val="24"/>
        </w:rPr>
      </w:pPr>
      <w:r>
        <w:rPr>
          <w:rFonts w:ascii="Times New Roman" w:hAnsi="Times New Roman" w:cs="Times New Roman"/>
          <w:sz w:val="24"/>
          <w:szCs w:val="24"/>
        </w:rPr>
        <w:t xml:space="preserve">Skolan har som metod i åk f-5 att arbeta i tvärgrupper och i </w:t>
      </w:r>
      <w:proofErr w:type="spellStart"/>
      <w:r>
        <w:rPr>
          <w:rFonts w:ascii="Times New Roman" w:hAnsi="Times New Roman" w:cs="Times New Roman"/>
          <w:sz w:val="24"/>
          <w:szCs w:val="24"/>
        </w:rPr>
        <w:t>fadderverksmahet</w:t>
      </w:r>
      <w:proofErr w:type="spellEnd"/>
      <w:r>
        <w:rPr>
          <w:rFonts w:ascii="Times New Roman" w:hAnsi="Times New Roman" w:cs="Times New Roman"/>
          <w:sz w:val="24"/>
          <w:szCs w:val="24"/>
        </w:rPr>
        <w:t>.</w:t>
      </w:r>
    </w:p>
    <w:p w:rsidR="00F54F9B" w:rsidRDefault="00F54F9B" w:rsidP="007C2092">
      <w:pPr>
        <w:pStyle w:val="Liststycke"/>
        <w:numPr>
          <w:ilvl w:val="0"/>
          <w:numId w:val="19"/>
        </w:numPr>
        <w:rPr>
          <w:rFonts w:ascii="Times New Roman" w:hAnsi="Times New Roman" w:cs="Times New Roman"/>
          <w:sz w:val="24"/>
          <w:szCs w:val="24"/>
        </w:rPr>
      </w:pPr>
      <w:r>
        <w:rPr>
          <w:rFonts w:ascii="Times New Roman" w:hAnsi="Times New Roman" w:cs="Times New Roman"/>
          <w:sz w:val="24"/>
          <w:szCs w:val="24"/>
        </w:rPr>
        <w:t>I åk 6-9 är det ålderblandade grupper under specifika värdegrundsdagar.</w:t>
      </w:r>
    </w:p>
    <w:p w:rsidR="00A20579" w:rsidRDefault="007C2092" w:rsidP="00A83E64">
      <w:pPr>
        <w:pStyle w:val="Liststycke"/>
        <w:numPr>
          <w:ilvl w:val="0"/>
          <w:numId w:val="19"/>
        </w:numPr>
        <w:rPr>
          <w:rFonts w:ascii="Times New Roman" w:hAnsi="Times New Roman" w:cs="Times New Roman"/>
          <w:sz w:val="24"/>
          <w:szCs w:val="24"/>
        </w:rPr>
      </w:pPr>
      <w:r>
        <w:rPr>
          <w:rFonts w:ascii="Times New Roman" w:hAnsi="Times New Roman" w:cs="Times New Roman"/>
          <w:sz w:val="24"/>
          <w:szCs w:val="24"/>
        </w:rPr>
        <w:t>Lärare är medvetna om s</w:t>
      </w:r>
      <w:r w:rsidR="00A20579">
        <w:rPr>
          <w:rFonts w:ascii="Times New Roman" w:hAnsi="Times New Roman" w:cs="Times New Roman"/>
          <w:sz w:val="24"/>
          <w:szCs w:val="24"/>
        </w:rPr>
        <w:t xml:space="preserve">pråkbruk och använder inte </w:t>
      </w:r>
      <w:r w:rsidR="00A83E64">
        <w:rPr>
          <w:rFonts w:ascii="Times New Roman" w:hAnsi="Times New Roman" w:cs="Times New Roman"/>
          <w:sz w:val="24"/>
          <w:szCs w:val="24"/>
        </w:rPr>
        <w:t>ord som har en negativ klang relaterat till ålder som t.ex. småbarn, bebis, fjortis</w:t>
      </w:r>
      <w:r w:rsidR="00F54F9B">
        <w:rPr>
          <w:rFonts w:ascii="Times New Roman" w:hAnsi="Times New Roman" w:cs="Times New Roman"/>
          <w:sz w:val="24"/>
          <w:szCs w:val="24"/>
        </w:rPr>
        <w:t>.</w:t>
      </w:r>
    </w:p>
    <w:p w:rsidR="00F41086" w:rsidRPr="00E67093" w:rsidRDefault="00F41086" w:rsidP="00F41086">
      <w:pPr>
        <w:pStyle w:val="Liststycke"/>
        <w:rPr>
          <w:rFonts w:ascii="Times New Roman" w:hAnsi="Times New Roman" w:cs="Times New Roman"/>
          <w:sz w:val="24"/>
          <w:szCs w:val="24"/>
        </w:rPr>
      </w:pPr>
    </w:p>
    <w:p w:rsidR="00F41086" w:rsidRDefault="004D473C" w:rsidP="00F41086">
      <w:pPr>
        <w:rPr>
          <w:rFonts w:ascii="Times New Roman" w:hAnsi="Times New Roman" w:cs="Times New Roman"/>
          <w:b/>
          <w:sz w:val="28"/>
          <w:szCs w:val="28"/>
        </w:rPr>
      </w:pPr>
      <w:r w:rsidRPr="00F41086">
        <w:rPr>
          <w:rFonts w:ascii="Times New Roman" w:hAnsi="Times New Roman" w:cs="Times New Roman"/>
          <w:b/>
          <w:sz w:val="28"/>
          <w:szCs w:val="28"/>
        </w:rPr>
        <w:t>Sexuella trakasserier</w:t>
      </w:r>
    </w:p>
    <w:p w:rsidR="00F41086" w:rsidRPr="00F41086" w:rsidRDefault="00F41086" w:rsidP="00F41086">
      <w:pPr>
        <w:pStyle w:val="Liststycke"/>
        <w:numPr>
          <w:ilvl w:val="0"/>
          <w:numId w:val="32"/>
        </w:numPr>
        <w:rPr>
          <w:rFonts w:ascii="Times New Roman" w:hAnsi="Times New Roman" w:cs="Times New Roman"/>
          <w:b/>
          <w:sz w:val="24"/>
          <w:szCs w:val="24"/>
        </w:rPr>
      </w:pPr>
      <w:r w:rsidRPr="00F41086">
        <w:rPr>
          <w:rFonts w:ascii="Times New Roman" w:hAnsi="Times New Roman" w:cs="Times New Roman"/>
          <w:sz w:val="24"/>
          <w:szCs w:val="24"/>
        </w:rPr>
        <w:t xml:space="preserve">Vi arbetar enligt Lgr 11 och vi lyfter in samtal, diskussioner om diskrimineringsgrunderna i undervisningssituationer. Vi strävar efter likvärdighet. </w:t>
      </w:r>
    </w:p>
    <w:p w:rsidR="00F41086" w:rsidRPr="00F41086" w:rsidRDefault="00F41086" w:rsidP="00F41086">
      <w:pPr>
        <w:pStyle w:val="Liststycke"/>
        <w:numPr>
          <w:ilvl w:val="0"/>
          <w:numId w:val="32"/>
        </w:numPr>
        <w:rPr>
          <w:rFonts w:ascii="Times New Roman" w:hAnsi="Times New Roman" w:cs="Times New Roman"/>
          <w:b/>
          <w:sz w:val="24"/>
          <w:szCs w:val="24"/>
        </w:rPr>
      </w:pPr>
      <w:r w:rsidRPr="00F41086">
        <w:rPr>
          <w:rFonts w:ascii="Times New Roman" w:hAnsi="Times New Roman" w:cs="Times New Roman"/>
          <w:sz w:val="24"/>
          <w:szCs w:val="24"/>
        </w:rPr>
        <w:t xml:space="preserve">Åk 4-6 arbetar med följande områden: människans pubertet, sexualitet och reproduktion samt frågor om identitet, jämställdhet, relationer, kärlek och ansvar. </w:t>
      </w:r>
    </w:p>
    <w:p w:rsidR="00F41086" w:rsidRPr="00F41086" w:rsidRDefault="00F41086" w:rsidP="00F41086">
      <w:pPr>
        <w:pStyle w:val="Liststycke"/>
        <w:numPr>
          <w:ilvl w:val="0"/>
          <w:numId w:val="32"/>
        </w:numPr>
        <w:rPr>
          <w:rFonts w:ascii="Times New Roman" w:hAnsi="Times New Roman" w:cs="Times New Roman"/>
          <w:b/>
          <w:sz w:val="24"/>
          <w:szCs w:val="24"/>
        </w:rPr>
      </w:pPr>
      <w:r>
        <w:rPr>
          <w:rFonts w:ascii="Times New Roman" w:hAnsi="Times New Roman" w:cs="Times New Roman"/>
          <w:sz w:val="24"/>
          <w:szCs w:val="24"/>
        </w:rPr>
        <w:t>Åk 5 Tjej/killgrupper diskuterar om kropp, pubertet och om bestämande om den egna kroppen.</w:t>
      </w:r>
    </w:p>
    <w:p w:rsidR="00F41086" w:rsidRPr="00F41086" w:rsidRDefault="00F41086" w:rsidP="00F41086">
      <w:pPr>
        <w:pStyle w:val="Liststycke"/>
        <w:numPr>
          <w:ilvl w:val="0"/>
          <w:numId w:val="32"/>
        </w:numPr>
        <w:rPr>
          <w:rFonts w:ascii="Times New Roman" w:hAnsi="Times New Roman" w:cs="Times New Roman"/>
          <w:b/>
          <w:sz w:val="24"/>
          <w:szCs w:val="24"/>
        </w:rPr>
      </w:pPr>
      <w:r>
        <w:rPr>
          <w:rFonts w:ascii="Times New Roman" w:hAnsi="Times New Roman" w:cs="Times New Roman"/>
          <w:sz w:val="24"/>
          <w:szCs w:val="24"/>
        </w:rPr>
        <w:t>Debatt och information i samband med ”</w:t>
      </w:r>
      <w:proofErr w:type="spellStart"/>
      <w:r>
        <w:rPr>
          <w:rFonts w:ascii="Times New Roman" w:hAnsi="Times New Roman" w:cs="Times New Roman"/>
          <w:sz w:val="24"/>
          <w:szCs w:val="24"/>
        </w:rPr>
        <w:t>metoo</w:t>
      </w:r>
      <w:proofErr w:type="spellEnd"/>
      <w:r>
        <w:rPr>
          <w:rFonts w:ascii="Times New Roman" w:hAnsi="Times New Roman" w:cs="Times New Roman"/>
          <w:sz w:val="24"/>
          <w:szCs w:val="24"/>
        </w:rPr>
        <w:t xml:space="preserve"> kampanjen”.</w:t>
      </w:r>
    </w:p>
    <w:p w:rsidR="00F54F9B" w:rsidRPr="00F41086" w:rsidRDefault="00F54F9B" w:rsidP="00F41086">
      <w:pPr>
        <w:pStyle w:val="Liststycke"/>
        <w:numPr>
          <w:ilvl w:val="0"/>
          <w:numId w:val="32"/>
        </w:numPr>
        <w:rPr>
          <w:rFonts w:ascii="Times New Roman" w:hAnsi="Times New Roman" w:cs="Times New Roman"/>
          <w:b/>
          <w:sz w:val="28"/>
          <w:szCs w:val="28"/>
        </w:rPr>
      </w:pPr>
      <w:r w:rsidRPr="00F41086">
        <w:rPr>
          <w:rFonts w:asciiTheme="majorBidi" w:eastAsia="Times New Roman" w:hAnsiTheme="majorBidi" w:cstheme="majorBidi"/>
          <w:sz w:val="24"/>
          <w:szCs w:val="24"/>
          <w:lang w:eastAsia="sv-SE"/>
        </w:rPr>
        <w:t>Åk 8 Projektet, ” kärlek börjar aldrig med bråk”</w:t>
      </w:r>
    </w:p>
    <w:p w:rsidR="00F54F9B" w:rsidRPr="00F41086" w:rsidRDefault="00F54F9B" w:rsidP="00F41086">
      <w:pPr>
        <w:pStyle w:val="Liststycke"/>
        <w:shd w:val="clear" w:color="auto" w:fill="FFFFFF"/>
        <w:spacing w:before="100" w:beforeAutospacing="1" w:after="100" w:afterAutospacing="1" w:line="240" w:lineRule="auto"/>
        <w:ind w:left="1440"/>
        <w:rPr>
          <w:rFonts w:asciiTheme="majorBidi" w:eastAsia="Times New Roman" w:hAnsiTheme="majorBidi" w:cstheme="majorBidi"/>
          <w:sz w:val="24"/>
          <w:szCs w:val="24"/>
          <w:lang w:eastAsia="sv-SE"/>
        </w:rPr>
      </w:pPr>
    </w:p>
    <w:p w:rsidR="00764A5E" w:rsidRPr="00E67093" w:rsidRDefault="00764A5E" w:rsidP="00E67093">
      <w:pPr>
        <w:rPr>
          <w:rFonts w:ascii="Times New Roman" w:hAnsi="Times New Roman" w:cs="Times New Roman"/>
          <w:sz w:val="24"/>
          <w:szCs w:val="24"/>
        </w:rPr>
      </w:pPr>
    </w:p>
    <w:p w:rsidR="001C4063" w:rsidRDefault="001C4063" w:rsidP="003C5814">
      <w:pPr>
        <w:rPr>
          <w:rFonts w:asciiTheme="majorBidi" w:hAnsiTheme="majorBidi" w:cstheme="majorBidi"/>
          <w:sz w:val="36"/>
          <w:szCs w:val="36"/>
        </w:rPr>
      </w:pPr>
    </w:p>
    <w:p w:rsidR="00622D02" w:rsidRDefault="00622D02" w:rsidP="003C5814">
      <w:pPr>
        <w:rPr>
          <w:rFonts w:asciiTheme="majorBidi" w:hAnsiTheme="majorBidi" w:cstheme="majorBidi"/>
          <w:sz w:val="36"/>
          <w:szCs w:val="36"/>
        </w:rPr>
      </w:pPr>
      <w:r>
        <w:rPr>
          <w:rFonts w:asciiTheme="majorBidi" w:hAnsiTheme="majorBidi" w:cstheme="majorBidi"/>
          <w:sz w:val="36"/>
          <w:szCs w:val="36"/>
        </w:rPr>
        <w:lastRenderedPageBreak/>
        <w:t>Kontaktuppgifter till personer som elever eller vårdnadshavare kan vända sig till</w:t>
      </w:r>
    </w:p>
    <w:p w:rsidR="00570492" w:rsidRPr="00D92B6E" w:rsidRDefault="00622D02" w:rsidP="003C5814">
      <w:pPr>
        <w:rPr>
          <w:rFonts w:asciiTheme="majorBidi" w:hAnsiTheme="majorBidi" w:cstheme="majorBidi"/>
          <w:sz w:val="24"/>
          <w:szCs w:val="24"/>
        </w:rPr>
      </w:pPr>
      <w:r>
        <w:rPr>
          <w:rFonts w:asciiTheme="majorBidi" w:hAnsiTheme="majorBidi" w:cstheme="majorBidi"/>
          <w:sz w:val="28"/>
          <w:szCs w:val="28"/>
        </w:rPr>
        <w:t xml:space="preserve">Ta i första hand kontakt med din/elevens klasslärare, mentor eller en vuxen på skolan som du/ni har förtroende för. Om det av olika orsaker inte fungerar kan du ta kontakt med </w:t>
      </w:r>
      <w:r>
        <w:rPr>
          <w:rFonts w:asciiTheme="majorBidi" w:hAnsiTheme="majorBidi" w:cstheme="majorBidi"/>
          <w:sz w:val="28"/>
          <w:szCs w:val="28"/>
        </w:rPr>
        <w:br/>
      </w:r>
      <w:proofErr w:type="spellStart"/>
      <w:r w:rsidR="00570492">
        <w:rPr>
          <w:rFonts w:asciiTheme="majorBidi" w:hAnsiTheme="majorBidi" w:cstheme="majorBidi"/>
          <w:sz w:val="24"/>
          <w:szCs w:val="24"/>
        </w:rPr>
        <w:t>Tf</w:t>
      </w:r>
      <w:proofErr w:type="spellEnd"/>
      <w:r w:rsidR="00570492">
        <w:rPr>
          <w:rFonts w:asciiTheme="majorBidi" w:hAnsiTheme="majorBidi" w:cstheme="majorBidi"/>
          <w:sz w:val="24"/>
          <w:szCs w:val="24"/>
        </w:rPr>
        <w:t xml:space="preserve"> r</w:t>
      </w:r>
      <w:r w:rsidRPr="00622D02">
        <w:rPr>
          <w:rFonts w:asciiTheme="majorBidi" w:hAnsiTheme="majorBidi" w:cstheme="majorBidi"/>
          <w:sz w:val="24"/>
          <w:szCs w:val="24"/>
        </w:rPr>
        <w:t>ektor</w:t>
      </w:r>
      <w:r w:rsidR="00876DBF">
        <w:rPr>
          <w:rFonts w:asciiTheme="majorBidi" w:hAnsiTheme="majorBidi" w:cstheme="majorBidi"/>
          <w:sz w:val="24"/>
          <w:szCs w:val="24"/>
        </w:rPr>
        <w:t xml:space="preserve">: </w:t>
      </w:r>
      <w:r w:rsidR="00570492">
        <w:rPr>
          <w:rFonts w:asciiTheme="majorBidi" w:hAnsiTheme="majorBidi" w:cstheme="majorBidi"/>
          <w:sz w:val="24"/>
          <w:szCs w:val="24"/>
        </w:rPr>
        <w:tab/>
      </w:r>
      <w:r w:rsidR="00570492">
        <w:rPr>
          <w:rFonts w:asciiTheme="majorBidi" w:hAnsiTheme="majorBidi" w:cstheme="majorBidi"/>
          <w:sz w:val="24"/>
          <w:szCs w:val="24"/>
        </w:rPr>
        <w:tab/>
      </w:r>
      <w:r w:rsidR="00570492">
        <w:rPr>
          <w:rFonts w:asciiTheme="majorBidi" w:hAnsiTheme="majorBidi" w:cstheme="majorBidi"/>
          <w:sz w:val="24"/>
          <w:szCs w:val="24"/>
        </w:rPr>
        <w:tab/>
        <w:t xml:space="preserve">Ida </w:t>
      </w:r>
      <w:proofErr w:type="spellStart"/>
      <w:r w:rsidR="00570492">
        <w:rPr>
          <w:rFonts w:asciiTheme="majorBidi" w:hAnsiTheme="majorBidi" w:cstheme="majorBidi"/>
          <w:sz w:val="24"/>
          <w:szCs w:val="24"/>
        </w:rPr>
        <w:t>Brånn</w:t>
      </w:r>
      <w:proofErr w:type="spellEnd"/>
      <w:r w:rsidR="00570492">
        <w:rPr>
          <w:rFonts w:asciiTheme="majorBidi" w:hAnsiTheme="majorBidi" w:cstheme="majorBidi"/>
          <w:sz w:val="24"/>
          <w:szCs w:val="24"/>
        </w:rPr>
        <w:t xml:space="preserve">  </w:t>
      </w:r>
      <w:r w:rsidR="00B91ED1">
        <w:rPr>
          <w:rFonts w:asciiTheme="majorBidi" w:hAnsiTheme="majorBidi" w:cstheme="majorBidi"/>
          <w:sz w:val="24"/>
          <w:szCs w:val="24"/>
        </w:rPr>
        <w:t xml:space="preserve">  </w:t>
      </w:r>
      <w:r w:rsidR="00570492">
        <w:rPr>
          <w:rFonts w:asciiTheme="majorBidi" w:hAnsiTheme="majorBidi" w:cstheme="majorBidi"/>
          <w:sz w:val="24"/>
          <w:szCs w:val="24"/>
        </w:rPr>
        <w:br/>
      </w:r>
      <w:r w:rsidR="00570492" w:rsidRPr="00D92B6E">
        <w:rPr>
          <w:rFonts w:asciiTheme="majorBidi" w:hAnsiTheme="majorBidi" w:cstheme="majorBidi"/>
          <w:sz w:val="24"/>
          <w:szCs w:val="24"/>
        </w:rPr>
        <w:t>ida.brann</w:t>
      </w:r>
      <w:r w:rsidR="00D92B6E" w:rsidRPr="00D92B6E">
        <w:rPr>
          <w:rFonts w:asciiTheme="majorBidi" w:hAnsiTheme="majorBidi" w:cstheme="majorBidi"/>
          <w:sz w:val="24"/>
          <w:szCs w:val="24"/>
        </w:rPr>
        <w:t>@</w:t>
      </w:r>
      <w:r w:rsidR="00570492" w:rsidRPr="00D92B6E">
        <w:rPr>
          <w:rFonts w:asciiTheme="majorBidi" w:hAnsiTheme="majorBidi" w:cstheme="majorBidi"/>
          <w:sz w:val="24"/>
          <w:szCs w:val="24"/>
        </w:rPr>
        <w:t>sodertalje.se</w:t>
      </w:r>
      <w:r w:rsidR="00B91ED1" w:rsidRPr="00D92B6E">
        <w:rPr>
          <w:rFonts w:asciiTheme="majorBidi" w:hAnsiTheme="majorBidi" w:cstheme="majorBidi"/>
          <w:sz w:val="24"/>
          <w:szCs w:val="24"/>
        </w:rPr>
        <w:t xml:space="preserve">                                      </w:t>
      </w:r>
      <w:r w:rsidR="00FC3B4C" w:rsidRPr="00D92B6E">
        <w:rPr>
          <w:rFonts w:asciiTheme="majorBidi" w:hAnsiTheme="majorBidi" w:cstheme="majorBidi"/>
          <w:sz w:val="24"/>
          <w:szCs w:val="24"/>
        </w:rPr>
        <w:t xml:space="preserve"> </w:t>
      </w:r>
      <w:r w:rsidRPr="00D92B6E">
        <w:rPr>
          <w:rFonts w:asciiTheme="majorBidi" w:hAnsiTheme="majorBidi" w:cstheme="majorBidi"/>
          <w:sz w:val="24"/>
          <w:szCs w:val="24"/>
        </w:rPr>
        <w:br/>
        <w:t>Biträdande rektor</w:t>
      </w:r>
      <w:r w:rsidR="00B91ED1" w:rsidRPr="00D92B6E">
        <w:rPr>
          <w:rFonts w:asciiTheme="majorBidi" w:hAnsiTheme="majorBidi" w:cstheme="majorBidi"/>
          <w:sz w:val="24"/>
          <w:szCs w:val="24"/>
        </w:rPr>
        <w:t xml:space="preserve"> Eneskolan</w:t>
      </w:r>
      <w:r w:rsidR="00570492" w:rsidRPr="00D92B6E">
        <w:rPr>
          <w:rFonts w:asciiTheme="majorBidi" w:hAnsiTheme="majorBidi" w:cstheme="majorBidi"/>
          <w:sz w:val="24"/>
          <w:szCs w:val="24"/>
        </w:rPr>
        <w:t xml:space="preserve">: </w:t>
      </w:r>
      <w:proofErr w:type="gramStart"/>
      <w:r w:rsidR="00570492" w:rsidRPr="00D92B6E">
        <w:rPr>
          <w:rFonts w:asciiTheme="majorBidi" w:hAnsiTheme="majorBidi" w:cstheme="majorBidi"/>
          <w:sz w:val="24"/>
          <w:szCs w:val="24"/>
        </w:rPr>
        <w:t xml:space="preserve">vakant                        </w:t>
      </w:r>
      <w:r w:rsidR="00B91ED1" w:rsidRPr="00D92B6E">
        <w:rPr>
          <w:rFonts w:asciiTheme="majorBidi" w:hAnsiTheme="majorBidi" w:cstheme="majorBidi"/>
          <w:sz w:val="24"/>
          <w:szCs w:val="24"/>
        </w:rPr>
        <w:t xml:space="preserve">                                                                    Biträdande</w:t>
      </w:r>
      <w:proofErr w:type="gramEnd"/>
      <w:r w:rsidR="00B91ED1" w:rsidRPr="00D92B6E">
        <w:rPr>
          <w:rFonts w:asciiTheme="majorBidi" w:hAnsiTheme="majorBidi" w:cstheme="majorBidi"/>
          <w:sz w:val="24"/>
          <w:szCs w:val="24"/>
        </w:rPr>
        <w:t xml:space="preserve"> rekto</w:t>
      </w:r>
      <w:r w:rsidR="00FC3B4C" w:rsidRPr="00D92B6E">
        <w:rPr>
          <w:rFonts w:asciiTheme="majorBidi" w:hAnsiTheme="majorBidi" w:cstheme="majorBidi"/>
          <w:sz w:val="24"/>
          <w:szCs w:val="24"/>
        </w:rPr>
        <w:t xml:space="preserve">r </w:t>
      </w:r>
      <w:proofErr w:type="spellStart"/>
      <w:r w:rsidR="00FC3B4C" w:rsidRPr="00D92B6E">
        <w:rPr>
          <w:rFonts w:asciiTheme="majorBidi" w:hAnsiTheme="majorBidi" w:cstheme="majorBidi"/>
          <w:sz w:val="24"/>
          <w:szCs w:val="24"/>
        </w:rPr>
        <w:t>Tavestaskolan</w:t>
      </w:r>
      <w:proofErr w:type="spellEnd"/>
      <w:r w:rsidR="00FC3B4C" w:rsidRPr="00D92B6E">
        <w:rPr>
          <w:rFonts w:asciiTheme="majorBidi" w:hAnsiTheme="majorBidi" w:cstheme="majorBidi"/>
          <w:sz w:val="24"/>
          <w:szCs w:val="24"/>
        </w:rPr>
        <w:t xml:space="preserve">:  </w:t>
      </w:r>
      <w:r w:rsidR="00570492" w:rsidRPr="00D92B6E">
        <w:rPr>
          <w:rFonts w:asciiTheme="majorBidi" w:hAnsiTheme="majorBidi" w:cstheme="majorBidi"/>
          <w:sz w:val="24"/>
          <w:szCs w:val="24"/>
        </w:rPr>
        <w:tab/>
      </w:r>
      <w:r w:rsidR="00FC3B4C" w:rsidRPr="00D92B6E">
        <w:rPr>
          <w:rFonts w:asciiTheme="majorBidi" w:hAnsiTheme="majorBidi" w:cstheme="majorBidi"/>
          <w:sz w:val="24"/>
          <w:szCs w:val="24"/>
        </w:rPr>
        <w:t>Mattias Aho</w:t>
      </w:r>
      <w:r w:rsidR="00570492" w:rsidRPr="00D92B6E">
        <w:rPr>
          <w:rFonts w:asciiTheme="majorBidi" w:hAnsiTheme="majorBidi" w:cstheme="majorBidi"/>
          <w:sz w:val="24"/>
          <w:szCs w:val="24"/>
        </w:rPr>
        <w:t xml:space="preserve">         </w:t>
      </w:r>
      <w:r w:rsidR="00570492" w:rsidRPr="00D92B6E">
        <w:rPr>
          <w:rFonts w:asciiTheme="majorBidi" w:hAnsiTheme="majorBidi" w:cstheme="majorBidi"/>
          <w:sz w:val="24"/>
          <w:szCs w:val="24"/>
        </w:rPr>
        <w:br/>
      </w:r>
      <w:hyperlink r:id="rId10" w:history="1">
        <w:r w:rsidR="00FC3B4C" w:rsidRPr="00D92B6E">
          <w:rPr>
            <w:rStyle w:val="Hyperlnk"/>
            <w:rFonts w:asciiTheme="majorBidi" w:hAnsiTheme="majorBidi" w:cstheme="majorBidi"/>
            <w:color w:val="auto"/>
            <w:sz w:val="24"/>
            <w:szCs w:val="24"/>
          </w:rPr>
          <w:t>mattias.aho@sodertalje.se</w:t>
        </w:r>
      </w:hyperlink>
      <w:r w:rsidR="00FC3B4C" w:rsidRPr="00D92B6E">
        <w:rPr>
          <w:rFonts w:asciiTheme="majorBidi" w:hAnsiTheme="majorBidi" w:cstheme="majorBidi"/>
          <w:sz w:val="24"/>
          <w:szCs w:val="24"/>
        </w:rPr>
        <w:t xml:space="preserve">      </w:t>
      </w:r>
      <w:r w:rsidR="00B91ED1" w:rsidRPr="00D92B6E">
        <w:rPr>
          <w:rFonts w:asciiTheme="majorBidi" w:hAnsiTheme="majorBidi" w:cstheme="majorBidi"/>
          <w:sz w:val="24"/>
          <w:szCs w:val="24"/>
        </w:rPr>
        <w:t xml:space="preserve">  </w:t>
      </w:r>
      <w:r w:rsidR="00570492" w:rsidRPr="00D92B6E">
        <w:rPr>
          <w:rFonts w:asciiTheme="majorBidi" w:hAnsiTheme="majorBidi" w:cstheme="majorBidi"/>
          <w:sz w:val="24"/>
          <w:szCs w:val="24"/>
        </w:rPr>
        <w:br/>
      </w:r>
      <w:r w:rsidRPr="00D92B6E">
        <w:rPr>
          <w:rFonts w:asciiTheme="majorBidi" w:hAnsiTheme="majorBidi" w:cstheme="majorBidi"/>
          <w:sz w:val="24"/>
          <w:szCs w:val="24"/>
        </w:rPr>
        <w:t>Kurator</w:t>
      </w:r>
      <w:r w:rsidR="00570492" w:rsidRPr="00D92B6E">
        <w:rPr>
          <w:rFonts w:asciiTheme="majorBidi" w:hAnsiTheme="majorBidi" w:cstheme="majorBidi"/>
          <w:sz w:val="24"/>
          <w:szCs w:val="24"/>
        </w:rPr>
        <w:t xml:space="preserve">: </w:t>
      </w:r>
      <w:r w:rsidR="00570492" w:rsidRPr="00D92B6E">
        <w:rPr>
          <w:rFonts w:asciiTheme="majorBidi" w:hAnsiTheme="majorBidi" w:cstheme="majorBidi"/>
          <w:sz w:val="24"/>
          <w:szCs w:val="24"/>
        </w:rPr>
        <w:tab/>
      </w:r>
      <w:r w:rsidR="00570492" w:rsidRPr="00D92B6E">
        <w:rPr>
          <w:rFonts w:asciiTheme="majorBidi" w:hAnsiTheme="majorBidi" w:cstheme="majorBidi"/>
          <w:sz w:val="24"/>
          <w:szCs w:val="24"/>
        </w:rPr>
        <w:tab/>
      </w:r>
      <w:r w:rsidR="00570492" w:rsidRPr="00D92B6E">
        <w:rPr>
          <w:rFonts w:asciiTheme="majorBidi" w:hAnsiTheme="majorBidi" w:cstheme="majorBidi"/>
          <w:sz w:val="24"/>
          <w:szCs w:val="24"/>
        </w:rPr>
        <w:tab/>
      </w:r>
      <w:r w:rsidR="00B91ED1" w:rsidRPr="00D92B6E">
        <w:rPr>
          <w:rFonts w:asciiTheme="majorBidi" w:hAnsiTheme="majorBidi" w:cstheme="majorBidi"/>
          <w:sz w:val="24"/>
          <w:szCs w:val="24"/>
        </w:rPr>
        <w:t xml:space="preserve">Eva Lindqvist                   </w:t>
      </w:r>
      <w:r w:rsidR="00570492" w:rsidRPr="00D92B6E">
        <w:rPr>
          <w:rFonts w:asciiTheme="majorBidi" w:hAnsiTheme="majorBidi" w:cstheme="majorBidi"/>
          <w:sz w:val="24"/>
          <w:szCs w:val="24"/>
        </w:rPr>
        <w:t xml:space="preserve">                           </w:t>
      </w:r>
      <w:r w:rsidR="00570492" w:rsidRPr="00D92B6E">
        <w:rPr>
          <w:rFonts w:asciiTheme="majorBidi" w:hAnsiTheme="majorBidi" w:cstheme="majorBidi"/>
          <w:sz w:val="24"/>
          <w:szCs w:val="24"/>
        </w:rPr>
        <w:br/>
      </w:r>
      <w:hyperlink r:id="rId11" w:history="1">
        <w:r w:rsidR="008A2566" w:rsidRPr="00D92B6E">
          <w:rPr>
            <w:rStyle w:val="Hyperlnk"/>
            <w:rFonts w:asciiTheme="majorBidi" w:hAnsiTheme="majorBidi" w:cstheme="majorBidi"/>
            <w:color w:val="auto"/>
            <w:sz w:val="24"/>
            <w:szCs w:val="24"/>
          </w:rPr>
          <w:t>eva.lindqvist@sodertalje.se</w:t>
        </w:r>
      </w:hyperlink>
      <w:r w:rsidR="008A2566" w:rsidRPr="00D92B6E">
        <w:rPr>
          <w:rFonts w:asciiTheme="majorBidi" w:hAnsiTheme="majorBidi" w:cstheme="majorBidi"/>
          <w:sz w:val="24"/>
          <w:szCs w:val="24"/>
        </w:rPr>
        <w:t xml:space="preserve"> </w:t>
      </w:r>
      <w:r w:rsidRPr="00D92B6E">
        <w:rPr>
          <w:rFonts w:asciiTheme="majorBidi" w:hAnsiTheme="majorBidi" w:cstheme="majorBidi"/>
          <w:sz w:val="24"/>
          <w:szCs w:val="24"/>
        </w:rPr>
        <w:br/>
        <w:t>Skolsköterska</w:t>
      </w:r>
      <w:r w:rsidR="00B91ED1" w:rsidRPr="00D92B6E">
        <w:rPr>
          <w:rFonts w:asciiTheme="majorBidi" w:hAnsiTheme="majorBidi" w:cstheme="majorBidi"/>
          <w:sz w:val="24"/>
          <w:szCs w:val="24"/>
        </w:rPr>
        <w:t xml:space="preserve"> Eneskolan: </w:t>
      </w:r>
      <w:r w:rsidR="00570492" w:rsidRPr="00D92B6E">
        <w:rPr>
          <w:rFonts w:asciiTheme="majorBidi" w:hAnsiTheme="majorBidi" w:cstheme="majorBidi"/>
          <w:sz w:val="24"/>
          <w:szCs w:val="24"/>
        </w:rPr>
        <w:tab/>
      </w:r>
      <w:r w:rsidR="00570492" w:rsidRPr="00D92B6E">
        <w:rPr>
          <w:rFonts w:asciiTheme="majorBidi" w:hAnsiTheme="majorBidi" w:cstheme="majorBidi"/>
          <w:sz w:val="24"/>
          <w:szCs w:val="24"/>
        </w:rPr>
        <w:tab/>
      </w:r>
      <w:proofErr w:type="spellStart"/>
      <w:r w:rsidR="00B91ED1" w:rsidRPr="00D92B6E">
        <w:rPr>
          <w:rFonts w:asciiTheme="majorBidi" w:hAnsiTheme="majorBidi" w:cstheme="majorBidi"/>
          <w:sz w:val="24"/>
          <w:szCs w:val="24"/>
        </w:rPr>
        <w:t>Carola.Andersson</w:t>
      </w:r>
      <w:proofErr w:type="spellEnd"/>
      <w:r w:rsidR="00B91ED1" w:rsidRPr="00D92B6E">
        <w:rPr>
          <w:rFonts w:asciiTheme="majorBidi" w:hAnsiTheme="majorBidi" w:cstheme="majorBidi"/>
          <w:sz w:val="24"/>
          <w:szCs w:val="24"/>
        </w:rPr>
        <w:t xml:space="preserve">  </w:t>
      </w:r>
      <w:r w:rsidR="00570492" w:rsidRPr="00D92B6E">
        <w:rPr>
          <w:rFonts w:asciiTheme="majorBidi" w:hAnsiTheme="majorBidi" w:cstheme="majorBidi"/>
          <w:sz w:val="24"/>
          <w:szCs w:val="24"/>
        </w:rPr>
        <w:t xml:space="preserve">                  </w:t>
      </w:r>
      <w:hyperlink r:id="rId12" w:history="1">
        <w:r w:rsidR="008A2566" w:rsidRPr="00D92B6E">
          <w:rPr>
            <w:rStyle w:val="Hyperlnk"/>
            <w:rFonts w:asciiTheme="majorBidi" w:hAnsiTheme="majorBidi" w:cstheme="majorBidi"/>
            <w:color w:val="auto"/>
            <w:sz w:val="24"/>
            <w:szCs w:val="24"/>
          </w:rPr>
          <w:t>carola.b.andersson@sodertalje.se</w:t>
        </w:r>
      </w:hyperlink>
      <w:r w:rsidR="008A2566" w:rsidRPr="00D92B6E">
        <w:rPr>
          <w:rFonts w:asciiTheme="majorBidi" w:hAnsiTheme="majorBidi" w:cstheme="majorBidi"/>
          <w:sz w:val="24"/>
          <w:szCs w:val="24"/>
        </w:rPr>
        <w:t xml:space="preserve">  </w:t>
      </w:r>
    </w:p>
    <w:p w:rsidR="00622D02" w:rsidRPr="00D92B6E" w:rsidRDefault="008A2566" w:rsidP="003C5814">
      <w:pPr>
        <w:rPr>
          <w:rFonts w:asciiTheme="majorBidi" w:hAnsiTheme="majorBidi" w:cstheme="majorBidi"/>
          <w:sz w:val="24"/>
          <w:szCs w:val="24"/>
        </w:rPr>
      </w:pPr>
      <w:r w:rsidRPr="00D92B6E">
        <w:rPr>
          <w:rFonts w:asciiTheme="majorBidi" w:hAnsiTheme="majorBidi" w:cstheme="majorBidi"/>
          <w:sz w:val="24"/>
          <w:szCs w:val="24"/>
        </w:rPr>
        <w:t xml:space="preserve">Skolsköterska </w:t>
      </w:r>
      <w:proofErr w:type="spellStart"/>
      <w:r w:rsidRPr="00D92B6E">
        <w:rPr>
          <w:rFonts w:asciiTheme="majorBidi" w:hAnsiTheme="majorBidi" w:cstheme="majorBidi"/>
          <w:sz w:val="24"/>
          <w:szCs w:val="24"/>
        </w:rPr>
        <w:t>Tavestaskolan</w:t>
      </w:r>
      <w:proofErr w:type="spellEnd"/>
      <w:r w:rsidRPr="00D92B6E">
        <w:rPr>
          <w:rFonts w:asciiTheme="majorBidi" w:hAnsiTheme="majorBidi" w:cstheme="majorBidi"/>
          <w:sz w:val="24"/>
          <w:szCs w:val="24"/>
        </w:rPr>
        <w:t xml:space="preserve">: </w:t>
      </w:r>
      <w:r w:rsidR="00570492" w:rsidRPr="00D92B6E">
        <w:rPr>
          <w:rFonts w:asciiTheme="majorBidi" w:hAnsiTheme="majorBidi" w:cstheme="majorBidi"/>
          <w:sz w:val="24"/>
          <w:szCs w:val="24"/>
        </w:rPr>
        <w:tab/>
      </w:r>
      <w:r w:rsidRPr="00D92B6E">
        <w:rPr>
          <w:rFonts w:asciiTheme="majorBidi" w:hAnsiTheme="majorBidi" w:cstheme="majorBidi"/>
          <w:sz w:val="24"/>
          <w:szCs w:val="24"/>
        </w:rPr>
        <w:t xml:space="preserve">Christina </w:t>
      </w:r>
      <w:proofErr w:type="spellStart"/>
      <w:proofErr w:type="gramStart"/>
      <w:r w:rsidRPr="00D92B6E">
        <w:rPr>
          <w:rFonts w:asciiTheme="majorBidi" w:hAnsiTheme="majorBidi" w:cstheme="majorBidi"/>
          <w:sz w:val="24"/>
          <w:szCs w:val="24"/>
        </w:rPr>
        <w:t>Koernig</w:t>
      </w:r>
      <w:proofErr w:type="spellEnd"/>
      <w:r w:rsidRPr="00D92B6E">
        <w:rPr>
          <w:rFonts w:asciiTheme="majorBidi" w:hAnsiTheme="majorBidi" w:cstheme="majorBidi"/>
          <w:sz w:val="24"/>
          <w:szCs w:val="24"/>
        </w:rPr>
        <w:t xml:space="preserve">                </w:t>
      </w:r>
      <w:r w:rsidR="005336C2">
        <w:fldChar w:fldCharType="begin"/>
      </w:r>
      <w:proofErr w:type="gramEnd"/>
      <w:r w:rsidR="005336C2">
        <w:instrText xml:space="preserve"> HYPERLINK "mailto:christina.koernig@sodertalje.se" </w:instrText>
      </w:r>
      <w:r w:rsidR="005336C2">
        <w:fldChar w:fldCharType="separate"/>
      </w:r>
      <w:r w:rsidRPr="00D92B6E">
        <w:rPr>
          <w:rStyle w:val="Hyperlnk"/>
          <w:rFonts w:asciiTheme="majorBidi" w:hAnsiTheme="majorBidi" w:cstheme="majorBidi"/>
          <w:color w:val="auto"/>
          <w:sz w:val="24"/>
          <w:szCs w:val="24"/>
        </w:rPr>
        <w:t>christina.koernig@sodertalje.se</w:t>
      </w:r>
      <w:r w:rsidR="005336C2">
        <w:rPr>
          <w:rStyle w:val="Hyperlnk"/>
          <w:rFonts w:asciiTheme="majorBidi" w:hAnsiTheme="majorBidi" w:cstheme="majorBidi"/>
          <w:color w:val="auto"/>
          <w:sz w:val="24"/>
          <w:szCs w:val="24"/>
        </w:rPr>
        <w:fldChar w:fldCharType="end"/>
      </w:r>
      <w:r w:rsidRPr="00D92B6E">
        <w:rPr>
          <w:rFonts w:asciiTheme="majorBidi" w:hAnsiTheme="majorBidi" w:cstheme="majorBidi"/>
          <w:sz w:val="24"/>
          <w:szCs w:val="24"/>
        </w:rPr>
        <w:t xml:space="preserve"> </w:t>
      </w:r>
      <w:r w:rsidR="00FC3B4C" w:rsidRPr="00D92B6E">
        <w:rPr>
          <w:rFonts w:asciiTheme="majorBidi" w:hAnsiTheme="majorBidi" w:cstheme="majorBidi"/>
          <w:sz w:val="24"/>
          <w:szCs w:val="24"/>
        </w:rPr>
        <w:br/>
      </w:r>
    </w:p>
    <w:p w:rsidR="00B90E93" w:rsidRDefault="00622D02" w:rsidP="003C5814">
      <w:pPr>
        <w:rPr>
          <w:rFonts w:ascii="Times New Roman" w:hAnsi="Times New Roman" w:cs="Times New Roman"/>
          <w:sz w:val="24"/>
          <w:szCs w:val="24"/>
        </w:rPr>
      </w:pPr>
      <w:r w:rsidRPr="009E4E84">
        <w:rPr>
          <w:rFonts w:ascii="Times New Roman" w:hAnsi="Times New Roman" w:cs="Times New Roman"/>
          <w:sz w:val="24"/>
          <w:szCs w:val="24"/>
        </w:rPr>
        <w:t xml:space="preserve">Om du/ni inte upplever att skolan gör vad de enligt lag är ålagda att göra ta kontakt med </w:t>
      </w:r>
      <w:r w:rsidR="009E4E84">
        <w:rPr>
          <w:rFonts w:ascii="Times New Roman" w:hAnsi="Times New Roman" w:cs="Times New Roman"/>
          <w:sz w:val="24"/>
          <w:szCs w:val="24"/>
        </w:rPr>
        <w:t xml:space="preserve">verksamhetschefen </w:t>
      </w:r>
      <w:r w:rsidR="009E4E84">
        <w:rPr>
          <w:rFonts w:ascii="Times New Roman" w:hAnsi="Times New Roman" w:cs="Times New Roman"/>
          <w:sz w:val="24"/>
          <w:szCs w:val="24"/>
        </w:rPr>
        <w:br/>
      </w:r>
      <w:r w:rsidR="00032CB6" w:rsidRPr="00032CB6">
        <w:rPr>
          <w:rFonts w:ascii="Times New Roman" w:hAnsi="Times New Roman" w:cs="Times New Roman"/>
          <w:i/>
          <w:sz w:val="24"/>
          <w:szCs w:val="24"/>
        </w:rPr>
        <w:t>G</w:t>
      </w:r>
      <w:r w:rsidR="009E4E84" w:rsidRPr="00032CB6">
        <w:rPr>
          <w:rFonts w:ascii="Times New Roman" w:hAnsi="Times New Roman" w:cs="Times New Roman"/>
          <w:i/>
          <w:sz w:val="24"/>
          <w:szCs w:val="24"/>
        </w:rPr>
        <w:t>rundskolan</w:t>
      </w:r>
      <w:r w:rsidR="009E4E84">
        <w:rPr>
          <w:rFonts w:ascii="Times New Roman" w:hAnsi="Times New Roman" w:cs="Times New Roman"/>
          <w:sz w:val="24"/>
          <w:szCs w:val="24"/>
        </w:rPr>
        <w:t xml:space="preserve">: </w:t>
      </w:r>
      <w:r w:rsidR="00B90E93">
        <w:rPr>
          <w:rFonts w:ascii="Times New Roman" w:hAnsi="Times New Roman" w:cs="Times New Roman"/>
          <w:sz w:val="24"/>
          <w:szCs w:val="24"/>
        </w:rPr>
        <w:tab/>
      </w:r>
      <w:r w:rsidR="00E770FF">
        <w:rPr>
          <w:rFonts w:ascii="Times New Roman" w:hAnsi="Times New Roman" w:cs="Times New Roman"/>
          <w:sz w:val="24"/>
          <w:szCs w:val="24"/>
        </w:rPr>
        <w:t>Jenny Stanser</w:t>
      </w:r>
      <w:r w:rsidR="009E4E84">
        <w:rPr>
          <w:rFonts w:ascii="Times New Roman" w:hAnsi="Times New Roman" w:cs="Times New Roman"/>
          <w:sz w:val="24"/>
          <w:szCs w:val="24"/>
        </w:rPr>
        <w:t xml:space="preserve">:   </w:t>
      </w:r>
      <w:r w:rsidR="00B90E93">
        <w:rPr>
          <w:rFonts w:ascii="Times New Roman" w:hAnsi="Times New Roman" w:cs="Times New Roman"/>
          <w:sz w:val="24"/>
          <w:szCs w:val="24"/>
        </w:rPr>
        <w:tab/>
      </w:r>
      <w:r w:rsidR="00E770FF">
        <w:rPr>
          <w:rFonts w:ascii="Times New Roman" w:hAnsi="Times New Roman" w:cs="Times New Roman"/>
          <w:sz w:val="24"/>
          <w:szCs w:val="24"/>
        </w:rPr>
        <w:t>jenny.stanser</w:t>
      </w:r>
      <w:r w:rsidR="009E4E84">
        <w:rPr>
          <w:rFonts w:ascii="Times New Roman" w:hAnsi="Times New Roman" w:cs="Times New Roman"/>
          <w:sz w:val="24"/>
          <w:szCs w:val="24"/>
        </w:rPr>
        <w:t>@sodertalje.se</w:t>
      </w:r>
      <w:r w:rsidR="009E4E84">
        <w:rPr>
          <w:rFonts w:ascii="Times New Roman" w:hAnsi="Times New Roman" w:cs="Times New Roman"/>
          <w:sz w:val="24"/>
          <w:szCs w:val="24"/>
        </w:rPr>
        <w:br/>
      </w:r>
      <w:r w:rsidR="00032CB6" w:rsidRPr="00032CB6">
        <w:rPr>
          <w:rFonts w:ascii="Times New Roman" w:hAnsi="Times New Roman" w:cs="Times New Roman"/>
          <w:i/>
          <w:sz w:val="24"/>
          <w:szCs w:val="24"/>
        </w:rPr>
        <w:t>G</w:t>
      </w:r>
      <w:r w:rsidR="009E4E84" w:rsidRPr="00032CB6">
        <w:rPr>
          <w:rFonts w:ascii="Times New Roman" w:hAnsi="Times New Roman" w:cs="Times New Roman"/>
          <w:i/>
          <w:sz w:val="24"/>
          <w:szCs w:val="24"/>
        </w:rPr>
        <w:t>ymnasiet:</w:t>
      </w:r>
      <w:r w:rsidR="009E4E84">
        <w:rPr>
          <w:rFonts w:ascii="Times New Roman" w:hAnsi="Times New Roman" w:cs="Times New Roman"/>
          <w:sz w:val="24"/>
          <w:szCs w:val="24"/>
        </w:rPr>
        <w:t xml:space="preserve">  </w:t>
      </w:r>
      <w:r w:rsidR="00B90E93">
        <w:rPr>
          <w:rFonts w:ascii="Times New Roman" w:hAnsi="Times New Roman" w:cs="Times New Roman"/>
          <w:sz w:val="24"/>
          <w:szCs w:val="24"/>
        </w:rPr>
        <w:tab/>
      </w:r>
      <w:r w:rsidR="00B90E93">
        <w:rPr>
          <w:rFonts w:ascii="Times New Roman" w:hAnsi="Times New Roman" w:cs="Times New Roman"/>
          <w:sz w:val="24"/>
          <w:szCs w:val="24"/>
        </w:rPr>
        <w:tab/>
      </w:r>
      <w:r w:rsidR="009E4E84">
        <w:rPr>
          <w:rFonts w:ascii="Times New Roman" w:hAnsi="Times New Roman" w:cs="Times New Roman"/>
          <w:sz w:val="24"/>
          <w:szCs w:val="24"/>
        </w:rPr>
        <w:t xml:space="preserve">Helene </w:t>
      </w:r>
      <w:proofErr w:type="spellStart"/>
      <w:r w:rsidR="009E4E84">
        <w:rPr>
          <w:rFonts w:ascii="Times New Roman" w:hAnsi="Times New Roman" w:cs="Times New Roman"/>
          <w:sz w:val="24"/>
          <w:szCs w:val="24"/>
        </w:rPr>
        <w:t>Rådbrink</w:t>
      </w:r>
      <w:proofErr w:type="spellEnd"/>
      <w:r w:rsidR="009E4E84">
        <w:rPr>
          <w:rFonts w:ascii="Times New Roman" w:hAnsi="Times New Roman" w:cs="Times New Roman"/>
          <w:sz w:val="24"/>
          <w:szCs w:val="24"/>
        </w:rPr>
        <w:t xml:space="preserve">: </w:t>
      </w:r>
      <w:r w:rsidR="00B90E93">
        <w:rPr>
          <w:rFonts w:ascii="Times New Roman" w:hAnsi="Times New Roman" w:cs="Times New Roman"/>
          <w:sz w:val="24"/>
          <w:szCs w:val="24"/>
        </w:rPr>
        <w:tab/>
      </w:r>
      <w:r w:rsidR="009E4E84">
        <w:rPr>
          <w:rFonts w:ascii="Times New Roman" w:hAnsi="Times New Roman" w:cs="Times New Roman"/>
          <w:sz w:val="24"/>
          <w:szCs w:val="24"/>
        </w:rPr>
        <w:t>helene.radbrink@sodertalje.se</w:t>
      </w:r>
      <w:r w:rsidR="00032CB6">
        <w:rPr>
          <w:rFonts w:ascii="Times New Roman" w:hAnsi="Times New Roman" w:cs="Times New Roman"/>
          <w:sz w:val="24"/>
          <w:szCs w:val="24"/>
        </w:rPr>
        <w:br/>
      </w:r>
      <w:r w:rsidR="00032CB6" w:rsidRPr="00B90E93">
        <w:rPr>
          <w:rFonts w:ascii="Times New Roman" w:hAnsi="Times New Roman" w:cs="Times New Roman"/>
          <w:i/>
          <w:sz w:val="24"/>
          <w:szCs w:val="24"/>
        </w:rPr>
        <w:t>Vuxenutbildningen:</w:t>
      </w:r>
      <w:r w:rsidR="00032CB6">
        <w:rPr>
          <w:rFonts w:ascii="Times New Roman" w:hAnsi="Times New Roman" w:cs="Times New Roman"/>
          <w:sz w:val="24"/>
          <w:szCs w:val="24"/>
        </w:rPr>
        <w:t xml:space="preserve"> </w:t>
      </w:r>
      <w:r w:rsidR="00B90E93">
        <w:rPr>
          <w:rFonts w:ascii="Times New Roman" w:hAnsi="Times New Roman" w:cs="Times New Roman"/>
          <w:sz w:val="24"/>
          <w:szCs w:val="24"/>
        </w:rPr>
        <w:tab/>
      </w:r>
      <w:proofErr w:type="spellStart"/>
      <w:r w:rsidR="00032CB6">
        <w:rPr>
          <w:rFonts w:ascii="Times New Roman" w:hAnsi="Times New Roman" w:cs="Times New Roman"/>
          <w:sz w:val="24"/>
          <w:szCs w:val="24"/>
        </w:rPr>
        <w:t>A</w:t>
      </w:r>
      <w:r w:rsidR="00B90E93">
        <w:rPr>
          <w:rFonts w:ascii="Times New Roman" w:hAnsi="Times New Roman" w:cs="Times New Roman"/>
          <w:sz w:val="24"/>
          <w:szCs w:val="24"/>
        </w:rPr>
        <w:t>chilles</w:t>
      </w:r>
      <w:proofErr w:type="spellEnd"/>
      <w:r w:rsidR="00B90E93">
        <w:rPr>
          <w:rFonts w:ascii="Times New Roman" w:hAnsi="Times New Roman" w:cs="Times New Roman"/>
          <w:sz w:val="24"/>
          <w:szCs w:val="24"/>
        </w:rPr>
        <w:t xml:space="preserve"> </w:t>
      </w:r>
      <w:proofErr w:type="spellStart"/>
      <w:r w:rsidR="00B90E93">
        <w:rPr>
          <w:rFonts w:ascii="Times New Roman" w:hAnsi="Times New Roman" w:cs="Times New Roman"/>
          <w:sz w:val="24"/>
          <w:szCs w:val="24"/>
        </w:rPr>
        <w:t>French</w:t>
      </w:r>
      <w:proofErr w:type="spellEnd"/>
      <w:r w:rsidR="00B90E93">
        <w:rPr>
          <w:rFonts w:ascii="Times New Roman" w:hAnsi="Times New Roman" w:cs="Times New Roman"/>
          <w:sz w:val="24"/>
          <w:szCs w:val="24"/>
        </w:rPr>
        <w:t xml:space="preserve">:  </w:t>
      </w:r>
      <w:r w:rsidR="00B90E93">
        <w:rPr>
          <w:rFonts w:ascii="Times New Roman" w:hAnsi="Times New Roman" w:cs="Times New Roman"/>
          <w:sz w:val="24"/>
          <w:szCs w:val="24"/>
        </w:rPr>
        <w:tab/>
        <w:t>achilles.french@sodertalje.se</w:t>
      </w:r>
      <w:r w:rsidR="004A48E8" w:rsidRPr="009E4E84">
        <w:rPr>
          <w:rFonts w:ascii="Times New Roman" w:hAnsi="Times New Roman" w:cs="Times New Roman"/>
          <w:sz w:val="24"/>
          <w:szCs w:val="24"/>
        </w:rPr>
        <w:br/>
      </w:r>
    </w:p>
    <w:p w:rsidR="00622D02" w:rsidRPr="00622D02" w:rsidRDefault="009E4E84" w:rsidP="003C5814">
      <w:pPr>
        <w:rPr>
          <w:rFonts w:asciiTheme="majorBidi" w:hAnsiTheme="majorBidi" w:cstheme="majorBidi"/>
          <w:sz w:val="28"/>
          <w:szCs w:val="28"/>
        </w:rPr>
      </w:pPr>
      <w:r w:rsidRPr="009E4E84">
        <w:rPr>
          <w:rFonts w:ascii="Times New Roman" w:hAnsi="Times New Roman" w:cs="Times New Roman"/>
          <w:sz w:val="24"/>
          <w:szCs w:val="24"/>
        </w:rPr>
        <w:t>Om du inte heller här får det stöd du/ni anser</w:t>
      </w:r>
      <w:r w:rsidR="00327061">
        <w:rPr>
          <w:rFonts w:ascii="Times New Roman" w:hAnsi="Times New Roman" w:cs="Times New Roman"/>
          <w:sz w:val="24"/>
          <w:szCs w:val="24"/>
        </w:rPr>
        <w:t xml:space="preserve"> att ni har rätt till kan ni gå</w:t>
      </w:r>
      <w:r w:rsidRPr="009E4E84">
        <w:rPr>
          <w:rFonts w:ascii="Times New Roman" w:hAnsi="Times New Roman" w:cs="Times New Roman"/>
          <w:sz w:val="24"/>
          <w:szCs w:val="24"/>
        </w:rPr>
        <w:t xml:space="preserve"> vidare till </w:t>
      </w:r>
      <w:r w:rsidR="004A48E8" w:rsidRPr="009E4E84">
        <w:rPr>
          <w:rFonts w:ascii="Times New Roman" w:hAnsi="Times New Roman" w:cs="Times New Roman"/>
          <w:sz w:val="24"/>
          <w:szCs w:val="24"/>
        </w:rPr>
        <w:br/>
      </w:r>
      <w:r w:rsidR="004A48E8" w:rsidRPr="005D5539">
        <w:rPr>
          <w:rFonts w:ascii="Times New Roman" w:hAnsi="Times New Roman" w:cs="Times New Roman"/>
          <w:sz w:val="24"/>
          <w:szCs w:val="24"/>
        </w:rPr>
        <w:t>BEO (barn- och elevombudet)</w:t>
      </w:r>
      <w:r w:rsidR="007C261B">
        <w:rPr>
          <w:rFonts w:ascii="Times New Roman" w:hAnsi="Times New Roman" w:cs="Times New Roman"/>
          <w:sz w:val="24"/>
          <w:szCs w:val="24"/>
        </w:rPr>
        <w:t xml:space="preserve">. </w:t>
      </w:r>
      <w:hyperlink r:id="rId13" w:history="1">
        <w:r w:rsidR="007C261B" w:rsidRPr="005D5539">
          <w:rPr>
            <w:rStyle w:val="Hyperlnk"/>
            <w:rFonts w:ascii="Times New Roman" w:hAnsi="Times New Roman" w:cs="Times New Roman"/>
            <w:sz w:val="24"/>
            <w:szCs w:val="24"/>
          </w:rPr>
          <w:t>BEO</w:t>
        </w:r>
      </w:hyperlink>
      <w:r w:rsidR="007C261B">
        <w:rPr>
          <w:rFonts w:ascii="Times New Roman" w:hAnsi="Times New Roman" w:cs="Times New Roman"/>
          <w:sz w:val="24"/>
          <w:szCs w:val="24"/>
        </w:rPr>
        <w:t xml:space="preserve"> </w:t>
      </w:r>
      <w:r w:rsidR="004A48E8" w:rsidRPr="005D5539">
        <w:rPr>
          <w:rFonts w:ascii="Times New Roman" w:hAnsi="Times New Roman" w:cs="Times New Roman"/>
          <w:sz w:val="24"/>
          <w:szCs w:val="24"/>
        </w:rPr>
        <w:br/>
        <w:t>DO (</w:t>
      </w:r>
      <w:proofErr w:type="gramStart"/>
      <w:r w:rsidR="004A48E8" w:rsidRPr="005D5539">
        <w:rPr>
          <w:rFonts w:ascii="Times New Roman" w:hAnsi="Times New Roman" w:cs="Times New Roman"/>
          <w:sz w:val="24"/>
          <w:szCs w:val="24"/>
        </w:rPr>
        <w:t>diskrimineringsombudet)</w:t>
      </w:r>
      <w:r w:rsidR="007C261B">
        <w:rPr>
          <w:rFonts w:ascii="Times New Roman" w:hAnsi="Times New Roman" w:cs="Times New Roman"/>
          <w:sz w:val="24"/>
          <w:szCs w:val="24"/>
        </w:rPr>
        <w:t xml:space="preserve">  </w:t>
      </w:r>
      <w:r w:rsidR="005336C2">
        <w:fldChar w:fldCharType="begin"/>
      </w:r>
      <w:proofErr w:type="gramEnd"/>
      <w:r w:rsidR="005336C2">
        <w:instrText xml:space="preserve"> HYPERLINK "http://www.do.se/att-anmala/" </w:instrText>
      </w:r>
      <w:r w:rsidR="005336C2">
        <w:fldChar w:fldCharType="separate"/>
      </w:r>
      <w:r w:rsidR="007C261B" w:rsidRPr="007C261B">
        <w:rPr>
          <w:rStyle w:val="Hyperlnk"/>
          <w:rFonts w:ascii="Times New Roman" w:hAnsi="Times New Roman" w:cs="Times New Roman"/>
          <w:sz w:val="24"/>
          <w:szCs w:val="24"/>
        </w:rPr>
        <w:t>DO</w:t>
      </w:r>
      <w:r w:rsidR="005336C2">
        <w:rPr>
          <w:rStyle w:val="Hyperlnk"/>
          <w:rFonts w:ascii="Times New Roman" w:hAnsi="Times New Roman" w:cs="Times New Roman"/>
          <w:sz w:val="24"/>
          <w:szCs w:val="24"/>
        </w:rPr>
        <w:fldChar w:fldCharType="end"/>
      </w:r>
      <w:r w:rsidR="00622D02" w:rsidRPr="005D5539">
        <w:rPr>
          <w:rFonts w:ascii="Times New Roman" w:hAnsi="Times New Roman" w:cs="Times New Roman"/>
          <w:sz w:val="24"/>
          <w:szCs w:val="24"/>
        </w:rPr>
        <w:br/>
      </w:r>
      <w:r w:rsidR="00622D02" w:rsidRPr="005D5539">
        <w:rPr>
          <w:rFonts w:ascii="Times New Roman" w:hAnsi="Times New Roman" w:cs="Times New Roman"/>
          <w:sz w:val="24"/>
          <w:szCs w:val="24"/>
        </w:rPr>
        <w:br/>
      </w:r>
    </w:p>
    <w:sectPr w:rsidR="00622D02" w:rsidRPr="00622D02" w:rsidSect="006E5EF1">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C8D" w:rsidRDefault="00672C8D" w:rsidP="00742C73">
      <w:pPr>
        <w:spacing w:after="0" w:line="240" w:lineRule="auto"/>
      </w:pPr>
      <w:r>
        <w:separator/>
      </w:r>
    </w:p>
  </w:endnote>
  <w:endnote w:type="continuationSeparator" w:id="0">
    <w:p w:rsidR="00672C8D" w:rsidRDefault="00672C8D" w:rsidP="0074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855528"/>
      <w:docPartObj>
        <w:docPartGallery w:val="Page Numbers (Bottom of Page)"/>
        <w:docPartUnique/>
      </w:docPartObj>
    </w:sdtPr>
    <w:sdtEndPr/>
    <w:sdtContent>
      <w:p w:rsidR="00110EA1" w:rsidRDefault="00110EA1">
        <w:pPr>
          <w:pStyle w:val="Sidfot"/>
          <w:jc w:val="right"/>
        </w:pPr>
        <w:r>
          <w:fldChar w:fldCharType="begin"/>
        </w:r>
        <w:r>
          <w:instrText>PAGE   \* MERGEFORMAT</w:instrText>
        </w:r>
        <w:r>
          <w:fldChar w:fldCharType="separate"/>
        </w:r>
        <w:r w:rsidR="00D035E9">
          <w:rPr>
            <w:noProof/>
          </w:rPr>
          <w:t>1</w:t>
        </w:r>
        <w:r>
          <w:fldChar w:fldCharType="end"/>
        </w:r>
      </w:p>
    </w:sdtContent>
  </w:sdt>
  <w:p w:rsidR="00110EA1" w:rsidRDefault="00110EA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C8D" w:rsidRDefault="00672C8D" w:rsidP="00742C73">
      <w:pPr>
        <w:spacing w:after="0" w:line="240" w:lineRule="auto"/>
      </w:pPr>
      <w:r>
        <w:separator/>
      </w:r>
    </w:p>
  </w:footnote>
  <w:footnote w:type="continuationSeparator" w:id="0">
    <w:p w:rsidR="00672C8D" w:rsidRDefault="00672C8D" w:rsidP="0074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EA1" w:rsidRDefault="00110EA1" w:rsidP="00A9776D">
    <w:pPr>
      <w:pStyle w:val="Sidhuvud"/>
    </w:pPr>
  </w:p>
  <w:p w:rsidR="00110EA1" w:rsidRDefault="00110EA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E449F0C"/>
    <w:name w:val="WW8Num15"/>
    <w:lvl w:ilvl="0">
      <w:start w:val="1"/>
      <w:numFmt w:val="bullet"/>
      <w:lvlText w:val=""/>
      <w:lvlJc w:val="left"/>
      <w:pPr>
        <w:tabs>
          <w:tab w:val="num" w:pos="720"/>
        </w:tabs>
        <w:ind w:left="720" w:hanging="360"/>
      </w:pPr>
      <w:rPr>
        <w:rFonts w:ascii="Symbol" w:hAnsi="Symbol"/>
        <w:color w:val="auto"/>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8A25AFB"/>
    <w:multiLevelType w:val="hybridMultilevel"/>
    <w:tmpl w:val="30A0D8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DAC36BE"/>
    <w:multiLevelType w:val="hybridMultilevel"/>
    <w:tmpl w:val="C9E268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FDE5A67"/>
    <w:multiLevelType w:val="hybridMultilevel"/>
    <w:tmpl w:val="C1C07D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34B609B"/>
    <w:multiLevelType w:val="hybridMultilevel"/>
    <w:tmpl w:val="D7F42C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95454AB"/>
    <w:multiLevelType w:val="multilevel"/>
    <w:tmpl w:val="F358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76122A"/>
    <w:multiLevelType w:val="hybridMultilevel"/>
    <w:tmpl w:val="33A80E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9891E7A"/>
    <w:multiLevelType w:val="hybridMultilevel"/>
    <w:tmpl w:val="EE8C2F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BB167C2"/>
    <w:multiLevelType w:val="hybridMultilevel"/>
    <w:tmpl w:val="B57CD2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D4C7B6E"/>
    <w:multiLevelType w:val="hybridMultilevel"/>
    <w:tmpl w:val="004E2E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D9E48B7"/>
    <w:multiLevelType w:val="hybridMultilevel"/>
    <w:tmpl w:val="A89279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0253700"/>
    <w:multiLevelType w:val="hybridMultilevel"/>
    <w:tmpl w:val="7C5EAAA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nsid w:val="32D25C14"/>
    <w:multiLevelType w:val="hybridMultilevel"/>
    <w:tmpl w:val="46DE41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7822EF5"/>
    <w:multiLevelType w:val="hybridMultilevel"/>
    <w:tmpl w:val="E6CA9B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39A39A3"/>
    <w:multiLevelType w:val="hybridMultilevel"/>
    <w:tmpl w:val="CBB461D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49E3278"/>
    <w:multiLevelType w:val="multilevel"/>
    <w:tmpl w:val="A230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6364C0"/>
    <w:multiLevelType w:val="hybridMultilevel"/>
    <w:tmpl w:val="C414B7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D712495"/>
    <w:multiLevelType w:val="hybridMultilevel"/>
    <w:tmpl w:val="2E1C67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01B6F69"/>
    <w:multiLevelType w:val="hybridMultilevel"/>
    <w:tmpl w:val="CFE29B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0AC1A2E"/>
    <w:multiLevelType w:val="hybridMultilevel"/>
    <w:tmpl w:val="0A5E3B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547D0259"/>
    <w:multiLevelType w:val="hybridMultilevel"/>
    <w:tmpl w:val="9C2A60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5CA206E1"/>
    <w:multiLevelType w:val="multilevel"/>
    <w:tmpl w:val="1700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DE21DB"/>
    <w:multiLevelType w:val="hybridMultilevel"/>
    <w:tmpl w:val="8DF207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685271EA"/>
    <w:multiLevelType w:val="hybridMultilevel"/>
    <w:tmpl w:val="D06C49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69704B99"/>
    <w:multiLevelType w:val="hybridMultilevel"/>
    <w:tmpl w:val="E766EF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6ADB2398"/>
    <w:multiLevelType w:val="hybridMultilevel"/>
    <w:tmpl w:val="778245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6C8B5998"/>
    <w:multiLevelType w:val="hybridMultilevel"/>
    <w:tmpl w:val="76D2E5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71CF5ABC"/>
    <w:multiLevelType w:val="hybridMultilevel"/>
    <w:tmpl w:val="53E885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76E9097A"/>
    <w:multiLevelType w:val="hybridMultilevel"/>
    <w:tmpl w:val="919EC6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78C03A3A"/>
    <w:multiLevelType w:val="hybridMultilevel"/>
    <w:tmpl w:val="1C347A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7D4E7255"/>
    <w:multiLevelType w:val="hybridMultilevel"/>
    <w:tmpl w:val="74AC7F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7DD475B7"/>
    <w:multiLevelType w:val="hybridMultilevel"/>
    <w:tmpl w:val="8C5648D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3"/>
  </w:num>
  <w:num w:numId="2">
    <w:abstractNumId w:val="21"/>
  </w:num>
  <w:num w:numId="3">
    <w:abstractNumId w:val="15"/>
  </w:num>
  <w:num w:numId="4">
    <w:abstractNumId w:val="25"/>
  </w:num>
  <w:num w:numId="5">
    <w:abstractNumId w:val="28"/>
  </w:num>
  <w:num w:numId="6">
    <w:abstractNumId w:val="19"/>
  </w:num>
  <w:num w:numId="7">
    <w:abstractNumId w:val="12"/>
  </w:num>
  <w:num w:numId="8">
    <w:abstractNumId w:val="30"/>
  </w:num>
  <w:num w:numId="9">
    <w:abstractNumId w:val="13"/>
  </w:num>
  <w:num w:numId="10">
    <w:abstractNumId w:val="16"/>
  </w:num>
  <w:num w:numId="11">
    <w:abstractNumId w:val="17"/>
  </w:num>
  <w:num w:numId="12">
    <w:abstractNumId w:val="14"/>
  </w:num>
  <w:num w:numId="13">
    <w:abstractNumId w:val="26"/>
  </w:num>
  <w:num w:numId="14">
    <w:abstractNumId w:val="27"/>
  </w:num>
  <w:num w:numId="15">
    <w:abstractNumId w:val="1"/>
  </w:num>
  <w:num w:numId="16">
    <w:abstractNumId w:val="2"/>
  </w:num>
  <w:num w:numId="17">
    <w:abstractNumId w:val="20"/>
  </w:num>
  <w:num w:numId="18">
    <w:abstractNumId w:val="24"/>
  </w:num>
  <w:num w:numId="19">
    <w:abstractNumId w:val="10"/>
  </w:num>
  <w:num w:numId="20">
    <w:abstractNumId w:val="7"/>
  </w:num>
  <w:num w:numId="21">
    <w:abstractNumId w:val="23"/>
  </w:num>
  <w:num w:numId="22">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0"/>
  </w:num>
  <w:num w:numId="24">
    <w:abstractNumId w:val="29"/>
  </w:num>
  <w:num w:numId="25">
    <w:abstractNumId w:val="9"/>
  </w:num>
  <w:num w:numId="26">
    <w:abstractNumId w:val="11"/>
  </w:num>
  <w:num w:numId="27">
    <w:abstractNumId w:val="31"/>
  </w:num>
  <w:num w:numId="28">
    <w:abstractNumId w:val="18"/>
  </w:num>
  <w:num w:numId="29">
    <w:abstractNumId w:val="4"/>
  </w:num>
  <w:num w:numId="30">
    <w:abstractNumId w:val="6"/>
  </w:num>
  <w:num w:numId="31">
    <w:abstractNumId w:val="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7A6"/>
    <w:rsid w:val="000011E8"/>
    <w:rsid w:val="00006242"/>
    <w:rsid w:val="000142EF"/>
    <w:rsid w:val="00030822"/>
    <w:rsid w:val="00032CB6"/>
    <w:rsid w:val="00033FE3"/>
    <w:rsid w:val="0005239B"/>
    <w:rsid w:val="000544DE"/>
    <w:rsid w:val="000741C2"/>
    <w:rsid w:val="00087824"/>
    <w:rsid w:val="000968CB"/>
    <w:rsid w:val="000C646C"/>
    <w:rsid w:val="000F4A58"/>
    <w:rsid w:val="000F4F58"/>
    <w:rsid w:val="0010018F"/>
    <w:rsid w:val="001054C3"/>
    <w:rsid w:val="00110EA1"/>
    <w:rsid w:val="00120E25"/>
    <w:rsid w:val="001230AB"/>
    <w:rsid w:val="001268B0"/>
    <w:rsid w:val="0012695E"/>
    <w:rsid w:val="00127483"/>
    <w:rsid w:val="00134739"/>
    <w:rsid w:val="001428A0"/>
    <w:rsid w:val="001431DB"/>
    <w:rsid w:val="00145DBE"/>
    <w:rsid w:val="00147CEF"/>
    <w:rsid w:val="001532CA"/>
    <w:rsid w:val="001717D7"/>
    <w:rsid w:val="00172F3B"/>
    <w:rsid w:val="00181879"/>
    <w:rsid w:val="00184612"/>
    <w:rsid w:val="00197B3C"/>
    <w:rsid w:val="001B0793"/>
    <w:rsid w:val="001B1343"/>
    <w:rsid w:val="001B3634"/>
    <w:rsid w:val="001C4063"/>
    <w:rsid w:val="001C60FA"/>
    <w:rsid w:val="001D2A53"/>
    <w:rsid w:val="001D35F7"/>
    <w:rsid w:val="001D7464"/>
    <w:rsid w:val="001F61C3"/>
    <w:rsid w:val="002027C5"/>
    <w:rsid w:val="00212776"/>
    <w:rsid w:val="00230CA0"/>
    <w:rsid w:val="00240FB1"/>
    <w:rsid w:val="00244D17"/>
    <w:rsid w:val="002456EC"/>
    <w:rsid w:val="00270EB4"/>
    <w:rsid w:val="00274114"/>
    <w:rsid w:val="00277D7F"/>
    <w:rsid w:val="0028298A"/>
    <w:rsid w:val="0028314C"/>
    <w:rsid w:val="00285620"/>
    <w:rsid w:val="0029502A"/>
    <w:rsid w:val="002C5D7D"/>
    <w:rsid w:val="002D768A"/>
    <w:rsid w:val="002F003E"/>
    <w:rsid w:val="002F2969"/>
    <w:rsid w:val="00305DB3"/>
    <w:rsid w:val="00321BFA"/>
    <w:rsid w:val="00321C4B"/>
    <w:rsid w:val="00327061"/>
    <w:rsid w:val="003414FC"/>
    <w:rsid w:val="00351DB3"/>
    <w:rsid w:val="003547A6"/>
    <w:rsid w:val="003771D4"/>
    <w:rsid w:val="003822EA"/>
    <w:rsid w:val="003A5468"/>
    <w:rsid w:val="003C5814"/>
    <w:rsid w:val="003D4A97"/>
    <w:rsid w:val="003D7CE6"/>
    <w:rsid w:val="003F100D"/>
    <w:rsid w:val="003F433D"/>
    <w:rsid w:val="004105B2"/>
    <w:rsid w:val="00413DBA"/>
    <w:rsid w:val="00451022"/>
    <w:rsid w:val="00452B49"/>
    <w:rsid w:val="004761DE"/>
    <w:rsid w:val="004805FF"/>
    <w:rsid w:val="00491C52"/>
    <w:rsid w:val="004A48E8"/>
    <w:rsid w:val="004B4F19"/>
    <w:rsid w:val="004B7DB7"/>
    <w:rsid w:val="004C528D"/>
    <w:rsid w:val="004D473C"/>
    <w:rsid w:val="004D50F4"/>
    <w:rsid w:val="004E5523"/>
    <w:rsid w:val="004E62CD"/>
    <w:rsid w:val="005132D4"/>
    <w:rsid w:val="0051766C"/>
    <w:rsid w:val="00517690"/>
    <w:rsid w:val="005336C2"/>
    <w:rsid w:val="00554B70"/>
    <w:rsid w:val="0056484C"/>
    <w:rsid w:val="00567059"/>
    <w:rsid w:val="00570492"/>
    <w:rsid w:val="0057278D"/>
    <w:rsid w:val="005916A8"/>
    <w:rsid w:val="005938BD"/>
    <w:rsid w:val="005A2983"/>
    <w:rsid w:val="005A6DE2"/>
    <w:rsid w:val="005C1026"/>
    <w:rsid w:val="005C114C"/>
    <w:rsid w:val="005D5539"/>
    <w:rsid w:val="005E7DC8"/>
    <w:rsid w:val="005F665B"/>
    <w:rsid w:val="005F6830"/>
    <w:rsid w:val="005F74A1"/>
    <w:rsid w:val="00622D02"/>
    <w:rsid w:val="00625F30"/>
    <w:rsid w:val="00630ECD"/>
    <w:rsid w:val="00632038"/>
    <w:rsid w:val="00644F64"/>
    <w:rsid w:val="006652D5"/>
    <w:rsid w:val="00672C8D"/>
    <w:rsid w:val="00684694"/>
    <w:rsid w:val="006B5D97"/>
    <w:rsid w:val="006C41DD"/>
    <w:rsid w:val="006D0ECD"/>
    <w:rsid w:val="006D4E18"/>
    <w:rsid w:val="006D6B58"/>
    <w:rsid w:val="006D74AF"/>
    <w:rsid w:val="006E4979"/>
    <w:rsid w:val="006E5EF1"/>
    <w:rsid w:val="00700BFA"/>
    <w:rsid w:val="00703F4D"/>
    <w:rsid w:val="007059F6"/>
    <w:rsid w:val="007076B6"/>
    <w:rsid w:val="00710697"/>
    <w:rsid w:val="00714380"/>
    <w:rsid w:val="007372EA"/>
    <w:rsid w:val="00737DAE"/>
    <w:rsid w:val="00742C73"/>
    <w:rsid w:val="00746BA7"/>
    <w:rsid w:val="00764A5E"/>
    <w:rsid w:val="0076654B"/>
    <w:rsid w:val="00770D3C"/>
    <w:rsid w:val="00780C70"/>
    <w:rsid w:val="007910E6"/>
    <w:rsid w:val="007935C2"/>
    <w:rsid w:val="007A01E4"/>
    <w:rsid w:val="007B069F"/>
    <w:rsid w:val="007B3AB9"/>
    <w:rsid w:val="007B3B22"/>
    <w:rsid w:val="007B67BF"/>
    <w:rsid w:val="007C0776"/>
    <w:rsid w:val="007C2092"/>
    <w:rsid w:val="007C2431"/>
    <w:rsid w:val="007C261B"/>
    <w:rsid w:val="007D206B"/>
    <w:rsid w:val="007D7BF3"/>
    <w:rsid w:val="007E2933"/>
    <w:rsid w:val="007E7B71"/>
    <w:rsid w:val="00805BBB"/>
    <w:rsid w:val="00806319"/>
    <w:rsid w:val="0081002A"/>
    <w:rsid w:val="0081338C"/>
    <w:rsid w:val="008172D2"/>
    <w:rsid w:val="00830C4B"/>
    <w:rsid w:val="00845E31"/>
    <w:rsid w:val="00846375"/>
    <w:rsid w:val="00851AE5"/>
    <w:rsid w:val="00853400"/>
    <w:rsid w:val="00854F0C"/>
    <w:rsid w:val="008657BE"/>
    <w:rsid w:val="00875DAE"/>
    <w:rsid w:val="00876DBF"/>
    <w:rsid w:val="008808DC"/>
    <w:rsid w:val="00881EE7"/>
    <w:rsid w:val="0088605F"/>
    <w:rsid w:val="00886D9E"/>
    <w:rsid w:val="00891B7D"/>
    <w:rsid w:val="0089229F"/>
    <w:rsid w:val="008961F6"/>
    <w:rsid w:val="008A2566"/>
    <w:rsid w:val="008C39BF"/>
    <w:rsid w:val="008C6B27"/>
    <w:rsid w:val="008D1077"/>
    <w:rsid w:val="008D2B11"/>
    <w:rsid w:val="008D4F98"/>
    <w:rsid w:val="008E11D2"/>
    <w:rsid w:val="008F57B2"/>
    <w:rsid w:val="0092695A"/>
    <w:rsid w:val="00936AC9"/>
    <w:rsid w:val="00944F1A"/>
    <w:rsid w:val="009502DA"/>
    <w:rsid w:val="009656F0"/>
    <w:rsid w:val="00975F2B"/>
    <w:rsid w:val="00986337"/>
    <w:rsid w:val="00990C5C"/>
    <w:rsid w:val="009919C8"/>
    <w:rsid w:val="00994F59"/>
    <w:rsid w:val="009A2BCC"/>
    <w:rsid w:val="009B29F6"/>
    <w:rsid w:val="009C5B1C"/>
    <w:rsid w:val="009C5B7F"/>
    <w:rsid w:val="009D321B"/>
    <w:rsid w:val="009E4D4C"/>
    <w:rsid w:val="009E4E84"/>
    <w:rsid w:val="00A01FD3"/>
    <w:rsid w:val="00A04292"/>
    <w:rsid w:val="00A1738D"/>
    <w:rsid w:val="00A20579"/>
    <w:rsid w:val="00A20F2F"/>
    <w:rsid w:val="00A25F63"/>
    <w:rsid w:val="00A26A35"/>
    <w:rsid w:val="00A345FF"/>
    <w:rsid w:val="00A41C78"/>
    <w:rsid w:val="00A423F3"/>
    <w:rsid w:val="00A44511"/>
    <w:rsid w:val="00A46F59"/>
    <w:rsid w:val="00A476C1"/>
    <w:rsid w:val="00A47C3E"/>
    <w:rsid w:val="00A634FA"/>
    <w:rsid w:val="00A64D4A"/>
    <w:rsid w:val="00A676EB"/>
    <w:rsid w:val="00A76C6B"/>
    <w:rsid w:val="00A83E64"/>
    <w:rsid w:val="00A85725"/>
    <w:rsid w:val="00A90A81"/>
    <w:rsid w:val="00A93EDD"/>
    <w:rsid w:val="00A9776D"/>
    <w:rsid w:val="00AB27B1"/>
    <w:rsid w:val="00AD79F4"/>
    <w:rsid w:val="00AE1A41"/>
    <w:rsid w:val="00AE3871"/>
    <w:rsid w:val="00AE4DE0"/>
    <w:rsid w:val="00AF6A5F"/>
    <w:rsid w:val="00B31386"/>
    <w:rsid w:val="00B32DB2"/>
    <w:rsid w:val="00B333E3"/>
    <w:rsid w:val="00B34125"/>
    <w:rsid w:val="00B36BF2"/>
    <w:rsid w:val="00B40D1F"/>
    <w:rsid w:val="00B70A5F"/>
    <w:rsid w:val="00B73A2F"/>
    <w:rsid w:val="00B73A9C"/>
    <w:rsid w:val="00B90E93"/>
    <w:rsid w:val="00B91ED1"/>
    <w:rsid w:val="00B92044"/>
    <w:rsid w:val="00BA0A3C"/>
    <w:rsid w:val="00BB554D"/>
    <w:rsid w:val="00BC0CFC"/>
    <w:rsid w:val="00BC7747"/>
    <w:rsid w:val="00BD5D0B"/>
    <w:rsid w:val="00BD645F"/>
    <w:rsid w:val="00BE36AC"/>
    <w:rsid w:val="00BE3B4F"/>
    <w:rsid w:val="00BF401B"/>
    <w:rsid w:val="00BF57F9"/>
    <w:rsid w:val="00C03753"/>
    <w:rsid w:val="00C03AED"/>
    <w:rsid w:val="00C056A5"/>
    <w:rsid w:val="00C33530"/>
    <w:rsid w:val="00C35762"/>
    <w:rsid w:val="00C62296"/>
    <w:rsid w:val="00C656F2"/>
    <w:rsid w:val="00C96C09"/>
    <w:rsid w:val="00CA4623"/>
    <w:rsid w:val="00CA4A5E"/>
    <w:rsid w:val="00CB1346"/>
    <w:rsid w:val="00CB688F"/>
    <w:rsid w:val="00CD2FFA"/>
    <w:rsid w:val="00CF43BD"/>
    <w:rsid w:val="00CF53FD"/>
    <w:rsid w:val="00D035E9"/>
    <w:rsid w:val="00D15468"/>
    <w:rsid w:val="00D17D86"/>
    <w:rsid w:val="00D225A9"/>
    <w:rsid w:val="00D33BD5"/>
    <w:rsid w:val="00D3583A"/>
    <w:rsid w:val="00D74A87"/>
    <w:rsid w:val="00D853F0"/>
    <w:rsid w:val="00D86138"/>
    <w:rsid w:val="00D912A7"/>
    <w:rsid w:val="00D92B6E"/>
    <w:rsid w:val="00D96925"/>
    <w:rsid w:val="00DA063C"/>
    <w:rsid w:val="00DA2DC9"/>
    <w:rsid w:val="00DA6338"/>
    <w:rsid w:val="00DC1E67"/>
    <w:rsid w:val="00DC2099"/>
    <w:rsid w:val="00DC6266"/>
    <w:rsid w:val="00DE3B28"/>
    <w:rsid w:val="00DE6DA7"/>
    <w:rsid w:val="00DF150D"/>
    <w:rsid w:val="00DF2689"/>
    <w:rsid w:val="00DF42F5"/>
    <w:rsid w:val="00E05471"/>
    <w:rsid w:val="00E26F80"/>
    <w:rsid w:val="00E3744C"/>
    <w:rsid w:val="00E4275F"/>
    <w:rsid w:val="00E46083"/>
    <w:rsid w:val="00E56E1B"/>
    <w:rsid w:val="00E65EB5"/>
    <w:rsid w:val="00E67093"/>
    <w:rsid w:val="00E7098C"/>
    <w:rsid w:val="00E744A0"/>
    <w:rsid w:val="00E770FF"/>
    <w:rsid w:val="00E82BAB"/>
    <w:rsid w:val="00E83E02"/>
    <w:rsid w:val="00E944C3"/>
    <w:rsid w:val="00EA380F"/>
    <w:rsid w:val="00EA611E"/>
    <w:rsid w:val="00EB2C4A"/>
    <w:rsid w:val="00EB3C58"/>
    <w:rsid w:val="00EB4731"/>
    <w:rsid w:val="00EB6B7B"/>
    <w:rsid w:val="00ED5A3B"/>
    <w:rsid w:val="00EE622C"/>
    <w:rsid w:val="00F007B2"/>
    <w:rsid w:val="00F010A7"/>
    <w:rsid w:val="00F03E1A"/>
    <w:rsid w:val="00F04DBE"/>
    <w:rsid w:val="00F0595C"/>
    <w:rsid w:val="00F05ACA"/>
    <w:rsid w:val="00F061E4"/>
    <w:rsid w:val="00F14EDF"/>
    <w:rsid w:val="00F26852"/>
    <w:rsid w:val="00F41086"/>
    <w:rsid w:val="00F54F9B"/>
    <w:rsid w:val="00F6048F"/>
    <w:rsid w:val="00F6120E"/>
    <w:rsid w:val="00F66B9D"/>
    <w:rsid w:val="00F70138"/>
    <w:rsid w:val="00F74251"/>
    <w:rsid w:val="00F77B0D"/>
    <w:rsid w:val="00F904A9"/>
    <w:rsid w:val="00FA13BB"/>
    <w:rsid w:val="00FC3B4C"/>
    <w:rsid w:val="00FD1283"/>
    <w:rsid w:val="00FD1AA3"/>
    <w:rsid w:val="00FE757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A042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42C7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42C73"/>
  </w:style>
  <w:style w:type="paragraph" w:styleId="Sidfot">
    <w:name w:val="footer"/>
    <w:basedOn w:val="Normal"/>
    <w:link w:val="SidfotChar"/>
    <w:uiPriority w:val="99"/>
    <w:unhideWhenUsed/>
    <w:rsid w:val="00742C7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42C73"/>
  </w:style>
  <w:style w:type="paragraph" w:styleId="Ballongtext">
    <w:name w:val="Balloon Text"/>
    <w:basedOn w:val="Normal"/>
    <w:link w:val="BallongtextChar"/>
    <w:uiPriority w:val="99"/>
    <w:semiHidden/>
    <w:unhideWhenUsed/>
    <w:rsid w:val="00742C7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42C73"/>
    <w:rPr>
      <w:rFonts w:ascii="Tahoma" w:hAnsi="Tahoma" w:cs="Tahoma"/>
      <w:sz w:val="16"/>
      <w:szCs w:val="16"/>
    </w:rPr>
  </w:style>
  <w:style w:type="paragraph" w:styleId="Liststycke">
    <w:name w:val="List Paragraph"/>
    <w:basedOn w:val="Normal"/>
    <w:uiPriority w:val="34"/>
    <w:qFormat/>
    <w:rsid w:val="00E26F80"/>
    <w:pPr>
      <w:ind w:left="720"/>
      <w:contextualSpacing/>
    </w:pPr>
  </w:style>
  <w:style w:type="character" w:customStyle="1" w:styleId="Rubrik1Char">
    <w:name w:val="Rubrik 1 Char"/>
    <w:basedOn w:val="Standardstycketeckensnitt"/>
    <w:link w:val="Rubrik1"/>
    <w:uiPriority w:val="9"/>
    <w:rsid w:val="00A04292"/>
    <w:rPr>
      <w:rFonts w:asciiTheme="majorHAnsi" w:eastAsiaTheme="majorEastAsia" w:hAnsiTheme="majorHAnsi" w:cstheme="majorBidi"/>
      <w:b/>
      <w:bCs/>
      <w:color w:val="365F91" w:themeColor="accent1" w:themeShade="BF"/>
      <w:sz w:val="28"/>
      <w:szCs w:val="28"/>
    </w:rPr>
  </w:style>
  <w:style w:type="paragraph" w:styleId="Innehllsfrteckningsrubrik">
    <w:name w:val="TOC Heading"/>
    <w:basedOn w:val="Rubrik1"/>
    <w:next w:val="Normal"/>
    <w:uiPriority w:val="39"/>
    <w:semiHidden/>
    <w:unhideWhenUsed/>
    <w:qFormat/>
    <w:rsid w:val="00A04292"/>
    <w:pPr>
      <w:outlineLvl w:val="9"/>
    </w:pPr>
    <w:rPr>
      <w:lang w:eastAsia="sv-SE"/>
    </w:rPr>
  </w:style>
  <w:style w:type="character" w:styleId="Stark">
    <w:name w:val="Strong"/>
    <w:basedOn w:val="Standardstycketeckensnitt"/>
    <w:uiPriority w:val="22"/>
    <w:qFormat/>
    <w:rsid w:val="00E82BAB"/>
    <w:rPr>
      <w:b/>
      <w:bCs/>
    </w:rPr>
  </w:style>
  <w:style w:type="character" w:styleId="Hyperlnk">
    <w:name w:val="Hyperlink"/>
    <w:basedOn w:val="Standardstycketeckensnitt"/>
    <w:uiPriority w:val="99"/>
    <w:unhideWhenUsed/>
    <w:rsid w:val="002F003E"/>
    <w:rPr>
      <w:color w:val="0000FF" w:themeColor="hyperlink"/>
      <w:u w:val="single"/>
    </w:rPr>
  </w:style>
  <w:style w:type="character" w:styleId="AnvndHyperlnk">
    <w:name w:val="FollowedHyperlink"/>
    <w:basedOn w:val="Standardstycketeckensnitt"/>
    <w:uiPriority w:val="99"/>
    <w:semiHidden/>
    <w:unhideWhenUsed/>
    <w:rsid w:val="002F003E"/>
    <w:rPr>
      <w:color w:val="800080" w:themeColor="followedHyperlink"/>
      <w:u w:val="single"/>
    </w:rPr>
  </w:style>
  <w:style w:type="paragraph" w:styleId="Ingetavstnd">
    <w:name w:val="No Spacing"/>
    <w:link w:val="IngetavstndChar"/>
    <w:uiPriority w:val="1"/>
    <w:qFormat/>
    <w:rsid w:val="0028314C"/>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28314C"/>
    <w:rPr>
      <w:rFonts w:eastAsiaTheme="minorEastAsia"/>
      <w:lang w:eastAsia="sv-SE"/>
    </w:rPr>
  </w:style>
  <w:style w:type="table" w:styleId="Tabellrutnt">
    <w:name w:val="Table Grid"/>
    <w:basedOn w:val="Normaltabell"/>
    <w:uiPriority w:val="39"/>
    <w:rsid w:val="00B32D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F2685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A042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42C7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42C73"/>
  </w:style>
  <w:style w:type="paragraph" w:styleId="Sidfot">
    <w:name w:val="footer"/>
    <w:basedOn w:val="Normal"/>
    <w:link w:val="SidfotChar"/>
    <w:uiPriority w:val="99"/>
    <w:unhideWhenUsed/>
    <w:rsid w:val="00742C7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42C73"/>
  </w:style>
  <w:style w:type="paragraph" w:styleId="Ballongtext">
    <w:name w:val="Balloon Text"/>
    <w:basedOn w:val="Normal"/>
    <w:link w:val="BallongtextChar"/>
    <w:uiPriority w:val="99"/>
    <w:semiHidden/>
    <w:unhideWhenUsed/>
    <w:rsid w:val="00742C7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42C73"/>
    <w:rPr>
      <w:rFonts w:ascii="Tahoma" w:hAnsi="Tahoma" w:cs="Tahoma"/>
      <w:sz w:val="16"/>
      <w:szCs w:val="16"/>
    </w:rPr>
  </w:style>
  <w:style w:type="paragraph" w:styleId="Liststycke">
    <w:name w:val="List Paragraph"/>
    <w:basedOn w:val="Normal"/>
    <w:uiPriority w:val="34"/>
    <w:qFormat/>
    <w:rsid w:val="00E26F80"/>
    <w:pPr>
      <w:ind w:left="720"/>
      <w:contextualSpacing/>
    </w:pPr>
  </w:style>
  <w:style w:type="character" w:customStyle="1" w:styleId="Rubrik1Char">
    <w:name w:val="Rubrik 1 Char"/>
    <w:basedOn w:val="Standardstycketeckensnitt"/>
    <w:link w:val="Rubrik1"/>
    <w:uiPriority w:val="9"/>
    <w:rsid w:val="00A04292"/>
    <w:rPr>
      <w:rFonts w:asciiTheme="majorHAnsi" w:eastAsiaTheme="majorEastAsia" w:hAnsiTheme="majorHAnsi" w:cstheme="majorBidi"/>
      <w:b/>
      <w:bCs/>
      <w:color w:val="365F91" w:themeColor="accent1" w:themeShade="BF"/>
      <w:sz w:val="28"/>
      <w:szCs w:val="28"/>
    </w:rPr>
  </w:style>
  <w:style w:type="paragraph" w:styleId="Innehllsfrteckningsrubrik">
    <w:name w:val="TOC Heading"/>
    <w:basedOn w:val="Rubrik1"/>
    <w:next w:val="Normal"/>
    <w:uiPriority w:val="39"/>
    <w:semiHidden/>
    <w:unhideWhenUsed/>
    <w:qFormat/>
    <w:rsid w:val="00A04292"/>
    <w:pPr>
      <w:outlineLvl w:val="9"/>
    </w:pPr>
    <w:rPr>
      <w:lang w:eastAsia="sv-SE"/>
    </w:rPr>
  </w:style>
  <w:style w:type="character" w:styleId="Stark">
    <w:name w:val="Strong"/>
    <w:basedOn w:val="Standardstycketeckensnitt"/>
    <w:uiPriority w:val="22"/>
    <w:qFormat/>
    <w:rsid w:val="00E82BAB"/>
    <w:rPr>
      <w:b/>
      <w:bCs/>
    </w:rPr>
  </w:style>
  <w:style w:type="character" w:styleId="Hyperlnk">
    <w:name w:val="Hyperlink"/>
    <w:basedOn w:val="Standardstycketeckensnitt"/>
    <w:uiPriority w:val="99"/>
    <w:unhideWhenUsed/>
    <w:rsid w:val="002F003E"/>
    <w:rPr>
      <w:color w:val="0000FF" w:themeColor="hyperlink"/>
      <w:u w:val="single"/>
    </w:rPr>
  </w:style>
  <w:style w:type="character" w:styleId="AnvndHyperlnk">
    <w:name w:val="FollowedHyperlink"/>
    <w:basedOn w:val="Standardstycketeckensnitt"/>
    <w:uiPriority w:val="99"/>
    <w:semiHidden/>
    <w:unhideWhenUsed/>
    <w:rsid w:val="002F003E"/>
    <w:rPr>
      <w:color w:val="800080" w:themeColor="followedHyperlink"/>
      <w:u w:val="single"/>
    </w:rPr>
  </w:style>
  <w:style w:type="paragraph" w:styleId="Ingetavstnd">
    <w:name w:val="No Spacing"/>
    <w:link w:val="IngetavstndChar"/>
    <w:uiPriority w:val="1"/>
    <w:qFormat/>
    <w:rsid w:val="0028314C"/>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28314C"/>
    <w:rPr>
      <w:rFonts w:eastAsiaTheme="minorEastAsia"/>
      <w:lang w:eastAsia="sv-SE"/>
    </w:rPr>
  </w:style>
  <w:style w:type="table" w:styleId="Tabellrutnt">
    <w:name w:val="Table Grid"/>
    <w:basedOn w:val="Normaltabell"/>
    <w:uiPriority w:val="39"/>
    <w:rsid w:val="00B32D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F2685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83671">
      <w:bodyDiv w:val="1"/>
      <w:marLeft w:val="0"/>
      <w:marRight w:val="0"/>
      <w:marTop w:val="0"/>
      <w:marBottom w:val="0"/>
      <w:divBdr>
        <w:top w:val="none" w:sz="0" w:space="0" w:color="auto"/>
        <w:left w:val="none" w:sz="0" w:space="0" w:color="auto"/>
        <w:bottom w:val="none" w:sz="0" w:space="0" w:color="auto"/>
        <w:right w:val="none" w:sz="0" w:space="0" w:color="auto"/>
      </w:divBdr>
    </w:div>
    <w:div w:id="744037251">
      <w:bodyDiv w:val="1"/>
      <w:marLeft w:val="0"/>
      <w:marRight w:val="0"/>
      <w:marTop w:val="0"/>
      <w:marBottom w:val="0"/>
      <w:divBdr>
        <w:top w:val="none" w:sz="0" w:space="0" w:color="auto"/>
        <w:left w:val="none" w:sz="0" w:space="0" w:color="auto"/>
        <w:bottom w:val="none" w:sz="0" w:space="0" w:color="auto"/>
        <w:right w:val="none" w:sz="0" w:space="0" w:color="auto"/>
      </w:divBdr>
    </w:div>
    <w:div w:id="761418545">
      <w:bodyDiv w:val="1"/>
      <w:marLeft w:val="0"/>
      <w:marRight w:val="0"/>
      <w:marTop w:val="0"/>
      <w:marBottom w:val="0"/>
      <w:divBdr>
        <w:top w:val="none" w:sz="0" w:space="0" w:color="auto"/>
        <w:left w:val="none" w:sz="0" w:space="0" w:color="auto"/>
        <w:bottom w:val="none" w:sz="0" w:space="0" w:color="auto"/>
        <w:right w:val="none" w:sz="0" w:space="0" w:color="auto"/>
      </w:divBdr>
    </w:div>
    <w:div w:id="825165152">
      <w:bodyDiv w:val="1"/>
      <w:marLeft w:val="0"/>
      <w:marRight w:val="0"/>
      <w:marTop w:val="0"/>
      <w:marBottom w:val="0"/>
      <w:divBdr>
        <w:top w:val="none" w:sz="0" w:space="0" w:color="auto"/>
        <w:left w:val="none" w:sz="0" w:space="0" w:color="auto"/>
        <w:bottom w:val="none" w:sz="0" w:space="0" w:color="auto"/>
        <w:right w:val="none" w:sz="0" w:space="0" w:color="auto"/>
      </w:divBdr>
    </w:div>
    <w:div w:id="832723684">
      <w:bodyDiv w:val="1"/>
      <w:marLeft w:val="0"/>
      <w:marRight w:val="0"/>
      <w:marTop w:val="0"/>
      <w:marBottom w:val="0"/>
      <w:divBdr>
        <w:top w:val="none" w:sz="0" w:space="0" w:color="auto"/>
        <w:left w:val="none" w:sz="0" w:space="0" w:color="auto"/>
        <w:bottom w:val="none" w:sz="0" w:space="0" w:color="auto"/>
        <w:right w:val="none" w:sz="0" w:space="0" w:color="auto"/>
      </w:divBdr>
    </w:div>
    <w:div w:id="1563104831">
      <w:bodyDiv w:val="1"/>
      <w:marLeft w:val="0"/>
      <w:marRight w:val="0"/>
      <w:marTop w:val="0"/>
      <w:marBottom w:val="0"/>
      <w:divBdr>
        <w:top w:val="none" w:sz="0" w:space="0" w:color="auto"/>
        <w:left w:val="none" w:sz="0" w:space="0" w:color="auto"/>
        <w:bottom w:val="none" w:sz="0" w:space="0" w:color="auto"/>
        <w:right w:val="none" w:sz="0" w:space="0" w:color="auto"/>
      </w:divBdr>
    </w:div>
    <w:div w:id="1586498353">
      <w:bodyDiv w:val="1"/>
      <w:marLeft w:val="0"/>
      <w:marRight w:val="0"/>
      <w:marTop w:val="0"/>
      <w:marBottom w:val="0"/>
      <w:divBdr>
        <w:top w:val="none" w:sz="0" w:space="0" w:color="auto"/>
        <w:left w:val="none" w:sz="0" w:space="0" w:color="auto"/>
        <w:bottom w:val="none" w:sz="0" w:space="0" w:color="auto"/>
        <w:right w:val="none" w:sz="0" w:space="0" w:color="auto"/>
      </w:divBdr>
    </w:div>
    <w:div w:id="198045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eo.skolinspektionen.s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rola.b.andersson@sodertalje.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a.lindqvist@sodertalje.s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attias.aho@sodertalje.s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9364D-7E14-496F-9D20-D4F72018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6611</Words>
  <Characters>35041</Characters>
  <Application>Microsoft Office Word</Application>
  <DocSecurity>0</DocSecurity>
  <Lines>292</Lines>
  <Paragraphs>83</Paragraphs>
  <ScaleCrop>false</ScaleCrop>
  <HeadingPairs>
    <vt:vector size="2" baseType="variant">
      <vt:variant>
        <vt:lpstr>Rubrik</vt:lpstr>
      </vt:variant>
      <vt:variant>
        <vt:i4>1</vt:i4>
      </vt:variant>
    </vt:vector>
  </HeadingPairs>
  <TitlesOfParts>
    <vt:vector size="1" baseType="lpstr">
      <vt:lpstr/>
    </vt:vector>
  </TitlesOfParts>
  <Company>SÖDERTÄLJE KOMMUN</Company>
  <LinksUpToDate>false</LinksUpToDate>
  <CharactersWithSpaces>41569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Havia Vivi (Uk)</dc:creator>
  <cp:lastModifiedBy>Fasth Petra (Uk)</cp:lastModifiedBy>
  <cp:revision>2</cp:revision>
  <cp:lastPrinted>2018-02-05T13:23:00Z</cp:lastPrinted>
  <dcterms:created xsi:type="dcterms:W3CDTF">2018-06-18T11:07:00Z</dcterms:created>
  <dcterms:modified xsi:type="dcterms:W3CDTF">2018-06-18T11:07:00Z</dcterms:modified>
</cp:coreProperties>
</file>