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78" w:rsidRDefault="00FF5C78" w:rsidP="00FF5C78">
      <w:pPr>
        <w:spacing w:after="0" w:line="240" w:lineRule="auto"/>
        <w:ind w:left="0" w:firstLine="0"/>
        <w:rPr>
          <w:rFonts w:ascii="Verdana" w:hAnsi="Verdana"/>
          <w:bCs/>
          <w:sz w:val="20"/>
          <w:szCs w:val="20"/>
        </w:rPr>
      </w:pPr>
      <w:r w:rsidRPr="00FF5C78">
        <w:rPr>
          <w:noProof/>
        </w:rPr>
        <w:drawing>
          <wp:inline distT="0" distB="0" distL="0" distR="0" wp14:anchorId="463ECD48" wp14:editId="72561CB1">
            <wp:extent cx="1433830" cy="5080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830" cy="508000"/>
                    </a:xfrm>
                    <a:prstGeom prst="rect">
                      <a:avLst/>
                    </a:prstGeom>
                  </pic:spPr>
                </pic:pic>
              </a:graphicData>
            </a:graphic>
          </wp:inline>
        </w:drawing>
      </w:r>
      <w:r w:rsidRPr="00FF5C78">
        <w:rPr>
          <w:b/>
          <w:bCs/>
          <w:sz w:val="28"/>
          <w:szCs w:val="28"/>
        </w:rPr>
        <w:tab/>
      </w:r>
      <w:r w:rsidRPr="00FF5C78">
        <w:rPr>
          <w:b/>
          <w:bCs/>
          <w:sz w:val="28"/>
          <w:szCs w:val="28"/>
        </w:rPr>
        <w:tab/>
      </w:r>
      <w:r w:rsidRPr="00FF5C78">
        <w:rPr>
          <w:b/>
          <w:bCs/>
          <w:sz w:val="28"/>
          <w:szCs w:val="28"/>
        </w:rPr>
        <w:tab/>
      </w:r>
      <w:r w:rsidR="00E264BC" w:rsidRPr="00E264BC">
        <w:rPr>
          <w:rFonts w:ascii="Verdana" w:hAnsi="Verdana"/>
          <w:bCs/>
          <w:sz w:val="20"/>
          <w:szCs w:val="20"/>
        </w:rPr>
        <w:tab/>
        <w:t>UTBILDNINGSKONTORET</w:t>
      </w:r>
    </w:p>
    <w:p w:rsidR="00DE21D9" w:rsidRPr="00E264BC" w:rsidRDefault="00DE21D9" w:rsidP="00FF5C78">
      <w:pPr>
        <w:spacing w:after="0" w:line="240" w:lineRule="auto"/>
        <w:ind w:left="0" w:firstLine="0"/>
        <w:rPr>
          <w:rFonts w:ascii="Verdana" w:hAnsi="Verdana"/>
          <w:bCs/>
          <w:sz w:val="20"/>
          <w:szCs w:val="20"/>
        </w:rPr>
      </w:pP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sidR="0060006E">
        <w:rPr>
          <w:rFonts w:ascii="Verdana" w:hAnsi="Verdana"/>
          <w:bCs/>
          <w:sz w:val="20"/>
          <w:szCs w:val="20"/>
        </w:rPr>
        <w:t>2018-</w:t>
      </w:r>
      <w:r w:rsidR="0070630D">
        <w:rPr>
          <w:rFonts w:ascii="Verdana" w:hAnsi="Verdana"/>
          <w:bCs/>
          <w:sz w:val="20"/>
          <w:szCs w:val="20"/>
        </w:rPr>
        <w:t>12-28</w:t>
      </w:r>
    </w:p>
    <w:p w:rsidR="00FF5C78" w:rsidRPr="00FF5C78" w:rsidRDefault="00FF5C78" w:rsidP="00FF5C78">
      <w:pPr>
        <w:spacing w:after="0" w:line="240" w:lineRule="auto"/>
        <w:ind w:left="0" w:firstLine="0"/>
        <w:jc w:val="center"/>
        <w:rPr>
          <w:b/>
          <w:bCs/>
          <w:sz w:val="28"/>
          <w:szCs w:val="28"/>
        </w:rPr>
      </w:pPr>
    </w:p>
    <w:p w:rsidR="00FF5C78" w:rsidRPr="00FF5C78" w:rsidRDefault="00FF5C78" w:rsidP="00FF5C78">
      <w:pPr>
        <w:spacing w:after="0" w:line="240" w:lineRule="auto"/>
        <w:ind w:left="0" w:firstLine="0"/>
        <w:jc w:val="center"/>
        <w:rPr>
          <w:b/>
          <w:bCs/>
          <w:sz w:val="28"/>
          <w:szCs w:val="28"/>
        </w:rPr>
      </w:pPr>
    </w:p>
    <w:p w:rsidR="0012154D" w:rsidRDefault="00955127" w:rsidP="00FF5C78">
      <w:pPr>
        <w:spacing w:after="0" w:line="240" w:lineRule="auto"/>
        <w:ind w:left="0" w:firstLine="0"/>
        <w:jc w:val="center"/>
        <w:rPr>
          <w:rFonts w:ascii="Verdana" w:hAnsi="Verdana"/>
          <w:b/>
          <w:bCs/>
          <w:caps/>
          <w:sz w:val="28"/>
          <w:szCs w:val="28"/>
        </w:rPr>
      </w:pPr>
      <w:r w:rsidRPr="00B52172">
        <w:rPr>
          <w:rFonts w:ascii="Verdana" w:hAnsi="Verdana"/>
          <w:b/>
          <w:bCs/>
          <w:caps/>
          <w:sz w:val="28"/>
          <w:szCs w:val="28"/>
        </w:rPr>
        <w:t>Lokal plan för elevhälsan på</w:t>
      </w:r>
      <w:r w:rsidR="00D42916" w:rsidRPr="00B52172">
        <w:rPr>
          <w:rFonts w:ascii="Verdana" w:hAnsi="Verdana"/>
          <w:b/>
          <w:bCs/>
          <w:caps/>
          <w:sz w:val="28"/>
          <w:szCs w:val="28"/>
        </w:rPr>
        <w:t xml:space="preserve"> </w:t>
      </w:r>
      <w:r w:rsidR="00C05574">
        <w:rPr>
          <w:rFonts w:ascii="Verdana" w:hAnsi="Verdana"/>
          <w:b/>
          <w:bCs/>
          <w:caps/>
          <w:sz w:val="28"/>
          <w:szCs w:val="28"/>
        </w:rPr>
        <w:t>Eneskolan</w:t>
      </w:r>
      <w:r w:rsidR="00D42916" w:rsidRPr="00B52172">
        <w:rPr>
          <w:rFonts w:ascii="Verdana" w:hAnsi="Verdana"/>
          <w:b/>
          <w:bCs/>
          <w:caps/>
          <w:sz w:val="28"/>
          <w:szCs w:val="28"/>
        </w:rPr>
        <w:t xml:space="preserve"> </w:t>
      </w:r>
    </w:p>
    <w:p w:rsidR="00CF66C2" w:rsidRPr="00B52172" w:rsidRDefault="00B35B0E" w:rsidP="00FF5C78">
      <w:pPr>
        <w:spacing w:after="0" w:line="240" w:lineRule="auto"/>
        <w:ind w:left="0" w:firstLine="0"/>
        <w:jc w:val="center"/>
        <w:rPr>
          <w:rFonts w:ascii="Verdana" w:hAnsi="Verdana"/>
          <w:b/>
          <w:bCs/>
          <w:caps/>
          <w:sz w:val="28"/>
          <w:szCs w:val="28"/>
        </w:rPr>
      </w:pPr>
      <w:r>
        <w:rPr>
          <w:rFonts w:ascii="Verdana" w:hAnsi="Verdana"/>
          <w:b/>
          <w:bCs/>
          <w:caps/>
          <w:sz w:val="28"/>
          <w:szCs w:val="28"/>
        </w:rPr>
        <w:t>Vårterminen 2019</w:t>
      </w:r>
    </w:p>
    <w:p w:rsidR="00EB29BD" w:rsidRDefault="00EB29BD" w:rsidP="00FF5C78">
      <w:pPr>
        <w:spacing w:after="0" w:line="240" w:lineRule="auto"/>
        <w:ind w:left="0" w:firstLine="0"/>
        <w:rPr>
          <w:b/>
          <w:bCs/>
          <w:sz w:val="28"/>
          <w:szCs w:val="28"/>
        </w:rPr>
      </w:pPr>
    </w:p>
    <w:p w:rsidR="00EB29BD" w:rsidRDefault="00EB29BD" w:rsidP="00620C1C">
      <w:pPr>
        <w:spacing w:after="0" w:line="240" w:lineRule="auto"/>
        <w:ind w:left="0" w:firstLine="0"/>
        <w:jc w:val="both"/>
        <w:rPr>
          <w:sz w:val="24"/>
          <w:szCs w:val="24"/>
        </w:rPr>
      </w:pPr>
      <w:r w:rsidRPr="00FF6795">
        <w:rPr>
          <w:sz w:val="24"/>
          <w:szCs w:val="24"/>
        </w:rPr>
        <w:t xml:space="preserve">Elevhälsans uppdrag är att arbeta hälsofrämjande och förebyggande samt stödja elevens utveckling mot utbildningens mål. Rektor ansvarar för skolans elevhälsoarbete och för att mötesplatser skapas för samverkan mellan elevhälsoteamets personal och lärarna i det gemensamma uppdraget att stödja elevernas utveckling mot utbildningens mål. </w:t>
      </w:r>
      <w:r w:rsidR="00A328FE" w:rsidRPr="00FF6795">
        <w:rPr>
          <w:sz w:val="24"/>
          <w:szCs w:val="24"/>
        </w:rPr>
        <w:t>I detta rutindokument tydliggörs vilka stödstrukturer som finns när åtgärder behöver sätt</w:t>
      </w:r>
      <w:r w:rsidR="00247B9F">
        <w:rPr>
          <w:sz w:val="24"/>
          <w:szCs w:val="24"/>
        </w:rPr>
        <w:t>a</w:t>
      </w:r>
      <w:r w:rsidR="00A328FE" w:rsidRPr="00FF6795">
        <w:rPr>
          <w:sz w:val="24"/>
          <w:szCs w:val="24"/>
        </w:rPr>
        <w:t>s in för enskilda elever.</w:t>
      </w:r>
    </w:p>
    <w:p w:rsidR="00A5251B" w:rsidRPr="00FF6795" w:rsidRDefault="00A5251B" w:rsidP="00620C1C">
      <w:pPr>
        <w:spacing w:after="0" w:line="240" w:lineRule="auto"/>
        <w:ind w:left="0" w:firstLine="0"/>
        <w:jc w:val="both"/>
        <w:rPr>
          <w:sz w:val="24"/>
          <w:szCs w:val="24"/>
        </w:rPr>
      </w:pPr>
    </w:p>
    <w:p w:rsidR="008F2700" w:rsidRPr="009C64EA" w:rsidRDefault="00DE21D9" w:rsidP="009C64EA">
      <w:pPr>
        <w:spacing w:after="0" w:line="240" w:lineRule="auto"/>
        <w:ind w:left="0" w:firstLine="360"/>
        <w:rPr>
          <w:b/>
          <w:bCs/>
          <w:sz w:val="24"/>
          <w:szCs w:val="24"/>
        </w:rPr>
      </w:pPr>
      <w:r w:rsidRPr="009C64EA">
        <w:rPr>
          <w:rFonts w:eastAsia="Arial"/>
          <w:b/>
          <w:caps/>
          <w:webHidden/>
          <w:sz w:val="24"/>
          <w:szCs w:val="24"/>
        </w:rPr>
        <w:t>V</w:t>
      </w:r>
      <w:r w:rsidRPr="009C64EA">
        <w:rPr>
          <w:rFonts w:eastAsia="Arial"/>
          <w:b/>
          <w:webHidden/>
          <w:sz w:val="24"/>
          <w:szCs w:val="24"/>
        </w:rPr>
        <w:t>år skola</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Elevantal:</w:t>
      </w:r>
      <w:r w:rsidR="00A82A2F">
        <w:rPr>
          <w:sz w:val="24"/>
          <w:szCs w:val="24"/>
        </w:rPr>
        <w:t>528</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Personalantal:</w:t>
      </w:r>
      <w:r w:rsidR="00C05574">
        <w:rPr>
          <w:sz w:val="24"/>
          <w:szCs w:val="24"/>
        </w:rPr>
        <w:t xml:space="preserve"> 50,6</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Årskurser på skolan:</w:t>
      </w:r>
      <w:r w:rsidR="00C05574">
        <w:rPr>
          <w:sz w:val="24"/>
          <w:szCs w:val="24"/>
        </w:rPr>
        <w:t xml:space="preserve"> 10</w:t>
      </w:r>
    </w:p>
    <w:p w:rsidR="008F2700"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Vilka skolformer finns på skolan, eventuella särskilda undervisningsgrupper:</w:t>
      </w:r>
    </w:p>
    <w:p w:rsidR="00C05574" w:rsidRPr="0012154D" w:rsidRDefault="00620C1C" w:rsidP="00FF5C78">
      <w:pPr>
        <w:pBdr>
          <w:top w:val="single" w:sz="4" w:space="0" w:color="auto"/>
          <w:left w:val="single" w:sz="4" w:space="4" w:color="auto"/>
          <w:bottom w:val="single" w:sz="4" w:space="1" w:color="auto"/>
          <w:right w:val="single" w:sz="4" w:space="4" w:color="auto"/>
        </w:pBdr>
        <w:spacing w:after="0" w:line="240" w:lineRule="auto"/>
        <w:ind w:left="360" w:firstLine="0"/>
        <w:rPr>
          <w:color w:val="auto"/>
          <w:sz w:val="24"/>
          <w:szCs w:val="24"/>
        </w:rPr>
      </w:pPr>
      <w:r>
        <w:rPr>
          <w:sz w:val="24"/>
          <w:szCs w:val="24"/>
        </w:rPr>
        <w:t>g</w:t>
      </w:r>
      <w:r w:rsidR="00AC60AD">
        <w:rPr>
          <w:sz w:val="24"/>
          <w:szCs w:val="24"/>
        </w:rPr>
        <w:t>rundskola, fritidshem,</w:t>
      </w:r>
      <w:r w:rsidR="00C05574">
        <w:rPr>
          <w:sz w:val="24"/>
          <w:szCs w:val="24"/>
        </w:rPr>
        <w:t xml:space="preserve"> två </w:t>
      </w:r>
      <w:r w:rsidR="00AC60AD" w:rsidRPr="0012154D">
        <w:rPr>
          <w:color w:val="auto"/>
          <w:sz w:val="24"/>
          <w:szCs w:val="24"/>
        </w:rPr>
        <w:t xml:space="preserve">särskilda undervisningsgrupper samt </w:t>
      </w:r>
      <w:r w:rsidR="00C05574" w:rsidRPr="0012154D">
        <w:rPr>
          <w:color w:val="auto"/>
          <w:sz w:val="24"/>
          <w:szCs w:val="24"/>
        </w:rPr>
        <w:t>integrerade särskoleelever</w:t>
      </w:r>
      <w:r w:rsidR="00AC60AD" w:rsidRPr="0012154D">
        <w:rPr>
          <w:color w:val="auto"/>
          <w:sz w:val="24"/>
          <w:szCs w:val="24"/>
        </w:rPr>
        <w:t>.</w:t>
      </w:r>
    </w:p>
    <w:p w:rsidR="008F2700" w:rsidRDefault="008F2700" w:rsidP="00FF5C78">
      <w:pPr>
        <w:pStyle w:val="Liststycke"/>
        <w:spacing w:after="0" w:line="240" w:lineRule="auto"/>
        <w:ind w:firstLine="0"/>
        <w:rPr>
          <w:sz w:val="24"/>
          <w:szCs w:val="24"/>
        </w:rPr>
      </w:pPr>
    </w:p>
    <w:p w:rsidR="008F2700" w:rsidRPr="009C64EA" w:rsidRDefault="008F2700" w:rsidP="00FF5C78">
      <w:pPr>
        <w:spacing w:after="0" w:line="240" w:lineRule="auto"/>
        <w:ind w:left="0" w:firstLine="0"/>
        <w:rPr>
          <w:b/>
          <w:sz w:val="24"/>
          <w:szCs w:val="24"/>
        </w:rPr>
      </w:pPr>
      <w:r w:rsidRPr="00FF6795">
        <w:rPr>
          <w:sz w:val="24"/>
          <w:szCs w:val="24"/>
        </w:rPr>
        <w:t xml:space="preserve"> </w:t>
      </w:r>
      <w:r w:rsidR="009C64EA">
        <w:rPr>
          <w:sz w:val="24"/>
          <w:szCs w:val="24"/>
        </w:rPr>
        <w:t xml:space="preserve">   </w:t>
      </w:r>
      <w:r w:rsidRPr="00FF6795">
        <w:rPr>
          <w:sz w:val="24"/>
          <w:szCs w:val="24"/>
        </w:rPr>
        <w:t xml:space="preserve">  </w:t>
      </w:r>
      <w:r w:rsidRPr="009C64EA">
        <w:rPr>
          <w:b/>
          <w:sz w:val="24"/>
          <w:szCs w:val="24"/>
        </w:rPr>
        <w:t>Elevhälsoteamets personal består av:</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Rektor:</w:t>
      </w:r>
      <w:r w:rsidR="00473A80">
        <w:rPr>
          <w:sz w:val="24"/>
          <w:szCs w:val="24"/>
        </w:rPr>
        <w:t xml:space="preserve"> R</w:t>
      </w:r>
      <w:r w:rsidR="00B04278">
        <w:rPr>
          <w:sz w:val="24"/>
          <w:szCs w:val="24"/>
        </w:rPr>
        <w:t>ektor Ida Brånn</w:t>
      </w:r>
    </w:p>
    <w:p w:rsidR="008F2700" w:rsidRPr="00FF6795" w:rsidRDefault="00473A8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Pr>
          <w:sz w:val="24"/>
          <w:szCs w:val="24"/>
        </w:rPr>
        <w:t>B</w:t>
      </w:r>
      <w:r w:rsidR="008F2700" w:rsidRPr="00FF6795">
        <w:rPr>
          <w:sz w:val="24"/>
          <w:szCs w:val="24"/>
        </w:rPr>
        <w:t xml:space="preserve">iträdande </w:t>
      </w:r>
      <w:proofErr w:type="spellStart"/>
      <w:proofErr w:type="gramStart"/>
      <w:r w:rsidR="008F2700" w:rsidRPr="00FF6795">
        <w:rPr>
          <w:sz w:val="24"/>
          <w:szCs w:val="24"/>
        </w:rPr>
        <w:t>rektor:</w:t>
      </w:r>
      <w:r w:rsidR="00BF6F6B">
        <w:rPr>
          <w:sz w:val="24"/>
          <w:szCs w:val="24"/>
        </w:rPr>
        <w:t>Petra</w:t>
      </w:r>
      <w:proofErr w:type="spellEnd"/>
      <w:proofErr w:type="gramEnd"/>
      <w:r w:rsidR="00BF6F6B">
        <w:rPr>
          <w:sz w:val="24"/>
          <w:szCs w:val="24"/>
        </w:rPr>
        <w:t xml:space="preserve"> Fasth</w:t>
      </w:r>
      <w:r>
        <w:rPr>
          <w:sz w:val="24"/>
          <w:szCs w:val="24"/>
        </w:rPr>
        <w:t>, Karin Carlen Grip</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Specialpedagog:</w:t>
      </w:r>
      <w:r w:rsidR="00C05574">
        <w:rPr>
          <w:sz w:val="24"/>
          <w:szCs w:val="24"/>
        </w:rPr>
        <w:t xml:space="preserve"> Jacob Burström</w:t>
      </w:r>
    </w:p>
    <w:p w:rsidR="00DD5DFE" w:rsidRPr="00FF6795" w:rsidRDefault="00DD5DFE"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Speciallärare:</w:t>
      </w:r>
      <w:r w:rsidR="00473A80">
        <w:rPr>
          <w:sz w:val="24"/>
          <w:szCs w:val="24"/>
        </w:rPr>
        <w:t xml:space="preserve"> Jessica Nordvall</w:t>
      </w:r>
      <w:r w:rsidR="0039120C">
        <w:rPr>
          <w:sz w:val="24"/>
          <w:szCs w:val="24"/>
        </w:rPr>
        <w:t>, Synnöve Evavoll</w:t>
      </w:r>
      <w:r w:rsidR="00473A80">
        <w:rPr>
          <w:sz w:val="24"/>
          <w:szCs w:val="24"/>
        </w:rPr>
        <w:t>, Cristoffer Jonsson</w:t>
      </w:r>
      <w:r w:rsidR="00B06D18">
        <w:rPr>
          <w:sz w:val="24"/>
          <w:szCs w:val="24"/>
        </w:rPr>
        <w:t>, Nina Stenbjörn</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Skolsköterska:</w:t>
      </w:r>
      <w:r w:rsidR="00B06D18">
        <w:rPr>
          <w:sz w:val="24"/>
          <w:szCs w:val="24"/>
        </w:rPr>
        <w:t xml:space="preserve"> Camila Kapor</w:t>
      </w:r>
    </w:p>
    <w:p w:rsidR="008F2700" w:rsidRPr="00AC60AD"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color w:val="548DD4" w:themeColor="text2" w:themeTint="99"/>
          <w:sz w:val="24"/>
          <w:szCs w:val="24"/>
        </w:rPr>
      </w:pPr>
      <w:r w:rsidRPr="00FF6795">
        <w:rPr>
          <w:sz w:val="24"/>
          <w:szCs w:val="24"/>
        </w:rPr>
        <w:t>Psykolog:</w:t>
      </w:r>
      <w:r w:rsidR="00AC60AD">
        <w:rPr>
          <w:sz w:val="24"/>
          <w:szCs w:val="24"/>
        </w:rPr>
        <w:t xml:space="preserve"> </w:t>
      </w:r>
      <w:r w:rsidR="00473A80">
        <w:rPr>
          <w:color w:val="auto"/>
          <w:sz w:val="24"/>
          <w:szCs w:val="24"/>
        </w:rPr>
        <w:t>Hanna Kviman</w:t>
      </w:r>
      <w:r w:rsidR="00BF6F6B">
        <w:rPr>
          <w:color w:val="auto"/>
          <w:sz w:val="24"/>
          <w:szCs w:val="24"/>
        </w:rPr>
        <w:t xml:space="preserve"> (konsulterande)</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Kurator:</w:t>
      </w:r>
      <w:r w:rsidR="00C05574">
        <w:rPr>
          <w:sz w:val="24"/>
          <w:szCs w:val="24"/>
        </w:rPr>
        <w:t xml:space="preserve"> Eva Lindqvist</w:t>
      </w:r>
    </w:p>
    <w:p w:rsidR="008F2700" w:rsidRPr="00FF6795" w:rsidRDefault="00AC60AD"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Pr>
          <w:sz w:val="24"/>
          <w:szCs w:val="24"/>
        </w:rPr>
        <w:t>Studie- och yrkesväg</w:t>
      </w:r>
      <w:r w:rsidR="008F2700" w:rsidRPr="00FF6795">
        <w:rPr>
          <w:sz w:val="24"/>
          <w:szCs w:val="24"/>
        </w:rPr>
        <w:t>ledare:</w:t>
      </w:r>
      <w:r w:rsidR="00C05574">
        <w:rPr>
          <w:sz w:val="24"/>
          <w:szCs w:val="24"/>
        </w:rPr>
        <w:t xml:space="preserve"> Tomas Berg</w:t>
      </w:r>
    </w:p>
    <w:p w:rsidR="008F2700" w:rsidRPr="00FF5C78" w:rsidRDefault="008F2700" w:rsidP="00FF5C78">
      <w:pPr>
        <w:spacing w:after="0" w:line="240" w:lineRule="auto"/>
        <w:ind w:left="0" w:firstLine="0"/>
        <w:rPr>
          <w:b/>
          <w:bCs/>
          <w:sz w:val="24"/>
          <w:szCs w:val="24"/>
        </w:rPr>
      </w:pPr>
    </w:p>
    <w:p w:rsidR="00B06D18" w:rsidRDefault="0084480F" w:rsidP="0084480F">
      <w:pPr>
        <w:spacing w:after="200" w:line="276" w:lineRule="auto"/>
        <w:ind w:left="0" w:firstLine="0"/>
        <w:jc w:val="center"/>
        <w:rPr>
          <w:rFonts w:ascii="Verdana" w:hAnsi="Verdana"/>
          <w:b/>
          <w:caps/>
          <w:sz w:val="24"/>
          <w:szCs w:val="24"/>
        </w:rPr>
      </w:pPr>
      <w:r>
        <w:rPr>
          <w:rFonts w:ascii="Calibri" w:hAnsi="Calibri"/>
          <w:noProof/>
        </w:rPr>
        <w:drawing>
          <wp:inline distT="0" distB="0" distL="0" distR="0" wp14:anchorId="03A8ECF8" wp14:editId="0297899D">
            <wp:extent cx="1743740" cy="1743740"/>
            <wp:effectExtent l="0" t="0" r="0" b="0"/>
            <wp:docPr id="28" name="Bildobjekt 28" descr="cid:bb6e338e-10eb-43be-beba-7746517a8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b6e338e-10eb-43be-beba-7746517a824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46075" cy="1746075"/>
                    </a:xfrm>
                    <a:prstGeom prst="rect">
                      <a:avLst/>
                    </a:prstGeom>
                    <a:noFill/>
                    <a:ln>
                      <a:noFill/>
                    </a:ln>
                  </pic:spPr>
                </pic:pic>
              </a:graphicData>
            </a:graphic>
          </wp:inline>
        </w:drawing>
      </w:r>
      <w:r w:rsidR="00B06D18">
        <w:rPr>
          <w:rFonts w:ascii="Verdana" w:hAnsi="Verdana"/>
          <w:b/>
          <w:caps/>
          <w:sz w:val="24"/>
          <w:szCs w:val="24"/>
        </w:rPr>
        <w:br w:type="page"/>
      </w:r>
    </w:p>
    <w:p w:rsidR="00FF4D27" w:rsidRPr="00FF6795" w:rsidRDefault="00EB583E" w:rsidP="00DD5F9B">
      <w:pPr>
        <w:spacing w:after="0" w:line="240" w:lineRule="auto"/>
        <w:ind w:left="0" w:firstLine="0"/>
        <w:jc w:val="center"/>
        <w:rPr>
          <w:rFonts w:ascii="Verdana" w:eastAsia="Arial" w:hAnsi="Verdana"/>
          <w:b/>
          <w:caps/>
          <w:webHidden/>
          <w:sz w:val="24"/>
          <w:szCs w:val="24"/>
        </w:rPr>
      </w:pPr>
      <w:r w:rsidRPr="00FF6795">
        <w:rPr>
          <w:rFonts w:ascii="Verdana" w:hAnsi="Verdana"/>
          <w:b/>
          <w:caps/>
          <w:sz w:val="24"/>
          <w:szCs w:val="24"/>
        </w:rPr>
        <w:lastRenderedPageBreak/>
        <w:t>Rutiner för elevhälsans arbete</w:t>
      </w:r>
    </w:p>
    <w:p w:rsidR="00DA0C21" w:rsidRPr="00FF5C78" w:rsidRDefault="00DA0C21" w:rsidP="00FF5C78">
      <w:pPr>
        <w:spacing w:after="0" w:line="240" w:lineRule="auto"/>
        <w:ind w:left="0" w:firstLine="0"/>
        <w:rPr>
          <w:sz w:val="24"/>
          <w:szCs w:val="24"/>
        </w:rPr>
      </w:pPr>
    </w:p>
    <w:p w:rsidR="00066AC2" w:rsidRDefault="00DA0C21" w:rsidP="004C4602">
      <w:pPr>
        <w:pStyle w:val="Liststycke"/>
        <w:numPr>
          <w:ilvl w:val="0"/>
          <w:numId w:val="1"/>
        </w:numPr>
        <w:spacing w:after="0" w:line="240" w:lineRule="auto"/>
        <w:rPr>
          <w:rFonts w:ascii="Verdana" w:hAnsi="Verdana"/>
          <w:b/>
          <w:sz w:val="28"/>
          <w:szCs w:val="28"/>
        </w:rPr>
      </w:pPr>
      <w:r w:rsidRPr="00633194">
        <w:rPr>
          <w:rFonts w:ascii="Verdana" w:hAnsi="Verdana"/>
          <w:b/>
          <w:sz w:val="28"/>
          <w:szCs w:val="28"/>
        </w:rPr>
        <w:t xml:space="preserve">Elevhälsans mötesplatser på </w:t>
      </w:r>
      <w:r w:rsidR="000F512B">
        <w:rPr>
          <w:rFonts w:ascii="Verdana" w:hAnsi="Verdana"/>
          <w:b/>
          <w:sz w:val="28"/>
          <w:szCs w:val="28"/>
        </w:rPr>
        <w:t>Eneskolan</w:t>
      </w:r>
    </w:p>
    <w:p w:rsidR="00A82A2F" w:rsidRPr="00633194" w:rsidRDefault="00A82A2F" w:rsidP="00A82A2F">
      <w:pPr>
        <w:pStyle w:val="Liststycke"/>
        <w:spacing w:after="0" w:line="240" w:lineRule="auto"/>
        <w:ind w:firstLine="0"/>
        <w:rPr>
          <w:rFonts w:ascii="Verdana" w:hAnsi="Verdana"/>
          <w:b/>
          <w:sz w:val="28"/>
          <w:szCs w:val="28"/>
        </w:rPr>
      </w:pPr>
    </w:p>
    <w:p w:rsidR="00E775CB" w:rsidRDefault="00332D71" w:rsidP="00E775CB">
      <w:pPr>
        <w:jc w:val="both"/>
        <w:rPr>
          <w:b/>
          <w:color w:val="auto"/>
          <w:sz w:val="24"/>
          <w:szCs w:val="24"/>
        </w:rPr>
      </w:pPr>
      <w:proofErr w:type="spellStart"/>
      <w:r>
        <w:rPr>
          <w:b/>
          <w:color w:val="auto"/>
          <w:sz w:val="24"/>
          <w:szCs w:val="24"/>
        </w:rPr>
        <w:t>Eht</w:t>
      </w:r>
      <w:proofErr w:type="spellEnd"/>
      <w:r>
        <w:rPr>
          <w:b/>
          <w:color w:val="auto"/>
          <w:sz w:val="24"/>
          <w:szCs w:val="24"/>
        </w:rPr>
        <w:t>-team</w:t>
      </w:r>
      <w:r w:rsidR="00A82A2F">
        <w:rPr>
          <w:b/>
          <w:color w:val="auto"/>
          <w:sz w:val="24"/>
          <w:szCs w:val="24"/>
        </w:rPr>
        <w:t xml:space="preserve"> F-9</w:t>
      </w:r>
    </w:p>
    <w:p w:rsidR="00620C1C" w:rsidRDefault="00620C1C" w:rsidP="00E775CB">
      <w:pPr>
        <w:jc w:val="both"/>
        <w:rPr>
          <w:sz w:val="24"/>
          <w:szCs w:val="24"/>
        </w:rPr>
      </w:pPr>
      <w:r>
        <w:rPr>
          <w:color w:val="auto"/>
          <w:sz w:val="24"/>
          <w:szCs w:val="24"/>
        </w:rPr>
        <w:br/>
      </w:r>
      <w:r w:rsidR="005623C2">
        <w:rPr>
          <w:color w:val="auto"/>
          <w:sz w:val="24"/>
          <w:szCs w:val="24"/>
        </w:rPr>
        <w:t xml:space="preserve">En gång per vecka genomför </w:t>
      </w:r>
      <w:r w:rsidR="000F512B" w:rsidRPr="0012154D">
        <w:rPr>
          <w:color w:val="auto"/>
          <w:sz w:val="24"/>
          <w:szCs w:val="24"/>
        </w:rPr>
        <w:t>vi e</w:t>
      </w:r>
      <w:r w:rsidR="00E21E34" w:rsidRPr="0012154D">
        <w:rPr>
          <w:color w:val="auto"/>
          <w:sz w:val="24"/>
          <w:szCs w:val="24"/>
        </w:rPr>
        <w:t>levh</w:t>
      </w:r>
      <w:r w:rsidR="005623C2">
        <w:rPr>
          <w:color w:val="auto"/>
          <w:sz w:val="24"/>
          <w:szCs w:val="24"/>
        </w:rPr>
        <w:t>älsoteamsmöte</w:t>
      </w:r>
      <w:r w:rsidR="00E21E34" w:rsidRPr="0012154D">
        <w:rPr>
          <w:color w:val="auto"/>
          <w:sz w:val="24"/>
          <w:szCs w:val="24"/>
        </w:rPr>
        <w:t xml:space="preserve"> i syfte att driva ett övergripande hälsofrämjande och förebyggande elevhälsoarbete.</w:t>
      </w:r>
      <w:r>
        <w:rPr>
          <w:color w:val="auto"/>
          <w:sz w:val="24"/>
          <w:szCs w:val="24"/>
        </w:rPr>
        <w:t xml:space="preserve"> </w:t>
      </w:r>
      <w:r>
        <w:rPr>
          <w:sz w:val="24"/>
          <w:szCs w:val="24"/>
        </w:rPr>
        <w:t>Rektor, b</w:t>
      </w:r>
      <w:r w:rsidRPr="002573BE">
        <w:rPr>
          <w:sz w:val="24"/>
          <w:szCs w:val="24"/>
        </w:rPr>
        <w:t xml:space="preserve">iträdande rektor, </w:t>
      </w:r>
      <w:proofErr w:type="spellStart"/>
      <w:r w:rsidRPr="002573BE">
        <w:rPr>
          <w:sz w:val="24"/>
          <w:szCs w:val="24"/>
        </w:rPr>
        <w:t>Spec</w:t>
      </w:r>
      <w:proofErr w:type="spellEnd"/>
      <w:r w:rsidRPr="002573BE">
        <w:rPr>
          <w:sz w:val="24"/>
          <w:szCs w:val="24"/>
        </w:rPr>
        <w:t xml:space="preserve"> pedagog/</w:t>
      </w:r>
      <w:r>
        <w:rPr>
          <w:sz w:val="24"/>
          <w:szCs w:val="24"/>
        </w:rPr>
        <w:t xml:space="preserve"> </w:t>
      </w:r>
      <w:r w:rsidRPr="002573BE">
        <w:rPr>
          <w:sz w:val="24"/>
          <w:szCs w:val="24"/>
        </w:rPr>
        <w:t>l</w:t>
      </w:r>
      <w:r>
        <w:rPr>
          <w:sz w:val="24"/>
          <w:szCs w:val="24"/>
        </w:rPr>
        <w:t xml:space="preserve">ärare, kurator, skolsköterska och studie- yrkesvägledare </w:t>
      </w:r>
      <w:r w:rsidR="00A82A2F">
        <w:rPr>
          <w:sz w:val="24"/>
          <w:szCs w:val="24"/>
        </w:rPr>
        <w:t xml:space="preserve">samt mentorer åk 7-9 </w:t>
      </w:r>
      <w:r>
        <w:rPr>
          <w:sz w:val="24"/>
          <w:szCs w:val="24"/>
        </w:rPr>
        <w:t xml:space="preserve">utgör teamet. Vi har en stående </w:t>
      </w:r>
      <w:r w:rsidR="00A82A2F">
        <w:rPr>
          <w:sz w:val="24"/>
          <w:szCs w:val="24"/>
        </w:rPr>
        <w:t>dagordning med följande punkter:</w:t>
      </w:r>
      <w:r>
        <w:rPr>
          <w:sz w:val="24"/>
          <w:szCs w:val="24"/>
        </w:rPr>
        <w:t xml:space="preserve"> kränkningsärenden, orosanmälningar, närvarouppföljning, result</w:t>
      </w:r>
      <w:r w:rsidR="0087040F">
        <w:rPr>
          <w:sz w:val="24"/>
          <w:szCs w:val="24"/>
        </w:rPr>
        <w:t>atuppföljning</w:t>
      </w:r>
      <w:r w:rsidR="00131B20">
        <w:rPr>
          <w:sz w:val="24"/>
          <w:szCs w:val="24"/>
        </w:rPr>
        <w:t xml:space="preserve">, </w:t>
      </w:r>
      <w:r w:rsidR="0087040F">
        <w:rPr>
          <w:sz w:val="24"/>
          <w:szCs w:val="24"/>
        </w:rPr>
        <w:t>likabehandlingsplanen</w:t>
      </w:r>
      <w:r w:rsidR="00131B20">
        <w:rPr>
          <w:sz w:val="24"/>
          <w:szCs w:val="24"/>
        </w:rPr>
        <w:t xml:space="preserve"> och elevärenden. </w:t>
      </w:r>
    </w:p>
    <w:p w:rsidR="00204052" w:rsidRPr="00775E66" w:rsidRDefault="00204052" w:rsidP="00775E66">
      <w:pPr>
        <w:spacing w:after="0" w:line="240" w:lineRule="auto"/>
        <w:ind w:left="0" w:firstLine="0"/>
        <w:jc w:val="both"/>
        <w:rPr>
          <w:color w:val="auto"/>
          <w:sz w:val="24"/>
          <w:szCs w:val="24"/>
        </w:rPr>
      </w:pPr>
    </w:p>
    <w:p w:rsidR="00204052" w:rsidRDefault="00332D71" w:rsidP="00E775CB">
      <w:pPr>
        <w:pStyle w:val="Liststycke"/>
        <w:spacing w:after="0" w:line="240" w:lineRule="auto"/>
        <w:ind w:left="1011" w:firstLine="0"/>
        <w:jc w:val="both"/>
        <w:rPr>
          <w:b/>
          <w:color w:val="auto"/>
          <w:sz w:val="24"/>
          <w:szCs w:val="24"/>
        </w:rPr>
      </w:pPr>
      <w:r>
        <w:rPr>
          <w:b/>
          <w:color w:val="auto"/>
          <w:sz w:val="24"/>
          <w:szCs w:val="24"/>
        </w:rPr>
        <w:t>Klasskonferenser</w:t>
      </w:r>
      <w:r w:rsidR="00775E66">
        <w:rPr>
          <w:b/>
          <w:color w:val="auto"/>
          <w:sz w:val="24"/>
          <w:szCs w:val="24"/>
        </w:rPr>
        <w:t xml:space="preserve"> F-9</w:t>
      </w:r>
    </w:p>
    <w:p w:rsidR="00204052" w:rsidRDefault="00204052" w:rsidP="00E775CB">
      <w:pPr>
        <w:pStyle w:val="Liststycke"/>
        <w:spacing w:after="0" w:line="240" w:lineRule="auto"/>
        <w:ind w:left="1011" w:firstLine="0"/>
        <w:jc w:val="both"/>
        <w:rPr>
          <w:b/>
          <w:color w:val="auto"/>
          <w:sz w:val="24"/>
          <w:szCs w:val="24"/>
        </w:rPr>
      </w:pPr>
    </w:p>
    <w:p w:rsidR="00BC6DBC" w:rsidRDefault="00BC6DBC" w:rsidP="00E775CB">
      <w:pPr>
        <w:pStyle w:val="Liststycke"/>
        <w:spacing w:after="0" w:line="240" w:lineRule="auto"/>
        <w:ind w:left="1011" w:firstLine="0"/>
        <w:jc w:val="both"/>
        <w:rPr>
          <w:color w:val="auto"/>
          <w:sz w:val="24"/>
          <w:szCs w:val="24"/>
        </w:rPr>
      </w:pPr>
      <w:r w:rsidRPr="00192BEE">
        <w:rPr>
          <w:b/>
          <w:color w:val="auto"/>
          <w:sz w:val="24"/>
          <w:szCs w:val="24"/>
        </w:rPr>
        <w:t>F-6:</w:t>
      </w:r>
      <w:r>
        <w:rPr>
          <w:color w:val="auto"/>
          <w:sz w:val="24"/>
          <w:szCs w:val="24"/>
        </w:rPr>
        <w:br/>
      </w:r>
      <w:r w:rsidR="00204052" w:rsidRPr="00204052">
        <w:rPr>
          <w:color w:val="auto"/>
          <w:sz w:val="24"/>
          <w:szCs w:val="24"/>
        </w:rPr>
        <w:t xml:space="preserve">Genomförs med </w:t>
      </w:r>
      <w:r w:rsidR="00204052">
        <w:rPr>
          <w:color w:val="auto"/>
          <w:sz w:val="24"/>
          <w:szCs w:val="24"/>
        </w:rPr>
        <w:t>klasslärarna</w:t>
      </w:r>
      <w:r>
        <w:rPr>
          <w:color w:val="auto"/>
          <w:sz w:val="24"/>
          <w:szCs w:val="24"/>
        </w:rPr>
        <w:t xml:space="preserve"> var sjätte vecka. </w:t>
      </w:r>
    </w:p>
    <w:p w:rsidR="0070630D" w:rsidRDefault="0070630D" w:rsidP="00E775CB">
      <w:pPr>
        <w:pStyle w:val="Liststycke"/>
        <w:spacing w:after="0" w:line="240" w:lineRule="auto"/>
        <w:ind w:left="1011" w:firstLine="0"/>
        <w:jc w:val="both"/>
        <w:rPr>
          <w:color w:val="auto"/>
          <w:sz w:val="24"/>
          <w:szCs w:val="24"/>
        </w:rPr>
      </w:pPr>
    </w:p>
    <w:p w:rsidR="00BC6DBC" w:rsidRDefault="00BC6DBC" w:rsidP="00BC6DBC">
      <w:pPr>
        <w:pStyle w:val="Liststycke"/>
        <w:spacing w:after="0" w:line="240" w:lineRule="auto"/>
        <w:ind w:left="1011" w:firstLine="0"/>
        <w:jc w:val="both"/>
        <w:rPr>
          <w:color w:val="auto"/>
          <w:sz w:val="24"/>
          <w:szCs w:val="24"/>
        </w:rPr>
      </w:pPr>
      <w:r w:rsidRPr="00192BEE">
        <w:rPr>
          <w:b/>
          <w:color w:val="auto"/>
          <w:sz w:val="24"/>
          <w:szCs w:val="24"/>
        </w:rPr>
        <w:t>7-9:</w:t>
      </w:r>
      <w:r w:rsidRPr="00192BEE">
        <w:rPr>
          <w:b/>
          <w:color w:val="auto"/>
          <w:sz w:val="24"/>
          <w:szCs w:val="24"/>
        </w:rPr>
        <w:br/>
      </w:r>
      <w:r>
        <w:rPr>
          <w:color w:val="auto"/>
          <w:sz w:val="24"/>
          <w:szCs w:val="24"/>
        </w:rPr>
        <w:t>Genomförs med all undervisande personal för årskursen 2 gånger per termin.</w:t>
      </w:r>
    </w:p>
    <w:p w:rsidR="00BC6DBC" w:rsidRDefault="00BC6DBC" w:rsidP="00BC6DBC">
      <w:pPr>
        <w:pStyle w:val="Liststycke"/>
        <w:spacing w:after="0" w:line="240" w:lineRule="auto"/>
        <w:ind w:left="1011" w:firstLine="0"/>
        <w:jc w:val="both"/>
        <w:rPr>
          <w:color w:val="auto"/>
          <w:sz w:val="24"/>
          <w:szCs w:val="24"/>
        </w:rPr>
      </w:pPr>
    </w:p>
    <w:p w:rsidR="00BC6DBC" w:rsidRDefault="00BC6DBC" w:rsidP="00BC6DBC">
      <w:pPr>
        <w:pStyle w:val="Liststycke"/>
        <w:spacing w:after="0" w:line="240" w:lineRule="auto"/>
        <w:ind w:left="1011" w:firstLine="0"/>
        <w:jc w:val="both"/>
        <w:rPr>
          <w:color w:val="auto"/>
          <w:sz w:val="24"/>
          <w:szCs w:val="24"/>
        </w:rPr>
      </w:pPr>
      <w:r>
        <w:rPr>
          <w:color w:val="auto"/>
          <w:sz w:val="24"/>
          <w:szCs w:val="24"/>
        </w:rPr>
        <w:t xml:space="preserve">Mötena syftar till att utifrån måluppfyllelse, närvaro och </w:t>
      </w:r>
      <w:proofErr w:type="spellStart"/>
      <w:r>
        <w:rPr>
          <w:color w:val="auto"/>
          <w:sz w:val="24"/>
          <w:szCs w:val="24"/>
        </w:rPr>
        <w:t>social</w:t>
      </w:r>
      <w:r w:rsidR="00131B20">
        <w:rPr>
          <w:color w:val="auto"/>
          <w:sz w:val="24"/>
          <w:szCs w:val="24"/>
        </w:rPr>
        <w:t>a</w:t>
      </w:r>
      <w:r>
        <w:rPr>
          <w:color w:val="auto"/>
          <w:sz w:val="24"/>
          <w:szCs w:val="24"/>
        </w:rPr>
        <w:t>behov</w:t>
      </w:r>
      <w:proofErr w:type="spellEnd"/>
      <w:r>
        <w:rPr>
          <w:color w:val="auto"/>
          <w:sz w:val="24"/>
          <w:szCs w:val="24"/>
        </w:rPr>
        <w:t xml:space="preserve"> planera och stämma av stöd och insatser på grupp och individnivå. </w:t>
      </w:r>
      <w:r w:rsidR="001D766C">
        <w:rPr>
          <w:color w:val="auto"/>
          <w:sz w:val="24"/>
          <w:szCs w:val="24"/>
        </w:rPr>
        <w:t xml:space="preserve">Att uppdatera information och utvärdera. </w:t>
      </w:r>
    </w:p>
    <w:p w:rsidR="00BC6DBC" w:rsidRDefault="00BC6DBC" w:rsidP="00BC6DBC">
      <w:pPr>
        <w:pStyle w:val="Liststycke"/>
        <w:spacing w:after="0" w:line="240" w:lineRule="auto"/>
        <w:ind w:left="1011" w:firstLine="0"/>
        <w:jc w:val="both"/>
        <w:rPr>
          <w:color w:val="auto"/>
          <w:sz w:val="24"/>
          <w:szCs w:val="24"/>
        </w:rPr>
      </w:pPr>
    </w:p>
    <w:p w:rsidR="00BC6DBC" w:rsidRDefault="00BC6DBC" w:rsidP="00BC6DBC">
      <w:pPr>
        <w:pStyle w:val="Liststycke"/>
        <w:spacing w:after="0" w:line="240" w:lineRule="auto"/>
        <w:ind w:left="1011" w:firstLine="0"/>
        <w:jc w:val="both"/>
        <w:rPr>
          <w:color w:val="auto"/>
          <w:sz w:val="24"/>
          <w:szCs w:val="24"/>
        </w:rPr>
      </w:pPr>
      <w:r w:rsidRPr="00B06D18">
        <w:rPr>
          <w:color w:val="auto"/>
          <w:sz w:val="24"/>
          <w:szCs w:val="24"/>
        </w:rPr>
        <w:t>Den övergripande kla</w:t>
      </w:r>
      <w:r w:rsidR="009E6AA3">
        <w:rPr>
          <w:color w:val="auto"/>
          <w:sz w:val="24"/>
          <w:szCs w:val="24"/>
        </w:rPr>
        <w:t>sskonferensöversikten</w:t>
      </w:r>
      <w:r>
        <w:rPr>
          <w:color w:val="auto"/>
          <w:sz w:val="24"/>
          <w:szCs w:val="24"/>
        </w:rPr>
        <w:t xml:space="preserve"> används som ett</w:t>
      </w:r>
      <w:r w:rsidRPr="00B06D18">
        <w:rPr>
          <w:color w:val="auto"/>
          <w:sz w:val="24"/>
          <w:szCs w:val="24"/>
        </w:rPr>
        <w:t xml:space="preserve"> sammanhållet underlag och noteringar görs kontinuerligt </w:t>
      </w:r>
      <w:r>
        <w:rPr>
          <w:color w:val="auto"/>
          <w:sz w:val="24"/>
          <w:szCs w:val="24"/>
        </w:rPr>
        <w:t>av skolledningen utifrån EHT-team mötena och annat underlag som inkommer.</w:t>
      </w:r>
    </w:p>
    <w:p w:rsidR="00BC6DBC" w:rsidRPr="00A82A2F" w:rsidRDefault="00BC6DBC" w:rsidP="00BC6DBC">
      <w:pPr>
        <w:pStyle w:val="Liststycke"/>
        <w:spacing w:after="0" w:line="240" w:lineRule="auto"/>
        <w:ind w:left="1011" w:firstLine="0"/>
        <w:jc w:val="both"/>
        <w:rPr>
          <w:color w:val="auto"/>
          <w:sz w:val="24"/>
          <w:szCs w:val="24"/>
        </w:rPr>
      </w:pPr>
    </w:p>
    <w:p w:rsidR="00BC6DBC" w:rsidRDefault="00BC6DBC" w:rsidP="00BC6DBC">
      <w:pPr>
        <w:spacing w:after="0" w:line="240" w:lineRule="auto"/>
        <w:jc w:val="both"/>
        <w:rPr>
          <w:color w:val="auto"/>
          <w:sz w:val="24"/>
          <w:szCs w:val="24"/>
        </w:rPr>
      </w:pPr>
      <w:r w:rsidRPr="00BC6DBC">
        <w:rPr>
          <w:color w:val="auto"/>
          <w:sz w:val="24"/>
          <w:szCs w:val="24"/>
        </w:rPr>
        <w:t>Lärare och annan personal har som ansvar att kontinuerligt gå in och ta del av uppdateringar</w:t>
      </w:r>
      <w:r w:rsidR="00131B20">
        <w:rPr>
          <w:color w:val="auto"/>
          <w:sz w:val="24"/>
          <w:szCs w:val="24"/>
        </w:rPr>
        <w:t xml:space="preserve"> som görs </w:t>
      </w:r>
      <w:r w:rsidRPr="00BC6DBC">
        <w:rPr>
          <w:color w:val="auto"/>
          <w:sz w:val="24"/>
          <w:szCs w:val="24"/>
        </w:rPr>
        <w:t xml:space="preserve">allt eftersom. </w:t>
      </w:r>
    </w:p>
    <w:p w:rsidR="00BC6DBC" w:rsidRDefault="00BC6DBC" w:rsidP="00BC6DBC">
      <w:pPr>
        <w:spacing w:after="0" w:line="240" w:lineRule="auto"/>
        <w:jc w:val="both"/>
        <w:rPr>
          <w:color w:val="auto"/>
          <w:sz w:val="24"/>
          <w:szCs w:val="24"/>
        </w:rPr>
      </w:pPr>
    </w:p>
    <w:p w:rsidR="00BC6DBC" w:rsidRDefault="00BC6DBC" w:rsidP="00BC6DBC">
      <w:pPr>
        <w:spacing w:after="0" w:line="240" w:lineRule="auto"/>
        <w:jc w:val="both"/>
        <w:rPr>
          <w:color w:val="auto"/>
          <w:sz w:val="24"/>
          <w:szCs w:val="24"/>
        </w:rPr>
      </w:pPr>
      <w:r>
        <w:rPr>
          <w:color w:val="auto"/>
          <w:sz w:val="24"/>
          <w:szCs w:val="24"/>
        </w:rPr>
        <w:t xml:space="preserve">På dessa möten ingår kurator, skolsköterska, skolledare samt </w:t>
      </w:r>
      <w:proofErr w:type="spellStart"/>
      <w:r>
        <w:rPr>
          <w:color w:val="auto"/>
          <w:sz w:val="24"/>
          <w:szCs w:val="24"/>
        </w:rPr>
        <w:t>spec</w:t>
      </w:r>
      <w:proofErr w:type="spellEnd"/>
      <w:r>
        <w:rPr>
          <w:color w:val="auto"/>
          <w:sz w:val="24"/>
          <w:szCs w:val="24"/>
        </w:rPr>
        <w:t xml:space="preserve"> personal. </w:t>
      </w:r>
    </w:p>
    <w:p w:rsidR="00620C1C" w:rsidRPr="00A5251B" w:rsidRDefault="00620C1C" w:rsidP="00A5251B">
      <w:pPr>
        <w:spacing w:after="0" w:line="240" w:lineRule="auto"/>
        <w:ind w:left="0" w:firstLine="0"/>
        <w:jc w:val="both"/>
        <w:rPr>
          <w:color w:val="auto"/>
          <w:sz w:val="24"/>
          <w:szCs w:val="24"/>
        </w:rPr>
      </w:pPr>
    </w:p>
    <w:p w:rsidR="004840A4" w:rsidRDefault="00332D71" w:rsidP="00A82A2F">
      <w:pPr>
        <w:pStyle w:val="Liststycke"/>
        <w:spacing w:after="0" w:line="240" w:lineRule="auto"/>
        <w:ind w:firstLine="291"/>
        <w:jc w:val="both"/>
        <w:rPr>
          <w:b/>
          <w:color w:val="auto"/>
          <w:sz w:val="24"/>
          <w:szCs w:val="24"/>
        </w:rPr>
      </w:pPr>
      <w:r>
        <w:rPr>
          <w:b/>
          <w:color w:val="auto"/>
          <w:sz w:val="24"/>
          <w:szCs w:val="24"/>
        </w:rPr>
        <w:t>Elevhälsoarbete arbetslag</w:t>
      </w:r>
      <w:r w:rsidR="00775E66">
        <w:rPr>
          <w:b/>
          <w:color w:val="auto"/>
          <w:sz w:val="24"/>
          <w:szCs w:val="24"/>
        </w:rPr>
        <w:t xml:space="preserve"> F-9</w:t>
      </w:r>
    </w:p>
    <w:p w:rsidR="00775E66" w:rsidRDefault="00775E66" w:rsidP="00775E66">
      <w:pPr>
        <w:ind w:left="0" w:firstLine="0"/>
        <w:jc w:val="both"/>
        <w:rPr>
          <w:b/>
          <w:sz w:val="24"/>
          <w:szCs w:val="24"/>
        </w:rPr>
      </w:pPr>
    </w:p>
    <w:p w:rsidR="00775E66" w:rsidRPr="00192BEE" w:rsidRDefault="00775E66" w:rsidP="00775E66">
      <w:pPr>
        <w:pStyle w:val="Liststycke"/>
        <w:spacing w:after="0" w:line="240" w:lineRule="auto"/>
        <w:ind w:left="1011" w:firstLine="0"/>
        <w:jc w:val="both"/>
        <w:rPr>
          <w:b/>
          <w:color w:val="auto"/>
          <w:sz w:val="24"/>
          <w:szCs w:val="24"/>
        </w:rPr>
      </w:pPr>
      <w:r w:rsidRPr="00192BEE">
        <w:rPr>
          <w:b/>
          <w:color w:val="auto"/>
          <w:sz w:val="24"/>
          <w:szCs w:val="24"/>
        </w:rPr>
        <w:t>F-6:</w:t>
      </w:r>
    </w:p>
    <w:p w:rsidR="00E775CB" w:rsidRPr="00A5251B" w:rsidRDefault="00775E66" w:rsidP="00775E66">
      <w:pPr>
        <w:pStyle w:val="Liststycke"/>
        <w:spacing w:after="0" w:line="240" w:lineRule="auto"/>
        <w:ind w:left="1011" w:firstLine="0"/>
        <w:jc w:val="both"/>
        <w:rPr>
          <w:b/>
          <w:color w:val="auto"/>
          <w:sz w:val="24"/>
          <w:szCs w:val="24"/>
        </w:rPr>
      </w:pPr>
      <w:r>
        <w:rPr>
          <w:color w:val="auto"/>
          <w:sz w:val="24"/>
          <w:szCs w:val="24"/>
        </w:rPr>
        <w:t>Arb</w:t>
      </w:r>
      <w:r w:rsidR="006B2529">
        <w:rPr>
          <w:color w:val="auto"/>
          <w:sz w:val="24"/>
          <w:szCs w:val="24"/>
        </w:rPr>
        <w:t>etslaget genomför varannan</w:t>
      </w:r>
      <w:r>
        <w:rPr>
          <w:color w:val="auto"/>
          <w:sz w:val="24"/>
          <w:szCs w:val="24"/>
        </w:rPr>
        <w:t xml:space="preserve"> vecka </w:t>
      </w:r>
      <w:r w:rsidR="006B2529">
        <w:rPr>
          <w:color w:val="auto"/>
          <w:sz w:val="24"/>
          <w:szCs w:val="24"/>
        </w:rPr>
        <w:t>elevhälsoarbete</w:t>
      </w:r>
      <w:r>
        <w:rPr>
          <w:color w:val="auto"/>
          <w:sz w:val="24"/>
          <w:szCs w:val="24"/>
        </w:rPr>
        <w:t>. Ans</w:t>
      </w:r>
      <w:r w:rsidR="006B2529">
        <w:rPr>
          <w:color w:val="auto"/>
          <w:sz w:val="24"/>
          <w:szCs w:val="24"/>
        </w:rPr>
        <w:t>variga på f-6 är arbetslagsledarna. Mötena syftar till förebyggande arbete på gruppnivå utifrån rådande behov avseende b</w:t>
      </w:r>
      <w:r w:rsidR="0070630D">
        <w:rPr>
          <w:color w:val="auto"/>
          <w:sz w:val="24"/>
          <w:szCs w:val="24"/>
        </w:rPr>
        <w:t>åde måluppfyllelse och socialsituation.</w:t>
      </w:r>
    </w:p>
    <w:p w:rsidR="00775E66" w:rsidRDefault="00775E66" w:rsidP="00A82A2F">
      <w:pPr>
        <w:pStyle w:val="Liststycke"/>
        <w:spacing w:after="0" w:line="240" w:lineRule="auto"/>
        <w:ind w:left="1011" w:firstLine="0"/>
        <w:jc w:val="both"/>
        <w:rPr>
          <w:color w:val="auto"/>
          <w:sz w:val="24"/>
          <w:szCs w:val="24"/>
        </w:rPr>
      </w:pPr>
    </w:p>
    <w:p w:rsidR="0070630D" w:rsidRDefault="009E6AA3" w:rsidP="0070630D">
      <w:pPr>
        <w:pStyle w:val="Liststycke"/>
        <w:spacing w:after="0" w:line="240" w:lineRule="auto"/>
        <w:ind w:left="1011" w:firstLine="0"/>
        <w:jc w:val="both"/>
        <w:rPr>
          <w:color w:val="auto"/>
          <w:sz w:val="24"/>
          <w:szCs w:val="24"/>
        </w:rPr>
      </w:pPr>
      <w:r w:rsidRPr="00192BEE">
        <w:rPr>
          <w:b/>
          <w:color w:val="auto"/>
          <w:sz w:val="24"/>
          <w:szCs w:val="24"/>
        </w:rPr>
        <w:t>7-9:</w:t>
      </w:r>
      <w:r w:rsidRPr="00192BEE">
        <w:rPr>
          <w:b/>
          <w:color w:val="auto"/>
          <w:sz w:val="24"/>
          <w:szCs w:val="24"/>
        </w:rPr>
        <w:br/>
      </w:r>
      <w:r w:rsidR="00A82A2F" w:rsidRPr="00192BEE">
        <w:rPr>
          <w:color w:val="auto"/>
          <w:sz w:val="24"/>
          <w:szCs w:val="24"/>
        </w:rPr>
        <w:t xml:space="preserve">Varje </w:t>
      </w:r>
      <w:r w:rsidR="004840A4" w:rsidRPr="00192BEE">
        <w:rPr>
          <w:color w:val="auto"/>
          <w:sz w:val="24"/>
          <w:szCs w:val="24"/>
        </w:rPr>
        <w:t>arbetsl</w:t>
      </w:r>
      <w:r w:rsidRPr="00192BEE">
        <w:rPr>
          <w:color w:val="auto"/>
          <w:sz w:val="24"/>
          <w:szCs w:val="24"/>
        </w:rPr>
        <w:t>ag genomför elevhälsomöte</w:t>
      </w:r>
      <w:r w:rsidR="00A82A2F" w:rsidRPr="00192BEE">
        <w:rPr>
          <w:color w:val="auto"/>
          <w:sz w:val="24"/>
          <w:szCs w:val="24"/>
        </w:rPr>
        <w:t xml:space="preserve"> vara</w:t>
      </w:r>
      <w:r w:rsidR="00E775CB" w:rsidRPr="00192BEE">
        <w:rPr>
          <w:color w:val="auto"/>
          <w:sz w:val="24"/>
          <w:szCs w:val="24"/>
        </w:rPr>
        <w:t>n</w:t>
      </w:r>
      <w:r w:rsidR="00A82A2F" w:rsidRPr="00192BEE">
        <w:rPr>
          <w:color w:val="auto"/>
          <w:sz w:val="24"/>
          <w:szCs w:val="24"/>
        </w:rPr>
        <w:t>nan</w:t>
      </w:r>
      <w:r w:rsidR="004840A4" w:rsidRPr="00192BEE">
        <w:rPr>
          <w:color w:val="auto"/>
          <w:sz w:val="24"/>
          <w:szCs w:val="24"/>
        </w:rPr>
        <w:t xml:space="preserve"> vecka och för protokoll enligt mallen, EHT protokoll arbetslag. </w:t>
      </w:r>
      <w:proofErr w:type="spellStart"/>
      <w:r w:rsidR="0070630D">
        <w:rPr>
          <w:color w:val="auto"/>
          <w:sz w:val="24"/>
          <w:szCs w:val="24"/>
        </w:rPr>
        <w:t>Spec</w:t>
      </w:r>
      <w:proofErr w:type="spellEnd"/>
      <w:r w:rsidR="0070630D">
        <w:rPr>
          <w:color w:val="auto"/>
          <w:sz w:val="24"/>
          <w:szCs w:val="24"/>
        </w:rPr>
        <w:t xml:space="preserve">, kurator, skolledare skolsköterska och </w:t>
      </w:r>
      <w:proofErr w:type="spellStart"/>
      <w:r w:rsidR="0070630D">
        <w:rPr>
          <w:color w:val="auto"/>
          <w:sz w:val="24"/>
          <w:szCs w:val="24"/>
        </w:rPr>
        <w:t>syv</w:t>
      </w:r>
      <w:proofErr w:type="spellEnd"/>
      <w:r w:rsidR="0070630D">
        <w:rPr>
          <w:color w:val="auto"/>
          <w:sz w:val="24"/>
          <w:szCs w:val="24"/>
        </w:rPr>
        <w:t xml:space="preserve"> deltar på dessa möten,</w:t>
      </w:r>
    </w:p>
    <w:p w:rsidR="0070630D" w:rsidRDefault="0070630D" w:rsidP="0070630D">
      <w:pPr>
        <w:pStyle w:val="Liststycke"/>
        <w:spacing w:after="0" w:line="240" w:lineRule="auto"/>
        <w:ind w:left="1011" w:firstLine="0"/>
        <w:jc w:val="both"/>
        <w:rPr>
          <w:color w:val="auto"/>
          <w:sz w:val="24"/>
          <w:szCs w:val="24"/>
        </w:rPr>
      </w:pPr>
    </w:p>
    <w:p w:rsidR="006B2529" w:rsidRDefault="004840A4" w:rsidP="0070630D">
      <w:pPr>
        <w:spacing w:after="0" w:line="240" w:lineRule="auto"/>
        <w:jc w:val="both"/>
        <w:rPr>
          <w:color w:val="auto"/>
          <w:sz w:val="24"/>
          <w:szCs w:val="24"/>
        </w:rPr>
      </w:pPr>
      <w:r w:rsidRPr="0070630D">
        <w:rPr>
          <w:color w:val="auto"/>
          <w:sz w:val="24"/>
          <w:szCs w:val="24"/>
        </w:rPr>
        <w:lastRenderedPageBreak/>
        <w:t>Det finns en ansv</w:t>
      </w:r>
      <w:r w:rsidR="0070630D">
        <w:rPr>
          <w:color w:val="auto"/>
          <w:sz w:val="24"/>
          <w:szCs w:val="24"/>
        </w:rPr>
        <w:t xml:space="preserve">arig i varje arbetslag, mentorn, </w:t>
      </w:r>
      <w:r w:rsidRPr="0070630D">
        <w:rPr>
          <w:color w:val="auto"/>
          <w:sz w:val="24"/>
          <w:szCs w:val="24"/>
        </w:rPr>
        <w:t>den personen upprättar dagordning, protokollför och sammanställer varje vecka dokumenten i arbetslagets EHT-pärm.</w:t>
      </w:r>
      <w:r w:rsidR="00192BEE" w:rsidRPr="0070630D">
        <w:rPr>
          <w:color w:val="auto"/>
          <w:sz w:val="24"/>
          <w:szCs w:val="24"/>
        </w:rPr>
        <w:t xml:space="preserve"> Protokollet utgör underlag till </w:t>
      </w:r>
      <w:proofErr w:type="spellStart"/>
      <w:r w:rsidR="00192BEE" w:rsidRPr="0070630D">
        <w:rPr>
          <w:color w:val="auto"/>
          <w:sz w:val="24"/>
          <w:szCs w:val="24"/>
        </w:rPr>
        <w:t>kraftsamlinsgmötena</w:t>
      </w:r>
      <w:proofErr w:type="spellEnd"/>
      <w:r w:rsidR="00192BEE" w:rsidRPr="0070630D">
        <w:rPr>
          <w:color w:val="auto"/>
          <w:sz w:val="24"/>
          <w:szCs w:val="24"/>
        </w:rPr>
        <w:t>.</w:t>
      </w:r>
      <w:r w:rsidR="0070630D" w:rsidRPr="0070630D">
        <w:rPr>
          <w:color w:val="auto"/>
          <w:sz w:val="24"/>
          <w:szCs w:val="24"/>
        </w:rPr>
        <w:t xml:space="preserve"> </w:t>
      </w:r>
    </w:p>
    <w:p w:rsidR="0070630D" w:rsidRDefault="0070630D" w:rsidP="0084480F">
      <w:pPr>
        <w:spacing w:after="0" w:line="240" w:lineRule="auto"/>
        <w:jc w:val="both"/>
        <w:rPr>
          <w:color w:val="auto"/>
          <w:sz w:val="24"/>
          <w:szCs w:val="24"/>
        </w:rPr>
      </w:pPr>
      <w:r w:rsidRPr="0070630D">
        <w:rPr>
          <w:b/>
          <w:color w:val="auto"/>
          <w:sz w:val="24"/>
          <w:szCs w:val="24"/>
        </w:rPr>
        <w:t>F-9</w:t>
      </w:r>
      <w:r>
        <w:rPr>
          <w:color w:val="auto"/>
          <w:sz w:val="24"/>
          <w:szCs w:val="24"/>
        </w:rPr>
        <w:t>:</w:t>
      </w:r>
      <w:r>
        <w:rPr>
          <w:color w:val="auto"/>
          <w:sz w:val="24"/>
          <w:szCs w:val="24"/>
        </w:rPr>
        <w:br/>
        <w:t xml:space="preserve">Varannan vecka innebär elevhälsoarbete i arbetslaget samplanering utifrån rådande behov, för en klass, enskild elev, stöd i planering av generella anpassningar, fylla i uppdrag ifrån andra myndigheter, samverka kring upprättande eller utvärdering åtgärdsprogram, möte med elev och vårdnadshavare. </w:t>
      </w:r>
    </w:p>
    <w:p w:rsidR="0070630D" w:rsidRPr="0070630D" w:rsidRDefault="0070630D" w:rsidP="0070630D">
      <w:pPr>
        <w:pStyle w:val="Liststycke"/>
        <w:numPr>
          <w:ilvl w:val="0"/>
          <w:numId w:val="29"/>
        </w:numPr>
        <w:spacing w:after="0" w:line="240" w:lineRule="auto"/>
        <w:jc w:val="both"/>
        <w:rPr>
          <w:color w:val="auto"/>
          <w:sz w:val="24"/>
          <w:szCs w:val="24"/>
        </w:rPr>
      </w:pPr>
      <w:r w:rsidRPr="0070630D">
        <w:rPr>
          <w:color w:val="auto"/>
          <w:sz w:val="24"/>
          <w:szCs w:val="24"/>
        </w:rPr>
        <w:t xml:space="preserve">Alla är ansvariga för att samverka och mötekallelse sker via </w:t>
      </w:r>
      <w:proofErr w:type="spellStart"/>
      <w:r w:rsidRPr="0070630D">
        <w:rPr>
          <w:color w:val="auto"/>
          <w:sz w:val="24"/>
          <w:szCs w:val="24"/>
        </w:rPr>
        <w:t>outlook</w:t>
      </w:r>
      <w:proofErr w:type="spellEnd"/>
      <w:r w:rsidRPr="0070630D">
        <w:rPr>
          <w:color w:val="auto"/>
          <w:sz w:val="24"/>
          <w:szCs w:val="24"/>
        </w:rPr>
        <w:t>.</w:t>
      </w:r>
    </w:p>
    <w:p w:rsidR="0070630D" w:rsidRPr="0070630D" w:rsidRDefault="0070630D" w:rsidP="0070630D">
      <w:pPr>
        <w:spacing w:after="0" w:line="240" w:lineRule="auto"/>
        <w:jc w:val="both"/>
        <w:rPr>
          <w:color w:val="auto"/>
          <w:sz w:val="24"/>
          <w:szCs w:val="24"/>
        </w:rPr>
      </w:pPr>
    </w:p>
    <w:p w:rsidR="008F00A4" w:rsidRDefault="001C1AB2" w:rsidP="00332D71">
      <w:pPr>
        <w:pStyle w:val="Liststycke"/>
        <w:ind w:firstLine="291"/>
        <w:rPr>
          <w:b/>
          <w:color w:val="auto"/>
          <w:sz w:val="24"/>
          <w:szCs w:val="24"/>
        </w:rPr>
      </w:pPr>
      <w:r>
        <w:rPr>
          <w:b/>
          <w:color w:val="auto"/>
          <w:sz w:val="24"/>
          <w:szCs w:val="24"/>
        </w:rPr>
        <w:t xml:space="preserve">Förstärkt </w:t>
      </w:r>
      <w:proofErr w:type="spellStart"/>
      <w:r>
        <w:rPr>
          <w:b/>
          <w:color w:val="auto"/>
          <w:sz w:val="24"/>
          <w:szCs w:val="24"/>
        </w:rPr>
        <w:t>eht</w:t>
      </w:r>
      <w:proofErr w:type="spellEnd"/>
      <w:r>
        <w:rPr>
          <w:b/>
          <w:color w:val="auto"/>
          <w:sz w:val="24"/>
          <w:szCs w:val="24"/>
        </w:rPr>
        <w:t xml:space="preserve"> </w:t>
      </w:r>
      <w:r w:rsidR="00332D71">
        <w:rPr>
          <w:b/>
          <w:color w:val="auto"/>
          <w:sz w:val="24"/>
          <w:szCs w:val="24"/>
        </w:rPr>
        <w:t>åk</w:t>
      </w:r>
      <w:r w:rsidR="002543B4">
        <w:rPr>
          <w:b/>
          <w:color w:val="auto"/>
          <w:sz w:val="24"/>
          <w:szCs w:val="24"/>
        </w:rPr>
        <w:t xml:space="preserve"> 7-9</w:t>
      </w:r>
    </w:p>
    <w:p w:rsidR="002C7914" w:rsidRPr="00C15FD0" w:rsidRDefault="002C7914" w:rsidP="005309CC">
      <w:pPr>
        <w:pStyle w:val="Liststycke"/>
        <w:rPr>
          <w:b/>
          <w:color w:val="auto"/>
          <w:sz w:val="24"/>
          <w:szCs w:val="24"/>
        </w:rPr>
      </w:pPr>
    </w:p>
    <w:p w:rsidR="005309CC" w:rsidRDefault="005309CC" w:rsidP="00332D71">
      <w:pPr>
        <w:pStyle w:val="Liststycke"/>
        <w:spacing w:after="0" w:line="240" w:lineRule="auto"/>
        <w:ind w:left="1011" w:firstLine="0"/>
        <w:jc w:val="both"/>
        <w:rPr>
          <w:color w:val="auto"/>
          <w:sz w:val="24"/>
          <w:szCs w:val="24"/>
        </w:rPr>
      </w:pPr>
      <w:r>
        <w:rPr>
          <w:color w:val="auto"/>
          <w:sz w:val="24"/>
          <w:szCs w:val="24"/>
        </w:rPr>
        <w:t>På Eneskolan i åk 7,8,9 har vi en mentor för</w:t>
      </w:r>
      <w:r w:rsidR="002543B4">
        <w:rPr>
          <w:color w:val="auto"/>
          <w:sz w:val="24"/>
          <w:szCs w:val="24"/>
        </w:rPr>
        <w:t xml:space="preserve"> respektive årslag.</w:t>
      </w:r>
      <w:r w:rsidR="00074E33">
        <w:rPr>
          <w:color w:val="auto"/>
          <w:sz w:val="24"/>
          <w:szCs w:val="24"/>
        </w:rPr>
        <w:t xml:space="preserve"> En gång per vecka träffas skolledning, mentor, </w:t>
      </w:r>
      <w:proofErr w:type="spellStart"/>
      <w:r w:rsidR="00074E33">
        <w:rPr>
          <w:color w:val="auto"/>
          <w:sz w:val="24"/>
          <w:szCs w:val="24"/>
        </w:rPr>
        <w:t>spec</w:t>
      </w:r>
      <w:proofErr w:type="spellEnd"/>
      <w:r w:rsidR="00074E33">
        <w:rPr>
          <w:color w:val="auto"/>
          <w:sz w:val="24"/>
          <w:szCs w:val="24"/>
        </w:rPr>
        <w:t>, kurator, skolsköterska samt</w:t>
      </w:r>
      <w:r w:rsidR="00D03899">
        <w:rPr>
          <w:color w:val="auto"/>
          <w:sz w:val="24"/>
          <w:szCs w:val="24"/>
        </w:rPr>
        <w:t xml:space="preserve"> studie och yrkes</w:t>
      </w:r>
      <w:r w:rsidR="00074E33">
        <w:rPr>
          <w:color w:val="auto"/>
          <w:sz w:val="24"/>
          <w:szCs w:val="24"/>
        </w:rPr>
        <w:t>v</w:t>
      </w:r>
      <w:r w:rsidR="00D03899">
        <w:rPr>
          <w:color w:val="auto"/>
          <w:sz w:val="24"/>
          <w:szCs w:val="24"/>
        </w:rPr>
        <w:t>ägledare</w:t>
      </w:r>
      <w:r w:rsidR="00074E33">
        <w:rPr>
          <w:color w:val="auto"/>
          <w:sz w:val="24"/>
          <w:szCs w:val="24"/>
        </w:rPr>
        <w:t xml:space="preserve"> i syfte att </w:t>
      </w:r>
      <w:r w:rsidR="00D03899">
        <w:rPr>
          <w:color w:val="auto"/>
          <w:sz w:val="24"/>
          <w:szCs w:val="24"/>
        </w:rPr>
        <w:t>planera och utvärdera insatser på individnivå. Biträdande rektor åk 7-9 ansvarar för att dokumentera i klasskonferensöversikten.</w:t>
      </w:r>
      <w:r w:rsidR="00192BEE">
        <w:rPr>
          <w:color w:val="auto"/>
          <w:sz w:val="24"/>
          <w:szCs w:val="24"/>
        </w:rPr>
        <w:t xml:space="preserve"> Rektor ansvarar för att delege</w:t>
      </w:r>
      <w:r w:rsidR="00131B20">
        <w:rPr>
          <w:color w:val="auto"/>
          <w:sz w:val="24"/>
          <w:szCs w:val="24"/>
        </w:rPr>
        <w:t xml:space="preserve">ra ansvar för insatser som beslutas om. </w:t>
      </w:r>
    </w:p>
    <w:p w:rsidR="004840A4" w:rsidRDefault="004840A4" w:rsidP="008F00A4">
      <w:pPr>
        <w:pStyle w:val="Liststycke"/>
        <w:spacing w:after="0" w:line="240" w:lineRule="auto"/>
        <w:ind w:firstLine="0"/>
        <w:jc w:val="both"/>
        <w:rPr>
          <w:color w:val="auto"/>
          <w:sz w:val="24"/>
          <w:szCs w:val="24"/>
        </w:rPr>
      </w:pPr>
    </w:p>
    <w:p w:rsidR="00D03899" w:rsidRDefault="00332D71" w:rsidP="00332D71">
      <w:pPr>
        <w:pStyle w:val="Liststycke"/>
        <w:spacing w:after="0" w:line="240" w:lineRule="auto"/>
        <w:ind w:firstLine="291"/>
        <w:jc w:val="both"/>
        <w:rPr>
          <w:b/>
          <w:color w:val="auto"/>
          <w:sz w:val="24"/>
          <w:szCs w:val="24"/>
        </w:rPr>
      </w:pPr>
      <w:r>
        <w:rPr>
          <w:b/>
          <w:color w:val="auto"/>
          <w:sz w:val="24"/>
          <w:szCs w:val="24"/>
        </w:rPr>
        <w:t>Kärnämnesavstämning åk</w:t>
      </w:r>
      <w:r w:rsidR="00D03899" w:rsidRPr="00D03899">
        <w:rPr>
          <w:b/>
          <w:color w:val="auto"/>
          <w:sz w:val="24"/>
          <w:szCs w:val="24"/>
        </w:rPr>
        <w:t xml:space="preserve"> 7-9</w:t>
      </w:r>
    </w:p>
    <w:p w:rsidR="002C7914" w:rsidRDefault="002C7914" w:rsidP="008F00A4">
      <w:pPr>
        <w:pStyle w:val="Liststycke"/>
        <w:spacing w:after="0" w:line="240" w:lineRule="auto"/>
        <w:ind w:firstLine="0"/>
        <w:jc w:val="both"/>
        <w:rPr>
          <w:b/>
          <w:color w:val="auto"/>
          <w:sz w:val="24"/>
          <w:szCs w:val="24"/>
        </w:rPr>
      </w:pPr>
    </w:p>
    <w:p w:rsidR="00D03899" w:rsidRPr="00D03899" w:rsidRDefault="00D03899" w:rsidP="00332D71">
      <w:pPr>
        <w:pStyle w:val="Liststycke"/>
        <w:spacing w:after="0" w:line="240" w:lineRule="auto"/>
        <w:ind w:left="1011" w:firstLine="0"/>
        <w:jc w:val="both"/>
        <w:rPr>
          <w:color w:val="auto"/>
          <w:sz w:val="24"/>
          <w:szCs w:val="24"/>
        </w:rPr>
      </w:pPr>
      <w:r w:rsidRPr="00D03899">
        <w:rPr>
          <w:color w:val="auto"/>
          <w:sz w:val="24"/>
          <w:szCs w:val="24"/>
        </w:rPr>
        <w:t>K</w:t>
      </w:r>
      <w:r>
        <w:rPr>
          <w:color w:val="auto"/>
          <w:sz w:val="24"/>
          <w:szCs w:val="24"/>
        </w:rPr>
        <w:t xml:space="preserve">ärnämneslärarna träffar </w:t>
      </w:r>
      <w:proofErr w:type="spellStart"/>
      <w:r>
        <w:rPr>
          <w:color w:val="auto"/>
          <w:sz w:val="24"/>
          <w:szCs w:val="24"/>
        </w:rPr>
        <w:t>spec</w:t>
      </w:r>
      <w:proofErr w:type="spellEnd"/>
      <w:r>
        <w:rPr>
          <w:color w:val="auto"/>
          <w:sz w:val="24"/>
          <w:szCs w:val="24"/>
        </w:rPr>
        <w:t xml:space="preserve"> och rektor varannan vecka för att utvärdera stöd och insatser som görs med eleverna som riskera att inte nå målen i kärnämnena.</w:t>
      </w:r>
      <w:r w:rsidR="00131B20">
        <w:rPr>
          <w:color w:val="auto"/>
          <w:sz w:val="24"/>
          <w:szCs w:val="24"/>
        </w:rPr>
        <w:t xml:space="preserve"> De individuella studieplanerna är utgångspunkten i dessa möten. </w:t>
      </w:r>
    </w:p>
    <w:p w:rsidR="009C64EA" w:rsidRPr="00D03899" w:rsidRDefault="009C64EA" w:rsidP="00247B9F">
      <w:pPr>
        <w:spacing w:after="0" w:line="240" w:lineRule="auto"/>
        <w:ind w:left="0" w:firstLine="0"/>
        <w:jc w:val="both"/>
        <w:rPr>
          <w:b/>
          <w:color w:val="auto"/>
          <w:sz w:val="24"/>
          <w:szCs w:val="24"/>
        </w:rPr>
      </w:pPr>
    </w:p>
    <w:p w:rsidR="00950FBB" w:rsidRDefault="00332D71" w:rsidP="00332D71">
      <w:pPr>
        <w:pStyle w:val="Liststycke"/>
        <w:spacing w:after="0" w:line="240" w:lineRule="auto"/>
        <w:ind w:firstLine="291"/>
        <w:jc w:val="both"/>
        <w:rPr>
          <w:b/>
          <w:color w:val="auto"/>
          <w:sz w:val="24"/>
          <w:szCs w:val="24"/>
        </w:rPr>
      </w:pPr>
      <w:proofErr w:type="spellStart"/>
      <w:r>
        <w:rPr>
          <w:b/>
          <w:color w:val="auto"/>
          <w:sz w:val="24"/>
          <w:szCs w:val="24"/>
        </w:rPr>
        <w:t>Spec</w:t>
      </w:r>
      <w:proofErr w:type="spellEnd"/>
      <w:r>
        <w:rPr>
          <w:b/>
          <w:color w:val="auto"/>
          <w:sz w:val="24"/>
          <w:szCs w:val="24"/>
        </w:rPr>
        <w:t>-personal</w:t>
      </w:r>
      <w:r w:rsidR="00D03899">
        <w:rPr>
          <w:b/>
          <w:color w:val="auto"/>
          <w:sz w:val="24"/>
          <w:szCs w:val="24"/>
        </w:rPr>
        <w:t xml:space="preserve"> F-9</w:t>
      </w:r>
    </w:p>
    <w:p w:rsidR="002C7914" w:rsidRDefault="002C7914" w:rsidP="008F00A4">
      <w:pPr>
        <w:pStyle w:val="Liststycke"/>
        <w:spacing w:after="0" w:line="240" w:lineRule="auto"/>
        <w:ind w:firstLine="0"/>
        <w:jc w:val="both"/>
        <w:rPr>
          <w:b/>
          <w:color w:val="auto"/>
          <w:sz w:val="24"/>
          <w:szCs w:val="24"/>
        </w:rPr>
      </w:pPr>
    </w:p>
    <w:p w:rsidR="00950FBB" w:rsidRDefault="00B45A7F" w:rsidP="00332D71">
      <w:pPr>
        <w:pStyle w:val="Liststycke"/>
        <w:spacing w:after="0" w:line="240" w:lineRule="auto"/>
        <w:ind w:left="1011" w:firstLine="0"/>
        <w:jc w:val="both"/>
        <w:rPr>
          <w:color w:val="auto"/>
          <w:sz w:val="24"/>
          <w:szCs w:val="24"/>
        </w:rPr>
      </w:pPr>
      <w:r>
        <w:rPr>
          <w:color w:val="auto"/>
          <w:sz w:val="24"/>
          <w:szCs w:val="24"/>
        </w:rPr>
        <w:t>En gång i månaden träffas</w:t>
      </w:r>
      <w:r w:rsidR="00950FBB">
        <w:rPr>
          <w:color w:val="auto"/>
          <w:sz w:val="24"/>
          <w:szCs w:val="24"/>
        </w:rPr>
        <w:t xml:space="preserve"> alla speciallärare och specialpedagoger på Eneskolan skolledningen i ett gemensamt möte. </w:t>
      </w:r>
      <w:r w:rsidR="00947646">
        <w:rPr>
          <w:color w:val="auto"/>
          <w:sz w:val="24"/>
          <w:szCs w:val="24"/>
        </w:rPr>
        <w:t>Syftet med mötet är att utbyta erfarenheter och skapa en röd tråd mellan stadierna och utveckla verksamhetens processer, rutiner och verktyg.</w:t>
      </w:r>
    </w:p>
    <w:p w:rsidR="009C64EA" w:rsidRPr="00D03899" w:rsidRDefault="009C64EA" w:rsidP="00D03899">
      <w:pPr>
        <w:spacing w:after="0" w:line="240" w:lineRule="auto"/>
        <w:ind w:left="0" w:firstLine="0"/>
        <w:jc w:val="both"/>
        <w:rPr>
          <w:color w:val="auto"/>
          <w:sz w:val="24"/>
          <w:szCs w:val="24"/>
        </w:rPr>
      </w:pPr>
    </w:p>
    <w:p w:rsidR="001A0033" w:rsidRDefault="00332D71" w:rsidP="00332D71">
      <w:pPr>
        <w:pStyle w:val="Liststycke"/>
        <w:spacing w:after="0" w:line="240" w:lineRule="auto"/>
        <w:ind w:firstLine="291"/>
        <w:jc w:val="both"/>
        <w:rPr>
          <w:b/>
          <w:color w:val="auto"/>
          <w:sz w:val="24"/>
          <w:szCs w:val="24"/>
        </w:rPr>
      </w:pPr>
      <w:r>
        <w:rPr>
          <w:b/>
          <w:color w:val="auto"/>
          <w:sz w:val="24"/>
          <w:szCs w:val="24"/>
        </w:rPr>
        <w:t>Ämneslag</w:t>
      </w:r>
      <w:r w:rsidR="00D03899">
        <w:rPr>
          <w:b/>
          <w:color w:val="auto"/>
          <w:sz w:val="24"/>
          <w:szCs w:val="24"/>
        </w:rPr>
        <w:t xml:space="preserve"> F-9</w:t>
      </w:r>
    </w:p>
    <w:p w:rsidR="002C7914" w:rsidRDefault="002C7914" w:rsidP="008F00A4">
      <w:pPr>
        <w:pStyle w:val="Liststycke"/>
        <w:spacing w:after="0" w:line="240" w:lineRule="auto"/>
        <w:ind w:firstLine="0"/>
        <w:jc w:val="both"/>
        <w:rPr>
          <w:color w:val="auto"/>
          <w:sz w:val="24"/>
          <w:szCs w:val="24"/>
        </w:rPr>
      </w:pPr>
    </w:p>
    <w:p w:rsidR="001A0033" w:rsidRPr="00950FBB" w:rsidRDefault="001A0033" w:rsidP="00332D71">
      <w:pPr>
        <w:pStyle w:val="Liststycke"/>
        <w:spacing w:after="0" w:line="240" w:lineRule="auto"/>
        <w:ind w:left="1011" w:firstLine="0"/>
        <w:jc w:val="both"/>
        <w:rPr>
          <w:color w:val="auto"/>
          <w:sz w:val="24"/>
          <w:szCs w:val="24"/>
        </w:rPr>
      </w:pPr>
      <w:r w:rsidRPr="001A0033">
        <w:rPr>
          <w:color w:val="auto"/>
          <w:sz w:val="24"/>
          <w:szCs w:val="24"/>
        </w:rPr>
        <w:t>En gång i veckan träffas personalen i ämnesgrupper.</w:t>
      </w:r>
      <w:r>
        <w:rPr>
          <w:color w:val="auto"/>
          <w:sz w:val="24"/>
          <w:szCs w:val="24"/>
        </w:rPr>
        <w:t xml:space="preserve"> Dessa leds av en förstelärare eller av skolledningen utsedd internt, en utvecklingslärare. Ämneslagens främsta syfte är att kollegialt planera och utvärdera lektioner i sina ämnen. Speciallärare och specialpedagog </w:t>
      </w:r>
      <w:r w:rsidR="00A22334">
        <w:rPr>
          <w:color w:val="auto"/>
          <w:sz w:val="24"/>
          <w:szCs w:val="24"/>
        </w:rPr>
        <w:t xml:space="preserve">i representerade i dessa grupper med prioritet i kärnämnena. </w:t>
      </w:r>
    </w:p>
    <w:p w:rsidR="004840A4" w:rsidRDefault="004840A4" w:rsidP="008F00A4">
      <w:pPr>
        <w:pStyle w:val="Liststycke"/>
        <w:spacing w:after="0" w:line="240" w:lineRule="auto"/>
        <w:ind w:firstLine="0"/>
        <w:jc w:val="both"/>
        <w:rPr>
          <w:b/>
          <w:color w:val="auto"/>
          <w:sz w:val="24"/>
          <w:szCs w:val="24"/>
        </w:rPr>
      </w:pPr>
    </w:p>
    <w:p w:rsidR="00247B9F" w:rsidRDefault="00247B9F" w:rsidP="008F00A4">
      <w:pPr>
        <w:pStyle w:val="Liststycke"/>
        <w:spacing w:after="0" w:line="240" w:lineRule="auto"/>
        <w:ind w:firstLine="0"/>
        <w:jc w:val="both"/>
        <w:rPr>
          <w:b/>
          <w:color w:val="auto"/>
          <w:sz w:val="24"/>
          <w:szCs w:val="24"/>
        </w:rPr>
      </w:pPr>
    </w:p>
    <w:p w:rsidR="00247B9F" w:rsidRDefault="00332D71" w:rsidP="008F00A4">
      <w:pPr>
        <w:pStyle w:val="Liststycke"/>
        <w:spacing w:after="0" w:line="240" w:lineRule="auto"/>
        <w:ind w:firstLine="0"/>
        <w:jc w:val="both"/>
        <w:rPr>
          <w:b/>
          <w:color w:val="auto"/>
          <w:sz w:val="24"/>
          <w:szCs w:val="24"/>
        </w:rPr>
      </w:pPr>
      <w:r>
        <w:rPr>
          <w:b/>
          <w:color w:val="auto"/>
          <w:sz w:val="24"/>
          <w:szCs w:val="24"/>
        </w:rPr>
        <w:t>Möte med vårdnadshavare och elev F-9</w:t>
      </w:r>
    </w:p>
    <w:p w:rsidR="002C7914" w:rsidRDefault="002C7914" w:rsidP="008F00A4">
      <w:pPr>
        <w:pStyle w:val="Liststycke"/>
        <w:spacing w:after="0" w:line="240" w:lineRule="auto"/>
        <w:ind w:firstLine="0"/>
        <w:jc w:val="both"/>
        <w:rPr>
          <w:b/>
          <w:color w:val="auto"/>
          <w:sz w:val="24"/>
          <w:szCs w:val="24"/>
        </w:rPr>
      </w:pPr>
    </w:p>
    <w:p w:rsidR="00247B9F" w:rsidRDefault="00247B9F" w:rsidP="008F00A4">
      <w:pPr>
        <w:pStyle w:val="Liststycke"/>
        <w:spacing w:after="0" w:line="240" w:lineRule="auto"/>
        <w:ind w:firstLine="0"/>
        <w:jc w:val="both"/>
        <w:rPr>
          <w:color w:val="auto"/>
          <w:sz w:val="24"/>
          <w:szCs w:val="24"/>
        </w:rPr>
      </w:pPr>
      <w:r w:rsidRPr="00247B9F">
        <w:rPr>
          <w:color w:val="auto"/>
          <w:sz w:val="24"/>
          <w:szCs w:val="24"/>
        </w:rPr>
        <w:t>Möten som g</w:t>
      </w:r>
      <w:r>
        <w:rPr>
          <w:color w:val="auto"/>
          <w:sz w:val="24"/>
          <w:szCs w:val="24"/>
        </w:rPr>
        <w:t xml:space="preserve">enomförs med elev, </w:t>
      </w:r>
      <w:r w:rsidRPr="00247B9F">
        <w:rPr>
          <w:color w:val="auto"/>
          <w:sz w:val="24"/>
          <w:szCs w:val="24"/>
        </w:rPr>
        <w:t>vårdnadshava</w:t>
      </w:r>
      <w:r>
        <w:rPr>
          <w:color w:val="auto"/>
          <w:sz w:val="24"/>
          <w:szCs w:val="24"/>
        </w:rPr>
        <w:t>re och en personal som har EHT-</w:t>
      </w:r>
      <w:r w:rsidRPr="00247B9F">
        <w:rPr>
          <w:color w:val="auto"/>
          <w:sz w:val="24"/>
          <w:szCs w:val="24"/>
        </w:rPr>
        <w:t>ansvar</w:t>
      </w:r>
      <w:r>
        <w:rPr>
          <w:color w:val="auto"/>
          <w:sz w:val="24"/>
          <w:szCs w:val="24"/>
        </w:rPr>
        <w:t xml:space="preserve"> på skolan dokumenteras</w:t>
      </w:r>
      <w:r w:rsidRPr="00247B9F">
        <w:rPr>
          <w:color w:val="auto"/>
          <w:sz w:val="24"/>
          <w:szCs w:val="24"/>
        </w:rPr>
        <w:t xml:space="preserve"> alltid via </w:t>
      </w:r>
      <w:r w:rsidRPr="00247B9F">
        <w:rPr>
          <w:i/>
          <w:color w:val="auto"/>
          <w:sz w:val="24"/>
          <w:szCs w:val="24"/>
        </w:rPr>
        <w:t>elevhälsomötesmallen</w:t>
      </w:r>
      <w:r>
        <w:rPr>
          <w:color w:val="auto"/>
          <w:sz w:val="24"/>
          <w:szCs w:val="24"/>
        </w:rPr>
        <w:t xml:space="preserve">. </w:t>
      </w:r>
      <w:proofErr w:type="spellStart"/>
      <w:r w:rsidRPr="00247B9F">
        <w:rPr>
          <w:color w:val="auto"/>
          <w:sz w:val="24"/>
          <w:szCs w:val="24"/>
        </w:rPr>
        <w:t>Vh</w:t>
      </w:r>
      <w:proofErr w:type="spellEnd"/>
      <w:r w:rsidRPr="00247B9F">
        <w:rPr>
          <w:color w:val="auto"/>
          <w:sz w:val="24"/>
          <w:szCs w:val="24"/>
        </w:rPr>
        <w:t xml:space="preserve">, elev och skolans representant signerar och kopia ges till </w:t>
      </w:r>
      <w:proofErr w:type="spellStart"/>
      <w:r w:rsidRPr="00247B9F">
        <w:rPr>
          <w:color w:val="auto"/>
          <w:sz w:val="24"/>
          <w:szCs w:val="24"/>
        </w:rPr>
        <w:t>vh</w:t>
      </w:r>
      <w:proofErr w:type="spellEnd"/>
      <w:r w:rsidRPr="00247B9F">
        <w:rPr>
          <w:color w:val="auto"/>
          <w:sz w:val="24"/>
          <w:szCs w:val="24"/>
        </w:rPr>
        <w:t xml:space="preserve">. </w:t>
      </w:r>
      <w:r w:rsidR="00D03899">
        <w:rPr>
          <w:color w:val="auto"/>
          <w:sz w:val="24"/>
          <w:szCs w:val="24"/>
        </w:rPr>
        <w:t xml:space="preserve">Originalet arkvieras under elevens namn. </w:t>
      </w:r>
    </w:p>
    <w:p w:rsidR="009C64EA" w:rsidRPr="00247B9F" w:rsidRDefault="009C64EA" w:rsidP="00247B9F">
      <w:pPr>
        <w:spacing w:after="0" w:line="240" w:lineRule="auto"/>
        <w:ind w:left="0" w:firstLine="0"/>
        <w:rPr>
          <w:color w:val="auto"/>
          <w:sz w:val="24"/>
          <w:szCs w:val="24"/>
        </w:rPr>
      </w:pPr>
    </w:p>
    <w:p w:rsidR="00A701CB" w:rsidRPr="004840A4" w:rsidRDefault="008205B8" w:rsidP="0012154D">
      <w:pPr>
        <w:spacing w:after="0" w:line="240" w:lineRule="auto"/>
        <w:ind w:left="0" w:firstLine="350"/>
        <w:rPr>
          <w:color w:val="auto"/>
          <w:sz w:val="24"/>
          <w:szCs w:val="24"/>
        </w:rPr>
      </w:pPr>
      <w:r w:rsidRPr="004840A4">
        <w:rPr>
          <w:color w:val="auto"/>
          <w:sz w:val="24"/>
          <w:szCs w:val="24"/>
        </w:rPr>
        <w:t xml:space="preserve">Till varje möte </w:t>
      </w:r>
      <w:r w:rsidR="000F512B" w:rsidRPr="004840A4">
        <w:rPr>
          <w:color w:val="auto"/>
          <w:sz w:val="24"/>
          <w:szCs w:val="24"/>
        </w:rPr>
        <w:t>finns:</w:t>
      </w:r>
    </w:p>
    <w:p w:rsidR="00A701CB" w:rsidRPr="004840A4" w:rsidRDefault="00A701CB" w:rsidP="004C4602">
      <w:pPr>
        <w:pStyle w:val="Liststycke"/>
        <w:numPr>
          <w:ilvl w:val="0"/>
          <w:numId w:val="6"/>
        </w:numPr>
        <w:spacing w:after="0" w:line="240" w:lineRule="auto"/>
        <w:rPr>
          <w:color w:val="auto"/>
          <w:sz w:val="24"/>
          <w:szCs w:val="24"/>
        </w:rPr>
      </w:pPr>
      <w:r w:rsidRPr="004840A4">
        <w:rPr>
          <w:color w:val="auto"/>
          <w:sz w:val="24"/>
          <w:szCs w:val="24"/>
        </w:rPr>
        <w:t>E</w:t>
      </w:r>
      <w:r w:rsidR="008205B8" w:rsidRPr="004840A4">
        <w:rPr>
          <w:color w:val="auto"/>
          <w:sz w:val="24"/>
          <w:szCs w:val="24"/>
        </w:rPr>
        <w:t xml:space="preserve">n stående </w:t>
      </w:r>
      <w:proofErr w:type="spellStart"/>
      <w:proofErr w:type="gramStart"/>
      <w:r w:rsidR="008205B8" w:rsidRPr="004840A4">
        <w:rPr>
          <w:color w:val="auto"/>
          <w:sz w:val="24"/>
          <w:szCs w:val="24"/>
        </w:rPr>
        <w:t>d</w:t>
      </w:r>
      <w:r w:rsidRPr="004840A4">
        <w:rPr>
          <w:color w:val="auto"/>
          <w:sz w:val="24"/>
          <w:szCs w:val="24"/>
        </w:rPr>
        <w:t>agordning</w:t>
      </w:r>
      <w:r w:rsidR="00247B9F">
        <w:rPr>
          <w:color w:val="auto"/>
          <w:sz w:val="24"/>
          <w:szCs w:val="24"/>
        </w:rPr>
        <w:t>,alt</w:t>
      </w:r>
      <w:proofErr w:type="spellEnd"/>
      <w:proofErr w:type="gramEnd"/>
      <w:r w:rsidR="00247B9F">
        <w:rPr>
          <w:color w:val="auto"/>
          <w:sz w:val="24"/>
          <w:szCs w:val="24"/>
        </w:rPr>
        <w:t xml:space="preserve"> syftesformulering.</w:t>
      </w:r>
    </w:p>
    <w:p w:rsidR="00A701CB" w:rsidRPr="004840A4" w:rsidRDefault="00A701CB" w:rsidP="004C4602">
      <w:pPr>
        <w:pStyle w:val="Liststycke"/>
        <w:numPr>
          <w:ilvl w:val="0"/>
          <w:numId w:val="6"/>
        </w:numPr>
        <w:spacing w:after="0" w:line="240" w:lineRule="auto"/>
        <w:rPr>
          <w:color w:val="auto"/>
          <w:sz w:val="24"/>
          <w:szCs w:val="24"/>
        </w:rPr>
      </w:pPr>
      <w:r w:rsidRPr="004840A4">
        <w:rPr>
          <w:color w:val="auto"/>
          <w:sz w:val="24"/>
          <w:szCs w:val="24"/>
        </w:rPr>
        <w:t>T</w:t>
      </w:r>
      <w:r w:rsidR="008205B8" w:rsidRPr="004840A4">
        <w:rPr>
          <w:color w:val="auto"/>
          <w:sz w:val="24"/>
          <w:szCs w:val="24"/>
        </w:rPr>
        <w:t>ydlighe</w:t>
      </w:r>
      <w:r w:rsidRPr="004840A4">
        <w:rPr>
          <w:color w:val="auto"/>
          <w:sz w:val="24"/>
          <w:szCs w:val="24"/>
        </w:rPr>
        <w:t>t kring vem som leder mötet</w:t>
      </w:r>
      <w:r w:rsidR="00BD7C67">
        <w:rPr>
          <w:color w:val="auto"/>
          <w:sz w:val="24"/>
          <w:szCs w:val="24"/>
        </w:rPr>
        <w:t>.</w:t>
      </w:r>
    </w:p>
    <w:p w:rsidR="009C64EA" w:rsidRDefault="00A701CB" w:rsidP="00247B9F">
      <w:pPr>
        <w:pStyle w:val="Liststycke"/>
        <w:numPr>
          <w:ilvl w:val="0"/>
          <w:numId w:val="6"/>
        </w:numPr>
        <w:spacing w:after="0" w:line="240" w:lineRule="auto"/>
        <w:rPr>
          <w:color w:val="auto"/>
          <w:sz w:val="24"/>
          <w:szCs w:val="24"/>
        </w:rPr>
      </w:pPr>
      <w:r w:rsidRPr="004840A4">
        <w:rPr>
          <w:color w:val="auto"/>
          <w:sz w:val="24"/>
          <w:szCs w:val="24"/>
        </w:rPr>
        <w:t>R</w:t>
      </w:r>
      <w:r w:rsidR="008205B8" w:rsidRPr="004840A4">
        <w:rPr>
          <w:color w:val="auto"/>
          <w:sz w:val="24"/>
          <w:szCs w:val="24"/>
        </w:rPr>
        <w:t>ut</w:t>
      </w:r>
      <w:r w:rsidR="00CB7FE5" w:rsidRPr="004840A4">
        <w:rPr>
          <w:color w:val="auto"/>
          <w:sz w:val="24"/>
          <w:szCs w:val="24"/>
        </w:rPr>
        <w:t>iner för hur mötet dokumenteras oc</w:t>
      </w:r>
      <w:r w:rsidR="00247B9F">
        <w:rPr>
          <w:color w:val="auto"/>
          <w:sz w:val="24"/>
          <w:szCs w:val="24"/>
        </w:rPr>
        <w:t>h när åtgärderna ska följas upp.</w:t>
      </w:r>
    </w:p>
    <w:p w:rsidR="00D03899" w:rsidRDefault="00D03899">
      <w:pPr>
        <w:spacing w:after="200" w:line="276" w:lineRule="auto"/>
        <w:ind w:left="0" w:firstLine="0"/>
        <w:rPr>
          <w:color w:val="auto"/>
          <w:sz w:val="24"/>
          <w:szCs w:val="24"/>
        </w:rPr>
      </w:pPr>
      <w:r>
        <w:rPr>
          <w:color w:val="auto"/>
          <w:sz w:val="24"/>
          <w:szCs w:val="24"/>
        </w:rPr>
        <w:br w:type="page"/>
      </w:r>
    </w:p>
    <w:p w:rsidR="00D03899" w:rsidRPr="00247B9F" w:rsidRDefault="00D03899" w:rsidP="00D03899">
      <w:pPr>
        <w:pStyle w:val="Liststycke"/>
        <w:spacing w:after="0" w:line="240" w:lineRule="auto"/>
        <w:ind w:left="710" w:firstLine="0"/>
        <w:rPr>
          <w:color w:val="auto"/>
          <w:sz w:val="24"/>
          <w:szCs w:val="24"/>
        </w:rPr>
      </w:pPr>
    </w:p>
    <w:p w:rsidR="009C64EA" w:rsidRPr="00FF5C78" w:rsidRDefault="009C64EA" w:rsidP="00FF5C78">
      <w:pPr>
        <w:spacing w:after="0" w:line="240" w:lineRule="auto"/>
        <w:ind w:left="0" w:firstLine="0"/>
        <w:rPr>
          <w:i/>
          <w:color w:val="003366"/>
        </w:rPr>
      </w:pPr>
    </w:p>
    <w:p w:rsidR="00157C5F" w:rsidRPr="00633194" w:rsidRDefault="00157C5F" w:rsidP="004C4602">
      <w:pPr>
        <w:pStyle w:val="Liststycke"/>
        <w:numPr>
          <w:ilvl w:val="0"/>
          <w:numId w:val="1"/>
        </w:numPr>
        <w:spacing w:after="0" w:line="240" w:lineRule="auto"/>
        <w:rPr>
          <w:rFonts w:ascii="Verdana" w:eastAsia="Arial" w:hAnsi="Verdana"/>
          <w:b/>
          <w:sz w:val="28"/>
          <w:szCs w:val="28"/>
        </w:rPr>
      </w:pPr>
      <w:r w:rsidRPr="00633194">
        <w:rPr>
          <w:rFonts w:ascii="Verdana" w:eastAsia="Arial" w:hAnsi="Verdana"/>
          <w:b/>
          <w:sz w:val="28"/>
          <w:szCs w:val="28"/>
        </w:rPr>
        <w:t>Elevhäls</w:t>
      </w:r>
      <w:r w:rsidR="00262A82" w:rsidRPr="00633194">
        <w:rPr>
          <w:rFonts w:ascii="Verdana" w:eastAsia="Arial" w:hAnsi="Verdana"/>
          <w:b/>
          <w:sz w:val="28"/>
          <w:szCs w:val="28"/>
        </w:rPr>
        <w:t>oteamets</w:t>
      </w:r>
      <w:r w:rsidRPr="00633194">
        <w:rPr>
          <w:rFonts w:ascii="Verdana" w:eastAsia="Arial" w:hAnsi="Verdana"/>
          <w:b/>
          <w:sz w:val="28"/>
          <w:szCs w:val="28"/>
        </w:rPr>
        <w:t xml:space="preserve"> ärendehantering</w:t>
      </w:r>
    </w:p>
    <w:p w:rsidR="00157C5F" w:rsidRDefault="00157C5F" w:rsidP="00157C5F">
      <w:pPr>
        <w:pStyle w:val="Liststycke"/>
        <w:spacing w:after="0" w:line="240" w:lineRule="auto"/>
        <w:ind w:firstLine="0"/>
        <w:rPr>
          <w:rFonts w:ascii="Verdana" w:eastAsia="Arial" w:hAnsi="Verdana"/>
          <w:b/>
          <w:sz w:val="24"/>
          <w:szCs w:val="24"/>
          <w:highlight w:val="yellow"/>
        </w:rPr>
      </w:pPr>
    </w:p>
    <w:p w:rsidR="009C64EA" w:rsidRDefault="00332D71" w:rsidP="00714B21">
      <w:pPr>
        <w:spacing w:after="0" w:line="240" w:lineRule="auto"/>
        <w:ind w:left="0" w:firstLine="360"/>
        <w:jc w:val="both"/>
        <w:rPr>
          <w:rFonts w:eastAsia="Arial"/>
          <w:b/>
          <w:sz w:val="24"/>
          <w:szCs w:val="24"/>
        </w:rPr>
      </w:pPr>
      <w:r>
        <w:rPr>
          <w:rFonts w:eastAsia="Arial"/>
          <w:b/>
          <w:sz w:val="24"/>
          <w:szCs w:val="24"/>
        </w:rPr>
        <w:t>Enskilda elevärenden</w:t>
      </w:r>
    </w:p>
    <w:p w:rsidR="0039673A" w:rsidRDefault="0039673A" w:rsidP="00714B21">
      <w:pPr>
        <w:spacing w:after="0" w:line="240" w:lineRule="auto"/>
        <w:ind w:left="0" w:firstLine="360"/>
        <w:jc w:val="both"/>
        <w:rPr>
          <w:rFonts w:eastAsia="Arial"/>
          <w:b/>
          <w:sz w:val="24"/>
          <w:szCs w:val="24"/>
        </w:rPr>
      </w:pPr>
    </w:p>
    <w:p w:rsidR="00A85A2B" w:rsidRDefault="00A85A2B" w:rsidP="00A85A2B">
      <w:pPr>
        <w:spacing w:after="0" w:line="240" w:lineRule="auto"/>
        <w:ind w:left="360" w:firstLine="0"/>
        <w:jc w:val="both"/>
        <w:rPr>
          <w:sz w:val="24"/>
          <w:szCs w:val="24"/>
        </w:rPr>
      </w:pPr>
      <w:r>
        <w:rPr>
          <w:sz w:val="24"/>
          <w:szCs w:val="24"/>
        </w:rPr>
        <w:t>Rektor har d</w:t>
      </w:r>
      <w:r w:rsidR="00131B20">
        <w:rPr>
          <w:sz w:val="24"/>
          <w:szCs w:val="24"/>
        </w:rPr>
        <w:t xml:space="preserve">elegerat till </w:t>
      </w:r>
      <w:proofErr w:type="spellStart"/>
      <w:r w:rsidR="00131B20">
        <w:rPr>
          <w:sz w:val="24"/>
          <w:szCs w:val="24"/>
        </w:rPr>
        <w:t>spec</w:t>
      </w:r>
      <w:proofErr w:type="spellEnd"/>
      <w:r w:rsidR="00131B20">
        <w:rPr>
          <w:sz w:val="24"/>
          <w:szCs w:val="24"/>
        </w:rPr>
        <w:t>-personalen</w:t>
      </w:r>
      <w:r>
        <w:rPr>
          <w:sz w:val="24"/>
          <w:szCs w:val="24"/>
        </w:rPr>
        <w:t xml:space="preserve"> att fatta beslut om upprättande av åtgärdsprogram. Om inte åtgärdsprogram upprättas efter en pedagogisk kartläggning fylls blanketten, ”</w:t>
      </w:r>
      <w:r w:rsidR="0075522F" w:rsidRPr="002D588F">
        <w:rPr>
          <w:i/>
          <w:sz w:val="24"/>
          <w:szCs w:val="24"/>
        </w:rPr>
        <w:t>Beslut att inte utarbeta</w:t>
      </w:r>
      <w:r w:rsidRPr="002D588F">
        <w:rPr>
          <w:i/>
          <w:sz w:val="24"/>
          <w:szCs w:val="24"/>
        </w:rPr>
        <w:t xml:space="preserve"> åtgärdsprogram”</w:t>
      </w:r>
      <w:r>
        <w:rPr>
          <w:sz w:val="24"/>
          <w:szCs w:val="24"/>
        </w:rPr>
        <w:t xml:space="preserve"> i av specialpedagogen och återgi</w:t>
      </w:r>
      <w:r w:rsidR="00A42825">
        <w:rPr>
          <w:sz w:val="24"/>
          <w:szCs w:val="24"/>
        </w:rPr>
        <w:t>vning sker till vårdnadshavaren av mentor.</w:t>
      </w:r>
    </w:p>
    <w:p w:rsidR="00A85A2B" w:rsidRDefault="00A85A2B" w:rsidP="00A85A2B">
      <w:pPr>
        <w:spacing w:after="0" w:line="240" w:lineRule="auto"/>
        <w:ind w:left="360" w:firstLine="0"/>
        <w:jc w:val="both"/>
        <w:rPr>
          <w:sz w:val="24"/>
          <w:szCs w:val="24"/>
        </w:rPr>
      </w:pPr>
    </w:p>
    <w:p w:rsidR="00A85A2B" w:rsidRDefault="00A85A2B" w:rsidP="00A85A2B">
      <w:pPr>
        <w:spacing w:after="0" w:line="240" w:lineRule="auto"/>
        <w:ind w:left="360" w:firstLine="0"/>
        <w:jc w:val="both"/>
        <w:rPr>
          <w:rFonts w:eastAsia="Arial"/>
          <w:sz w:val="24"/>
          <w:szCs w:val="24"/>
        </w:rPr>
      </w:pPr>
      <w:r>
        <w:rPr>
          <w:rFonts w:eastAsia="Arial"/>
          <w:sz w:val="24"/>
          <w:szCs w:val="24"/>
        </w:rPr>
        <w:t>Specialpedagogerna anmäler kontinuerligt till EHT</w:t>
      </w:r>
      <w:r w:rsidR="00814A64">
        <w:rPr>
          <w:rFonts w:eastAsia="Arial"/>
          <w:sz w:val="24"/>
          <w:szCs w:val="24"/>
        </w:rPr>
        <w:t>-teamet F-9</w:t>
      </w:r>
      <w:r>
        <w:rPr>
          <w:rFonts w:eastAsia="Arial"/>
          <w:sz w:val="24"/>
          <w:szCs w:val="24"/>
        </w:rPr>
        <w:t xml:space="preserve"> när de fattat beslut om att upprätta ett åtgärdsprogram eller fattat beslut om att in</w:t>
      </w:r>
      <w:r w:rsidR="00A42825">
        <w:rPr>
          <w:rFonts w:eastAsia="Arial"/>
          <w:sz w:val="24"/>
          <w:szCs w:val="24"/>
        </w:rPr>
        <w:t>te utarbeta</w:t>
      </w:r>
      <w:r>
        <w:rPr>
          <w:rFonts w:eastAsia="Arial"/>
          <w:sz w:val="24"/>
          <w:szCs w:val="24"/>
        </w:rPr>
        <w:t xml:space="preserve"> ett åtgärdsprogram samt informerar </w:t>
      </w:r>
      <w:r w:rsidR="00A42825">
        <w:rPr>
          <w:rFonts w:eastAsia="Arial"/>
          <w:sz w:val="24"/>
          <w:szCs w:val="24"/>
        </w:rPr>
        <w:t xml:space="preserve">EHT-teamet </w:t>
      </w:r>
      <w:r>
        <w:rPr>
          <w:rFonts w:eastAsia="Arial"/>
          <w:sz w:val="24"/>
          <w:szCs w:val="24"/>
        </w:rPr>
        <w:t>efter man haft uppföljningar av pågående åtgärdsprogram.</w:t>
      </w:r>
    </w:p>
    <w:p w:rsidR="00A85A2B" w:rsidRDefault="00A85A2B" w:rsidP="00A85A2B">
      <w:pPr>
        <w:spacing w:after="0" w:line="240" w:lineRule="auto"/>
        <w:ind w:left="360" w:firstLine="0"/>
        <w:jc w:val="both"/>
        <w:rPr>
          <w:sz w:val="24"/>
          <w:szCs w:val="24"/>
        </w:rPr>
      </w:pPr>
    </w:p>
    <w:p w:rsidR="00B45A7F" w:rsidRDefault="00A85A2B" w:rsidP="00814A64">
      <w:pPr>
        <w:spacing w:after="0" w:line="240" w:lineRule="auto"/>
        <w:ind w:left="360" w:firstLine="0"/>
        <w:jc w:val="both"/>
        <w:rPr>
          <w:rFonts w:eastAsia="Arial"/>
          <w:sz w:val="24"/>
          <w:szCs w:val="24"/>
        </w:rPr>
      </w:pPr>
      <w:r>
        <w:rPr>
          <w:sz w:val="24"/>
          <w:szCs w:val="24"/>
        </w:rPr>
        <w:t xml:space="preserve">Åtgärdsprogram som innehåller beslut om att eleven ska få enskild undervisning, delta i en särskild undervisningsgrupp eller ha anpassad studiegång beslutas alltid av rektor. </w:t>
      </w:r>
      <w:r w:rsidR="002A1B2E">
        <w:rPr>
          <w:rFonts w:eastAsia="Arial"/>
          <w:sz w:val="24"/>
          <w:szCs w:val="24"/>
        </w:rPr>
        <w:t xml:space="preserve"> </w:t>
      </w:r>
    </w:p>
    <w:p w:rsidR="00B45A7F" w:rsidRDefault="00B45A7F" w:rsidP="00A85A2B">
      <w:pPr>
        <w:spacing w:after="0" w:line="240" w:lineRule="auto"/>
        <w:ind w:left="0" w:firstLine="0"/>
        <w:jc w:val="both"/>
        <w:rPr>
          <w:rFonts w:eastAsia="Arial"/>
          <w:sz w:val="24"/>
          <w:szCs w:val="24"/>
        </w:rPr>
      </w:pPr>
    </w:p>
    <w:p w:rsidR="000F0B0B" w:rsidRDefault="002B73D9" w:rsidP="00714B21">
      <w:pPr>
        <w:spacing w:after="0" w:line="240" w:lineRule="auto"/>
        <w:ind w:left="360" w:firstLine="0"/>
        <w:jc w:val="both"/>
        <w:rPr>
          <w:rFonts w:eastAsia="Arial"/>
          <w:sz w:val="24"/>
          <w:szCs w:val="24"/>
        </w:rPr>
      </w:pPr>
      <w:r>
        <w:rPr>
          <w:rFonts w:eastAsia="Arial"/>
          <w:sz w:val="24"/>
          <w:szCs w:val="24"/>
        </w:rPr>
        <w:t xml:space="preserve">EHT </w:t>
      </w:r>
      <w:proofErr w:type="gramStart"/>
      <w:r>
        <w:rPr>
          <w:rFonts w:eastAsia="Arial"/>
          <w:sz w:val="24"/>
          <w:szCs w:val="24"/>
        </w:rPr>
        <w:t>–teamet</w:t>
      </w:r>
      <w:proofErr w:type="gramEnd"/>
      <w:r>
        <w:rPr>
          <w:rFonts w:eastAsia="Arial"/>
          <w:sz w:val="24"/>
          <w:szCs w:val="24"/>
        </w:rPr>
        <w:t xml:space="preserve"> arbetar med personalen i de olika mötesformer</w:t>
      </w:r>
      <w:r w:rsidR="00131B20">
        <w:rPr>
          <w:rFonts w:eastAsia="Arial"/>
          <w:sz w:val="24"/>
          <w:szCs w:val="24"/>
        </w:rPr>
        <w:t>na som beskrivits tidigare</w:t>
      </w:r>
      <w:r>
        <w:rPr>
          <w:rFonts w:eastAsia="Arial"/>
          <w:sz w:val="24"/>
          <w:szCs w:val="24"/>
        </w:rPr>
        <w:t xml:space="preserve">. </w:t>
      </w:r>
      <w:r w:rsidR="009C64EA">
        <w:rPr>
          <w:rFonts w:eastAsia="Arial"/>
          <w:sz w:val="24"/>
          <w:szCs w:val="24"/>
        </w:rPr>
        <w:t xml:space="preserve">Det behöver vara tydligt vad som är problemet för att rätt stöd ska kunna erbjudas eleven. </w:t>
      </w:r>
      <w:r w:rsidR="000F0B0B">
        <w:rPr>
          <w:rFonts w:eastAsia="Arial"/>
          <w:sz w:val="24"/>
          <w:szCs w:val="24"/>
        </w:rPr>
        <w:t xml:space="preserve">Majoriteten av de enskilda elevärendena som teamet behandlar på sina möten är elever som har särskilt stöd men där man </w:t>
      </w:r>
      <w:proofErr w:type="gramStart"/>
      <w:r w:rsidR="000F0B0B">
        <w:rPr>
          <w:rFonts w:eastAsia="Arial"/>
          <w:sz w:val="24"/>
          <w:szCs w:val="24"/>
        </w:rPr>
        <w:t>ej</w:t>
      </w:r>
      <w:proofErr w:type="gramEnd"/>
      <w:r w:rsidR="000F0B0B">
        <w:rPr>
          <w:rFonts w:eastAsia="Arial"/>
          <w:sz w:val="24"/>
          <w:szCs w:val="24"/>
        </w:rPr>
        <w:t xml:space="preserve"> ser effekt av insatserna.</w:t>
      </w:r>
      <w:r w:rsidR="00CE5CFA" w:rsidRPr="00CE5CFA">
        <w:rPr>
          <w:sz w:val="24"/>
          <w:szCs w:val="24"/>
        </w:rPr>
        <w:t xml:space="preserve"> </w:t>
      </w:r>
      <w:r w:rsidR="00CE5CFA">
        <w:rPr>
          <w:sz w:val="24"/>
          <w:szCs w:val="24"/>
        </w:rPr>
        <w:t xml:space="preserve">Beroende på ärendets karaktär och om eleven är okänd för EHT teamet kan </w:t>
      </w:r>
      <w:proofErr w:type="spellStart"/>
      <w:r w:rsidR="00CE5CFA">
        <w:rPr>
          <w:sz w:val="24"/>
          <w:szCs w:val="24"/>
        </w:rPr>
        <w:t>spec</w:t>
      </w:r>
      <w:proofErr w:type="spellEnd"/>
      <w:r w:rsidR="00CE5CFA">
        <w:rPr>
          <w:sz w:val="24"/>
          <w:szCs w:val="24"/>
        </w:rPr>
        <w:t xml:space="preserve"> </w:t>
      </w:r>
      <w:proofErr w:type="spellStart"/>
      <w:r w:rsidR="00CE5CFA">
        <w:rPr>
          <w:sz w:val="24"/>
          <w:szCs w:val="24"/>
        </w:rPr>
        <w:t>ped</w:t>
      </w:r>
      <w:proofErr w:type="spellEnd"/>
      <w:r w:rsidR="00CE5CFA">
        <w:rPr>
          <w:sz w:val="24"/>
          <w:szCs w:val="24"/>
        </w:rPr>
        <w:t xml:space="preserve">/ </w:t>
      </w:r>
      <w:proofErr w:type="spellStart"/>
      <w:r w:rsidR="00CE5CFA">
        <w:rPr>
          <w:sz w:val="24"/>
          <w:szCs w:val="24"/>
        </w:rPr>
        <w:t>spec</w:t>
      </w:r>
      <w:proofErr w:type="spellEnd"/>
      <w:r w:rsidR="00CE5CFA">
        <w:rPr>
          <w:sz w:val="24"/>
          <w:szCs w:val="24"/>
        </w:rPr>
        <w:t xml:space="preserve"> lärare göra ett lektionsbesök hos en eller flera lärare som undervisar eleven ifråga för att få en större helhetsbild av ärendebe</w:t>
      </w:r>
      <w:r w:rsidR="00EC29FD">
        <w:rPr>
          <w:sz w:val="24"/>
          <w:szCs w:val="24"/>
        </w:rPr>
        <w:t>skrivningen innan beslut fattas kring insatser och åtgärder.</w:t>
      </w:r>
      <w:r w:rsidR="00CE5CFA">
        <w:rPr>
          <w:sz w:val="24"/>
          <w:szCs w:val="24"/>
        </w:rPr>
        <w:t xml:space="preserve"> Syftet är att syna </w:t>
      </w:r>
      <w:proofErr w:type="spellStart"/>
      <w:r w:rsidR="00CE5CFA">
        <w:rPr>
          <w:sz w:val="24"/>
          <w:szCs w:val="24"/>
        </w:rPr>
        <w:t>kvaliten</w:t>
      </w:r>
      <w:proofErr w:type="spellEnd"/>
      <w:r w:rsidR="00CE5CFA">
        <w:rPr>
          <w:sz w:val="24"/>
          <w:szCs w:val="24"/>
        </w:rPr>
        <w:t xml:space="preserve"> i undervisningen och elevens behållning av denna och inte fastna på elevens specifika beteende</w:t>
      </w:r>
    </w:p>
    <w:p w:rsidR="000F0B0B" w:rsidRDefault="000F0B0B" w:rsidP="00714B21">
      <w:pPr>
        <w:spacing w:after="0" w:line="240" w:lineRule="auto"/>
        <w:ind w:left="360" w:firstLine="0"/>
        <w:jc w:val="both"/>
        <w:rPr>
          <w:rFonts w:eastAsia="Arial"/>
          <w:sz w:val="24"/>
          <w:szCs w:val="24"/>
        </w:rPr>
      </w:pPr>
    </w:p>
    <w:p w:rsidR="009C64EA" w:rsidRDefault="000F0B0B" w:rsidP="00714B21">
      <w:pPr>
        <w:spacing w:after="0" w:line="240" w:lineRule="auto"/>
        <w:ind w:left="360" w:firstLine="0"/>
        <w:jc w:val="both"/>
        <w:rPr>
          <w:rFonts w:eastAsia="Arial"/>
          <w:sz w:val="24"/>
          <w:szCs w:val="24"/>
        </w:rPr>
      </w:pPr>
      <w:r>
        <w:rPr>
          <w:rFonts w:eastAsia="Arial"/>
          <w:sz w:val="24"/>
          <w:szCs w:val="24"/>
        </w:rPr>
        <w:t xml:space="preserve">EHT-teamet </w:t>
      </w:r>
      <w:r w:rsidR="00EB4054">
        <w:rPr>
          <w:rFonts w:eastAsia="Arial"/>
          <w:sz w:val="24"/>
          <w:szCs w:val="24"/>
        </w:rPr>
        <w:t xml:space="preserve">utgår ifrån </w:t>
      </w:r>
      <w:r w:rsidR="002D588F">
        <w:rPr>
          <w:rFonts w:eastAsia="Arial"/>
          <w:sz w:val="24"/>
          <w:szCs w:val="24"/>
        </w:rPr>
        <w:t>fyra</w:t>
      </w:r>
      <w:r w:rsidR="009C64EA">
        <w:rPr>
          <w:rFonts w:eastAsia="Arial"/>
          <w:sz w:val="24"/>
          <w:szCs w:val="24"/>
        </w:rPr>
        <w:t xml:space="preserve"> frågeställningar:</w:t>
      </w:r>
    </w:p>
    <w:p w:rsidR="009C64EA" w:rsidRDefault="009C64EA" w:rsidP="00DD394F">
      <w:pPr>
        <w:spacing w:after="0" w:line="240" w:lineRule="auto"/>
        <w:ind w:left="0" w:firstLine="0"/>
        <w:jc w:val="both"/>
        <w:rPr>
          <w:rFonts w:eastAsia="Arial"/>
          <w:sz w:val="24"/>
          <w:szCs w:val="24"/>
        </w:rPr>
      </w:pPr>
    </w:p>
    <w:p w:rsidR="009C64EA" w:rsidRPr="009C64EA" w:rsidRDefault="009C64EA" w:rsidP="009C64EA">
      <w:pPr>
        <w:pStyle w:val="Liststycke"/>
        <w:numPr>
          <w:ilvl w:val="0"/>
          <w:numId w:val="18"/>
        </w:numPr>
        <w:spacing w:after="0" w:line="240" w:lineRule="auto"/>
        <w:jc w:val="both"/>
        <w:rPr>
          <w:rFonts w:eastAsia="Arial"/>
          <w:sz w:val="24"/>
          <w:szCs w:val="24"/>
        </w:rPr>
      </w:pPr>
      <w:r w:rsidRPr="009C64EA">
        <w:rPr>
          <w:rFonts w:eastAsia="Arial"/>
          <w:sz w:val="24"/>
          <w:szCs w:val="24"/>
        </w:rPr>
        <w:t>Når eleven kunskapskraven i samtliga ämnen?</w:t>
      </w:r>
    </w:p>
    <w:p w:rsidR="009C64EA" w:rsidRDefault="009C64EA" w:rsidP="009C64EA">
      <w:pPr>
        <w:pStyle w:val="Liststycke"/>
        <w:numPr>
          <w:ilvl w:val="0"/>
          <w:numId w:val="18"/>
        </w:numPr>
        <w:spacing w:after="0" w:line="240" w:lineRule="auto"/>
        <w:jc w:val="both"/>
        <w:rPr>
          <w:rFonts w:eastAsia="Arial"/>
          <w:sz w:val="24"/>
          <w:szCs w:val="24"/>
        </w:rPr>
      </w:pPr>
      <w:r w:rsidRPr="009C64EA">
        <w:rPr>
          <w:rFonts w:eastAsia="Arial"/>
          <w:sz w:val="24"/>
          <w:szCs w:val="24"/>
        </w:rPr>
        <w:t>Har eleven psykisk ohälsa och/eller sociala svårigheter?</w:t>
      </w:r>
    </w:p>
    <w:p w:rsidR="001745B0" w:rsidRPr="0075522F" w:rsidRDefault="00E7207D" w:rsidP="009C64EA">
      <w:pPr>
        <w:pStyle w:val="Liststycke"/>
        <w:numPr>
          <w:ilvl w:val="0"/>
          <w:numId w:val="18"/>
        </w:numPr>
        <w:spacing w:after="0" w:line="240" w:lineRule="auto"/>
        <w:jc w:val="both"/>
        <w:rPr>
          <w:rFonts w:eastAsia="Arial"/>
          <w:color w:val="FF0000"/>
          <w:sz w:val="24"/>
          <w:szCs w:val="24"/>
        </w:rPr>
      </w:pPr>
      <w:r>
        <w:rPr>
          <w:rFonts w:eastAsia="Arial"/>
          <w:color w:val="auto"/>
          <w:sz w:val="24"/>
          <w:szCs w:val="24"/>
        </w:rPr>
        <w:t>Hur ser elevens skolnärvaro ut?</w:t>
      </w:r>
    </w:p>
    <w:p w:rsidR="0075522F" w:rsidRPr="0075522F" w:rsidRDefault="0075522F" w:rsidP="009C64EA">
      <w:pPr>
        <w:pStyle w:val="Liststycke"/>
        <w:numPr>
          <w:ilvl w:val="0"/>
          <w:numId w:val="18"/>
        </w:numPr>
        <w:spacing w:after="0" w:line="240" w:lineRule="auto"/>
        <w:jc w:val="both"/>
        <w:rPr>
          <w:rFonts w:eastAsia="Arial"/>
          <w:color w:val="FF0000"/>
          <w:sz w:val="24"/>
          <w:szCs w:val="24"/>
        </w:rPr>
      </w:pPr>
      <w:r>
        <w:rPr>
          <w:rFonts w:eastAsia="Arial"/>
          <w:color w:val="auto"/>
          <w:sz w:val="24"/>
          <w:szCs w:val="24"/>
        </w:rPr>
        <w:t xml:space="preserve">Har eleven särskilt stöd? </w:t>
      </w:r>
    </w:p>
    <w:p w:rsidR="0075522F" w:rsidRDefault="0075522F" w:rsidP="0075522F">
      <w:pPr>
        <w:pStyle w:val="Liststycke"/>
        <w:spacing w:after="0" w:line="240" w:lineRule="auto"/>
        <w:ind w:firstLine="0"/>
        <w:jc w:val="both"/>
        <w:rPr>
          <w:rFonts w:eastAsia="Arial"/>
          <w:color w:val="auto"/>
          <w:sz w:val="24"/>
          <w:szCs w:val="24"/>
        </w:rPr>
      </w:pPr>
      <w:proofErr w:type="gramStart"/>
      <w:r>
        <w:rPr>
          <w:rFonts w:eastAsia="Arial"/>
          <w:color w:val="auto"/>
          <w:sz w:val="24"/>
          <w:szCs w:val="24"/>
        </w:rPr>
        <w:t>-</w:t>
      </w:r>
      <w:proofErr w:type="gramEnd"/>
      <w:r>
        <w:rPr>
          <w:rFonts w:eastAsia="Arial"/>
          <w:color w:val="auto"/>
          <w:sz w:val="24"/>
          <w:szCs w:val="24"/>
        </w:rPr>
        <w:t>Om ja,   varför får vi ej effekt?  Andra insatser, åtgärder?</w:t>
      </w:r>
    </w:p>
    <w:p w:rsidR="0075522F" w:rsidRPr="001745B0" w:rsidRDefault="0075522F" w:rsidP="0075522F">
      <w:pPr>
        <w:pStyle w:val="Liststycke"/>
        <w:spacing w:after="0" w:line="240" w:lineRule="auto"/>
        <w:ind w:firstLine="0"/>
        <w:jc w:val="both"/>
        <w:rPr>
          <w:rFonts w:eastAsia="Arial"/>
          <w:color w:val="FF0000"/>
          <w:sz w:val="24"/>
          <w:szCs w:val="24"/>
        </w:rPr>
      </w:pPr>
      <w:proofErr w:type="gramStart"/>
      <w:r>
        <w:rPr>
          <w:rFonts w:eastAsia="Arial"/>
          <w:color w:val="auto"/>
          <w:sz w:val="24"/>
          <w:szCs w:val="24"/>
        </w:rPr>
        <w:t>-</w:t>
      </w:r>
      <w:proofErr w:type="gramEnd"/>
      <w:r>
        <w:rPr>
          <w:rFonts w:eastAsia="Arial"/>
          <w:color w:val="auto"/>
          <w:sz w:val="24"/>
          <w:szCs w:val="24"/>
        </w:rPr>
        <w:t>Om nej, varför</w:t>
      </w:r>
      <w:r w:rsidR="007B7FB5">
        <w:rPr>
          <w:rFonts w:eastAsia="Arial"/>
          <w:color w:val="auto"/>
          <w:sz w:val="24"/>
          <w:szCs w:val="24"/>
        </w:rPr>
        <w:t xml:space="preserve"> inte? Hur går vi vidare?</w:t>
      </w:r>
    </w:p>
    <w:p w:rsidR="008E2E4F" w:rsidRDefault="008E2E4F" w:rsidP="00FF5C78">
      <w:pPr>
        <w:spacing w:after="0" w:line="240" w:lineRule="auto"/>
        <w:ind w:left="0" w:firstLine="0"/>
        <w:rPr>
          <w:rFonts w:eastAsia="Arial"/>
          <w:sz w:val="24"/>
          <w:szCs w:val="24"/>
        </w:rPr>
      </w:pPr>
    </w:p>
    <w:p w:rsidR="000F0B0B" w:rsidRDefault="000F0B0B" w:rsidP="00FF5C78">
      <w:pPr>
        <w:spacing w:after="0" w:line="240" w:lineRule="auto"/>
        <w:ind w:left="0" w:firstLine="0"/>
        <w:rPr>
          <w:color w:val="003366"/>
          <w:sz w:val="24"/>
          <w:szCs w:val="24"/>
        </w:rPr>
      </w:pPr>
    </w:p>
    <w:p w:rsidR="009C64EA" w:rsidRDefault="00332D71" w:rsidP="00DD5F9B">
      <w:pPr>
        <w:spacing w:after="0" w:line="240" w:lineRule="auto"/>
        <w:ind w:left="0" w:firstLine="360"/>
        <w:jc w:val="both"/>
        <w:rPr>
          <w:rFonts w:eastAsia="Arial"/>
          <w:b/>
          <w:sz w:val="24"/>
          <w:szCs w:val="24"/>
        </w:rPr>
      </w:pPr>
      <w:r>
        <w:rPr>
          <w:rFonts w:eastAsia="Arial"/>
          <w:b/>
          <w:sz w:val="24"/>
          <w:szCs w:val="24"/>
        </w:rPr>
        <w:t>Resultatuppföljning Eht-team</w:t>
      </w:r>
      <w:r w:rsidR="00153A61">
        <w:rPr>
          <w:rFonts w:eastAsia="Arial"/>
          <w:b/>
          <w:sz w:val="24"/>
          <w:szCs w:val="24"/>
        </w:rPr>
        <w:t>F-9</w:t>
      </w:r>
    </w:p>
    <w:p w:rsidR="00153A61" w:rsidRDefault="00153A61" w:rsidP="00DD5F9B">
      <w:pPr>
        <w:spacing w:after="0" w:line="240" w:lineRule="auto"/>
        <w:ind w:left="0" w:firstLine="360"/>
        <w:jc w:val="both"/>
        <w:rPr>
          <w:rFonts w:eastAsia="Arial"/>
          <w:sz w:val="24"/>
          <w:szCs w:val="24"/>
        </w:rPr>
      </w:pPr>
      <w:r w:rsidRPr="00153A61">
        <w:rPr>
          <w:rFonts w:eastAsia="Arial"/>
          <w:sz w:val="24"/>
          <w:szCs w:val="24"/>
        </w:rPr>
        <w:t>F-6</w:t>
      </w:r>
    </w:p>
    <w:p w:rsidR="00153A61" w:rsidRPr="00153A61" w:rsidRDefault="00153A61" w:rsidP="00153A61">
      <w:pPr>
        <w:spacing w:after="0" w:line="240" w:lineRule="auto"/>
        <w:ind w:left="360" w:firstLine="0"/>
        <w:jc w:val="both"/>
        <w:rPr>
          <w:rFonts w:eastAsia="Arial"/>
          <w:sz w:val="24"/>
          <w:szCs w:val="24"/>
        </w:rPr>
      </w:pPr>
      <w:r>
        <w:rPr>
          <w:rFonts w:eastAsia="Arial"/>
          <w:sz w:val="24"/>
          <w:szCs w:val="24"/>
        </w:rPr>
        <w:t xml:space="preserve">Uppföljning av resultat görs en gång per termin. Årskurs 6 har uppföljning av resultaten 2 ggr per termin, i anslutning till betygsvarningarna. </w:t>
      </w:r>
    </w:p>
    <w:p w:rsidR="00131B20" w:rsidRDefault="00131B20" w:rsidP="000F0B0B">
      <w:pPr>
        <w:spacing w:after="0" w:line="240" w:lineRule="auto"/>
        <w:ind w:left="360" w:firstLine="0"/>
        <w:jc w:val="both"/>
        <w:rPr>
          <w:rFonts w:eastAsia="Arial"/>
          <w:sz w:val="24"/>
          <w:szCs w:val="24"/>
        </w:rPr>
      </w:pPr>
      <w:r>
        <w:rPr>
          <w:rFonts w:eastAsia="Arial"/>
          <w:sz w:val="24"/>
          <w:szCs w:val="24"/>
        </w:rPr>
        <w:t>7-9</w:t>
      </w:r>
    </w:p>
    <w:p w:rsidR="000F0B0B" w:rsidRDefault="009C64EA" w:rsidP="000F0B0B">
      <w:pPr>
        <w:spacing w:after="0" w:line="240" w:lineRule="auto"/>
        <w:ind w:left="360" w:firstLine="0"/>
        <w:jc w:val="both"/>
        <w:rPr>
          <w:rFonts w:eastAsia="Arial"/>
          <w:sz w:val="24"/>
          <w:szCs w:val="24"/>
        </w:rPr>
      </w:pPr>
      <w:r>
        <w:rPr>
          <w:rFonts w:eastAsia="Arial"/>
          <w:sz w:val="24"/>
          <w:szCs w:val="24"/>
        </w:rPr>
        <w:t xml:space="preserve">Uppföljning av resultat görs 2 gånger per termin i anslutning till betygsvarningarna. EHT </w:t>
      </w:r>
      <w:r w:rsidR="00EB4054">
        <w:rPr>
          <w:rFonts w:eastAsia="Arial"/>
          <w:sz w:val="24"/>
          <w:szCs w:val="24"/>
        </w:rPr>
        <w:t>teamet ser över bedömningarna för varje elev</w:t>
      </w:r>
      <w:r>
        <w:rPr>
          <w:rFonts w:eastAsia="Arial"/>
          <w:sz w:val="24"/>
          <w:szCs w:val="24"/>
        </w:rPr>
        <w:t xml:space="preserve"> i respektive ämne och årskurs och omfördelar resurser eller sätter in åtgärder på individ och eller gruppnivå.</w:t>
      </w:r>
      <w:r w:rsidR="0042426E">
        <w:rPr>
          <w:rFonts w:eastAsia="Arial"/>
          <w:sz w:val="24"/>
          <w:szCs w:val="24"/>
        </w:rPr>
        <w:t xml:space="preserve"> Insatser sker i max 8 veckor för att sedan utvärderas utifrån en ny resultatavstämning.</w:t>
      </w:r>
    </w:p>
    <w:p w:rsidR="000F0B0B" w:rsidRDefault="000F0B0B" w:rsidP="000F0B0B">
      <w:pPr>
        <w:spacing w:after="0" w:line="240" w:lineRule="auto"/>
        <w:ind w:left="360" w:firstLine="0"/>
        <w:jc w:val="both"/>
        <w:rPr>
          <w:rFonts w:eastAsia="Arial"/>
          <w:sz w:val="24"/>
          <w:szCs w:val="24"/>
        </w:rPr>
      </w:pPr>
    </w:p>
    <w:p w:rsidR="002B73D9" w:rsidRPr="00CE5CFA" w:rsidRDefault="000F0B0B" w:rsidP="00153A61">
      <w:pPr>
        <w:spacing w:after="0" w:line="240" w:lineRule="auto"/>
        <w:ind w:left="360" w:firstLine="0"/>
        <w:jc w:val="both"/>
        <w:rPr>
          <w:rFonts w:eastAsia="Arial"/>
          <w:sz w:val="24"/>
          <w:szCs w:val="24"/>
        </w:rPr>
      </w:pPr>
      <w:r>
        <w:rPr>
          <w:rFonts w:eastAsia="Arial"/>
          <w:sz w:val="24"/>
          <w:szCs w:val="24"/>
        </w:rPr>
        <w:t xml:space="preserve">Vid gruppinsatser i ett ämne sker kontinuerlig uppföljning av skolledningen med ämnesläraren för att följa utvecklingen </w:t>
      </w:r>
      <w:r w:rsidR="00153A61">
        <w:rPr>
          <w:rFonts w:eastAsia="Arial"/>
          <w:sz w:val="24"/>
          <w:szCs w:val="24"/>
        </w:rPr>
        <w:t>utifrån insatserna man vidtagit.</w:t>
      </w:r>
    </w:p>
    <w:p w:rsidR="0039673A" w:rsidRDefault="0039673A" w:rsidP="00FF5C78">
      <w:pPr>
        <w:spacing w:after="0" w:line="240" w:lineRule="auto"/>
        <w:ind w:left="0" w:firstLine="0"/>
        <w:rPr>
          <w:color w:val="003366"/>
          <w:sz w:val="24"/>
          <w:szCs w:val="24"/>
        </w:rPr>
      </w:pPr>
    </w:p>
    <w:p w:rsidR="00392852" w:rsidRPr="00996398" w:rsidRDefault="00DB5304" w:rsidP="00DB5304">
      <w:pPr>
        <w:spacing w:after="0" w:line="240" w:lineRule="auto"/>
        <w:ind w:left="360" w:firstLine="0"/>
        <w:rPr>
          <w:rFonts w:ascii="Verdana" w:eastAsia="Arial" w:hAnsi="Verdana"/>
          <w:b/>
          <w:sz w:val="28"/>
          <w:szCs w:val="28"/>
        </w:rPr>
      </w:pPr>
      <w:r w:rsidRPr="00996398">
        <w:rPr>
          <w:rFonts w:ascii="Verdana" w:eastAsia="Arial" w:hAnsi="Verdana"/>
          <w:b/>
          <w:sz w:val="28"/>
          <w:szCs w:val="28"/>
        </w:rPr>
        <w:t>2.1</w:t>
      </w:r>
      <w:r w:rsidR="008817A6" w:rsidRPr="00996398">
        <w:rPr>
          <w:rFonts w:ascii="Verdana" w:eastAsia="Arial" w:hAnsi="Verdana"/>
          <w:b/>
          <w:sz w:val="28"/>
          <w:szCs w:val="28"/>
        </w:rPr>
        <w:t xml:space="preserve"> </w:t>
      </w:r>
      <w:r w:rsidR="00633194" w:rsidRPr="00996398">
        <w:rPr>
          <w:rFonts w:ascii="Verdana" w:eastAsia="Arial" w:hAnsi="Verdana"/>
          <w:b/>
          <w:sz w:val="28"/>
          <w:szCs w:val="28"/>
        </w:rPr>
        <w:t>Elevhälsans</w:t>
      </w:r>
      <w:r w:rsidR="005D0EFE" w:rsidRPr="00996398">
        <w:rPr>
          <w:rFonts w:ascii="Verdana" w:eastAsia="Arial" w:hAnsi="Verdana"/>
          <w:b/>
          <w:sz w:val="28"/>
          <w:szCs w:val="28"/>
        </w:rPr>
        <w:t xml:space="preserve"> </w:t>
      </w:r>
      <w:r w:rsidR="00133D16" w:rsidRPr="00996398">
        <w:rPr>
          <w:rFonts w:ascii="Verdana" w:eastAsia="Arial" w:hAnsi="Verdana"/>
          <w:b/>
          <w:sz w:val="28"/>
          <w:szCs w:val="28"/>
        </w:rPr>
        <w:t>arbete med elever som riskerar att inte nå kunskapskraven</w:t>
      </w:r>
    </w:p>
    <w:p w:rsidR="00DF4740" w:rsidRDefault="00DF4740" w:rsidP="00DF4740">
      <w:pPr>
        <w:spacing w:after="0" w:line="240" w:lineRule="auto"/>
        <w:ind w:left="0" w:firstLine="0"/>
      </w:pPr>
    </w:p>
    <w:p w:rsidR="00392852" w:rsidRPr="00FF6795" w:rsidRDefault="00633194" w:rsidP="006B4C62">
      <w:pPr>
        <w:spacing w:after="0" w:line="240" w:lineRule="auto"/>
        <w:ind w:left="0" w:firstLine="360"/>
        <w:rPr>
          <w:rFonts w:ascii="Verdana" w:hAnsi="Verdana"/>
          <w:b/>
        </w:rPr>
      </w:pPr>
      <w:r w:rsidRPr="00FF6795">
        <w:rPr>
          <w:rFonts w:ascii="Verdana" w:hAnsi="Verdana"/>
          <w:b/>
        </w:rPr>
        <w:t>2.1</w:t>
      </w:r>
      <w:r w:rsidR="00064025" w:rsidRPr="00FF6795">
        <w:rPr>
          <w:rFonts w:ascii="Verdana" w:hAnsi="Verdana"/>
          <w:b/>
        </w:rPr>
        <w:t xml:space="preserve">.1 </w:t>
      </w:r>
      <w:r w:rsidR="00392852" w:rsidRPr="00FF6795">
        <w:rPr>
          <w:rFonts w:ascii="Verdana" w:hAnsi="Verdana"/>
          <w:b/>
        </w:rPr>
        <w:t>Extra anpassningar</w:t>
      </w:r>
    </w:p>
    <w:p w:rsidR="00392852" w:rsidRDefault="00392852" w:rsidP="0010765E">
      <w:pPr>
        <w:spacing w:after="0" w:line="240" w:lineRule="auto"/>
        <w:ind w:left="360" w:firstLine="0"/>
        <w:rPr>
          <w:sz w:val="24"/>
          <w:szCs w:val="24"/>
        </w:rPr>
      </w:pPr>
      <w:r w:rsidRPr="00FF6795">
        <w:rPr>
          <w:sz w:val="24"/>
          <w:szCs w:val="24"/>
        </w:rPr>
        <w:t>Enligt skollagen 3 kapitel § 5a ska elever som kan befaras inte nå de kunskapskrav som minst ska uppnås skyndsamt ges stöd i form av extra anpassningar.</w:t>
      </w:r>
    </w:p>
    <w:p w:rsidR="00226AC2" w:rsidRPr="00FF6795" w:rsidRDefault="00226AC2" w:rsidP="006A2698">
      <w:pPr>
        <w:spacing w:after="0" w:line="240" w:lineRule="auto"/>
        <w:ind w:left="0" w:firstLine="0"/>
        <w:rPr>
          <w:sz w:val="24"/>
          <w:szCs w:val="24"/>
        </w:rPr>
      </w:pPr>
    </w:p>
    <w:p w:rsidR="00392852" w:rsidRPr="00FF6795" w:rsidRDefault="00392852" w:rsidP="00FF5C78">
      <w:pPr>
        <w:spacing w:after="0" w:line="240" w:lineRule="auto"/>
        <w:ind w:left="0"/>
        <w:rPr>
          <w:sz w:val="24"/>
          <w:szCs w:val="24"/>
        </w:rPr>
      </w:pPr>
    </w:p>
    <w:p w:rsidR="00392852" w:rsidRDefault="00392852" w:rsidP="004C4602">
      <w:pPr>
        <w:pStyle w:val="Liststycke"/>
        <w:numPr>
          <w:ilvl w:val="0"/>
          <w:numId w:val="2"/>
        </w:numPr>
        <w:spacing w:after="0" w:line="240" w:lineRule="auto"/>
        <w:rPr>
          <w:b/>
          <w:color w:val="auto"/>
          <w:sz w:val="24"/>
          <w:szCs w:val="24"/>
        </w:rPr>
      </w:pPr>
      <w:r w:rsidRPr="00FF6795">
        <w:rPr>
          <w:b/>
          <w:color w:val="auto"/>
          <w:sz w:val="24"/>
          <w:szCs w:val="24"/>
        </w:rPr>
        <w:t>Stöd till lärare i arbetet med att utforma extra anpassningar</w:t>
      </w:r>
    </w:p>
    <w:p w:rsidR="0010765E" w:rsidRPr="00FF6795" w:rsidRDefault="0010765E" w:rsidP="0010765E">
      <w:pPr>
        <w:pStyle w:val="Liststycke"/>
        <w:spacing w:after="0" w:line="240" w:lineRule="auto"/>
        <w:ind w:firstLine="0"/>
        <w:rPr>
          <w:b/>
          <w:color w:val="auto"/>
          <w:sz w:val="24"/>
          <w:szCs w:val="24"/>
        </w:rPr>
      </w:pPr>
    </w:p>
    <w:p w:rsidR="00231672" w:rsidRPr="009F42A8" w:rsidRDefault="00231672" w:rsidP="008017D1">
      <w:pPr>
        <w:pStyle w:val="Liststycke"/>
        <w:spacing w:after="0" w:line="240" w:lineRule="auto"/>
        <w:ind w:firstLine="0"/>
        <w:jc w:val="both"/>
        <w:rPr>
          <w:sz w:val="24"/>
          <w:szCs w:val="24"/>
        </w:rPr>
      </w:pPr>
      <w:r w:rsidRPr="00231672">
        <w:rPr>
          <w:sz w:val="24"/>
          <w:szCs w:val="24"/>
        </w:rPr>
        <w:t>Läraren tar stöd av arbetslaget</w:t>
      </w:r>
      <w:r w:rsidR="002B73D9">
        <w:rPr>
          <w:sz w:val="24"/>
          <w:szCs w:val="24"/>
        </w:rPr>
        <w:t xml:space="preserve"> och </w:t>
      </w:r>
      <w:proofErr w:type="spellStart"/>
      <w:r w:rsidR="002B73D9">
        <w:rPr>
          <w:sz w:val="24"/>
          <w:szCs w:val="24"/>
        </w:rPr>
        <w:t>EHT:s</w:t>
      </w:r>
      <w:proofErr w:type="spellEnd"/>
      <w:r w:rsidR="002B73D9">
        <w:rPr>
          <w:sz w:val="24"/>
          <w:szCs w:val="24"/>
        </w:rPr>
        <w:t xml:space="preserve"> kompetenser i de olika mötesformerna </w:t>
      </w:r>
      <w:r w:rsidRPr="00231672">
        <w:rPr>
          <w:sz w:val="24"/>
          <w:szCs w:val="24"/>
        </w:rPr>
        <w:t xml:space="preserve">för att komma på vilka </w:t>
      </w:r>
      <w:r w:rsidR="009F42A8">
        <w:rPr>
          <w:sz w:val="24"/>
          <w:szCs w:val="24"/>
        </w:rPr>
        <w:t xml:space="preserve">anpassningar </w:t>
      </w:r>
      <w:r w:rsidRPr="00231672">
        <w:rPr>
          <w:sz w:val="24"/>
          <w:szCs w:val="24"/>
        </w:rPr>
        <w:t>som k</w:t>
      </w:r>
      <w:r w:rsidR="009F42A8">
        <w:rPr>
          <w:sz w:val="24"/>
          <w:szCs w:val="24"/>
        </w:rPr>
        <w:t xml:space="preserve">an göras i klassrummet. Det </w:t>
      </w:r>
      <w:r w:rsidRPr="00231672">
        <w:rPr>
          <w:sz w:val="24"/>
          <w:szCs w:val="24"/>
        </w:rPr>
        <w:t>handla</w:t>
      </w:r>
      <w:r w:rsidR="009F42A8">
        <w:rPr>
          <w:sz w:val="24"/>
          <w:szCs w:val="24"/>
        </w:rPr>
        <w:t>r</w:t>
      </w:r>
      <w:r w:rsidRPr="00231672">
        <w:rPr>
          <w:sz w:val="24"/>
          <w:szCs w:val="24"/>
        </w:rPr>
        <w:t xml:space="preserve"> om ledning och styrning. </w:t>
      </w:r>
      <w:proofErr w:type="gramStart"/>
      <w:r w:rsidRPr="00231672">
        <w:rPr>
          <w:sz w:val="24"/>
          <w:szCs w:val="24"/>
        </w:rPr>
        <w:t>Dvs</w:t>
      </w:r>
      <w:proofErr w:type="gramEnd"/>
      <w:r w:rsidRPr="00231672">
        <w:rPr>
          <w:sz w:val="24"/>
          <w:szCs w:val="24"/>
        </w:rPr>
        <w:t>. att klassrumsarbetet anpassas för alla elever så att det fungerar för eleven. Det kan också handla om individuell anpassning t ex anpassat material, inläst material, dator eller särskild placering i klassrummet. Dessa åtgärder dokumenteras</w:t>
      </w:r>
      <w:r>
        <w:rPr>
          <w:sz w:val="24"/>
          <w:szCs w:val="24"/>
        </w:rPr>
        <w:t xml:space="preserve"> i blanketten </w:t>
      </w:r>
      <w:r w:rsidR="005911EA">
        <w:rPr>
          <w:i/>
          <w:sz w:val="24"/>
          <w:szCs w:val="24"/>
        </w:rPr>
        <w:t>”Anpassningar mot måluppfyllelse”</w:t>
      </w:r>
      <w:r w:rsidR="009F42A8">
        <w:rPr>
          <w:i/>
          <w:sz w:val="24"/>
          <w:szCs w:val="24"/>
        </w:rPr>
        <w:t xml:space="preserve"> </w:t>
      </w:r>
      <w:r w:rsidR="009F42A8" w:rsidRPr="009F42A8">
        <w:rPr>
          <w:sz w:val="24"/>
          <w:szCs w:val="24"/>
        </w:rPr>
        <w:t>och är extra anpassningar.</w:t>
      </w:r>
    </w:p>
    <w:p w:rsidR="00231672" w:rsidRPr="009F42A8" w:rsidRDefault="00231672" w:rsidP="00231672">
      <w:pPr>
        <w:pStyle w:val="Liststycke"/>
        <w:ind w:firstLine="0"/>
        <w:jc w:val="both"/>
        <w:rPr>
          <w:sz w:val="24"/>
          <w:szCs w:val="24"/>
        </w:rPr>
      </w:pPr>
    </w:p>
    <w:p w:rsidR="00226AC2" w:rsidRDefault="009F42A8" w:rsidP="008017D1">
      <w:pPr>
        <w:pStyle w:val="Liststycke"/>
        <w:spacing w:after="0" w:line="240" w:lineRule="auto"/>
        <w:ind w:firstLine="0"/>
        <w:jc w:val="both"/>
        <w:rPr>
          <w:sz w:val="24"/>
          <w:szCs w:val="24"/>
        </w:rPr>
      </w:pPr>
      <w:r>
        <w:rPr>
          <w:sz w:val="24"/>
          <w:szCs w:val="24"/>
        </w:rPr>
        <w:t>Extra a</w:t>
      </w:r>
      <w:r w:rsidR="00231672" w:rsidRPr="00231672">
        <w:rPr>
          <w:sz w:val="24"/>
          <w:szCs w:val="24"/>
        </w:rPr>
        <w:t>npassningarna utvärdera</w:t>
      </w:r>
      <w:r w:rsidR="00393C58">
        <w:rPr>
          <w:sz w:val="24"/>
          <w:szCs w:val="24"/>
        </w:rPr>
        <w:t>s av arbetslaget kontinuerligt.</w:t>
      </w:r>
      <w:r w:rsidR="00231672" w:rsidRPr="00231672">
        <w:rPr>
          <w:sz w:val="24"/>
          <w:szCs w:val="24"/>
        </w:rPr>
        <w:t xml:space="preserve"> Om de fungerar f</w:t>
      </w:r>
      <w:r w:rsidR="00226AC2">
        <w:rPr>
          <w:sz w:val="24"/>
          <w:szCs w:val="24"/>
        </w:rPr>
        <w:t>ortsätter det, annars provas andra extra anpassningar</w:t>
      </w:r>
      <w:r w:rsidR="000F0B0B">
        <w:rPr>
          <w:sz w:val="24"/>
          <w:szCs w:val="24"/>
        </w:rPr>
        <w:t xml:space="preserve"> ut.</w:t>
      </w:r>
    </w:p>
    <w:p w:rsidR="00231672" w:rsidRPr="00231672" w:rsidRDefault="00226AC2" w:rsidP="00226AC2">
      <w:pPr>
        <w:pStyle w:val="Liststycke"/>
        <w:spacing w:after="0" w:line="240" w:lineRule="auto"/>
        <w:ind w:firstLine="0"/>
        <w:jc w:val="both"/>
        <w:rPr>
          <w:sz w:val="24"/>
          <w:szCs w:val="24"/>
        </w:rPr>
      </w:pPr>
      <w:r w:rsidRPr="00231672">
        <w:rPr>
          <w:sz w:val="24"/>
          <w:szCs w:val="24"/>
        </w:rPr>
        <w:t xml:space="preserve"> </w:t>
      </w:r>
    </w:p>
    <w:p w:rsidR="00B06D18" w:rsidRPr="00393C58" w:rsidRDefault="00231672" w:rsidP="00393C58">
      <w:pPr>
        <w:pStyle w:val="Liststycke"/>
        <w:spacing w:after="0" w:line="240" w:lineRule="auto"/>
        <w:ind w:firstLine="0"/>
        <w:jc w:val="both"/>
        <w:rPr>
          <w:sz w:val="24"/>
          <w:szCs w:val="24"/>
        </w:rPr>
      </w:pPr>
      <w:r w:rsidRPr="00231672">
        <w:rPr>
          <w:sz w:val="24"/>
          <w:szCs w:val="24"/>
        </w:rPr>
        <w:t xml:space="preserve">De nya </w:t>
      </w:r>
      <w:r w:rsidR="009F42A8">
        <w:rPr>
          <w:sz w:val="24"/>
          <w:szCs w:val="24"/>
        </w:rPr>
        <w:t xml:space="preserve">extra </w:t>
      </w:r>
      <w:r w:rsidRPr="00231672">
        <w:rPr>
          <w:sz w:val="24"/>
          <w:szCs w:val="24"/>
        </w:rPr>
        <w:t>anpassningarna utvärderas och juster</w:t>
      </w:r>
      <w:r w:rsidR="00393C58">
        <w:rPr>
          <w:sz w:val="24"/>
          <w:szCs w:val="24"/>
        </w:rPr>
        <w:t xml:space="preserve">as </w:t>
      </w:r>
      <w:r w:rsidRPr="00231672">
        <w:rPr>
          <w:sz w:val="24"/>
          <w:szCs w:val="24"/>
        </w:rPr>
        <w:t>och fortsätter sedan tillsvidare. Uppstår p</w:t>
      </w:r>
      <w:r w:rsidR="008E3DDB">
        <w:rPr>
          <w:sz w:val="24"/>
          <w:szCs w:val="24"/>
        </w:rPr>
        <w:t>roblem igen tas eleven åter upp på arbetslagsmötet på elevhälsomötestiden.</w:t>
      </w:r>
      <w:r w:rsidRPr="00231672">
        <w:rPr>
          <w:sz w:val="24"/>
          <w:szCs w:val="24"/>
        </w:rPr>
        <w:t xml:space="preserve"> Om det inte fungerar och arbetslaget inte kan anpassa mer görs en pedagogisk utredning.</w:t>
      </w:r>
      <w:r w:rsidR="008E3DDB">
        <w:rPr>
          <w:sz w:val="24"/>
          <w:szCs w:val="24"/>
        </w:rPr>
        <w:t xml:space="preserve"> </w:t>
      </w:r>
    </w:p>
    <w:p w:rsidR="006A2698" w:rsidRPr="006A2698" w:rsidRDefault="006A2698" w:rsidP="006A2698">
      <w:pPr>
        <w:pStyle w:val="Liststycke"/>
        <w:rPr>
          <w:sz w:val="24"/>
          <w:szCs w:val="24"/>
          <w:u w:val="single"/>
        </w:rPr>
      </w:pPr>
    </w:p>
    <w:p w:rsidR="00D94B75" w:rsidRPr="00D94B75" w:rsidRDefault="00D94B75" w:rsidP="00C4414F">
      <w:pPr>
        <w:spacing w:after="0" w:line="240" w:lineRule="auto"/>
        <w:ind w:left="720"/>
        <w:jc w:val="both"/>
        <w:rPr>
          <w:b/>
          <w:color w:val="auto"/>
          <w:sz w:val="24"/>
          <w:szCs w:val="24"/>
        </w:rPr>
      </w:pPr>
      <w:r w:rsidRPr="00D94B75">
        <w:rPr>
          <w:b/>
          <w:color w:val="auto"/>
          <w:sz w:val="24"/>
          <w:szCs w:val="24"/>
        </w:rPr>
        <w:t>MÖTESBOKNING AV SPECIALKOMPETENS.</w:t>
      </w:r>
    </w:p>
    <w:p w:rsidR="001D1989" w:rsidRPr="00620C1C" w:rsidRDefault="001D1989" w:rsidP="00C4414F">
      <w:pPr>
        <w:spacing w:after="0" w:line="240" w:lineRule="auto"/>
        <w:ind w:left="720"/>
        <w:jc w:val="both"/>
        <w:rPr>
          <w:color w:val="auto"/>
          <w:sz w:val="24"/>
          <w:szCs w:val="24"/>
        </w:rPr>
      </w:pPr>
      <w:r>
        <w:rPr>
          <w:color w:val="auto"/>
          <w:sz w:val="24"/>
          <w:szCs w:val="24"/>
        </w:rPr>
        <w:t>Kurator, skolsköterska och studie och yrkesvägledare är alltid tillgängliga att boka möten med får råd och tips.</w:t>
      </w:r>
    </w:p>
    <w:p w:rsidR="00841FE7" w:rsidRPr="00FF6795" w:rsidRDefault="00841FE7" w:rsidP="000F0B0B">
      <w:pPr>
        <w:spacing w:after="0" w:line="240" w:lineRule="auto"/>
        <w:ind w:left="0" w:firstLine="0"/>
        <w:rPr>
          <w:color w:val="auto"/>
          <w:sz w:val="24"/>
          <w:szCs w:val="24"/>
        </w:rPr>
      </w:pPr>
    </w:p>
    <w:p w:rsidR="00FF5C78" w:rsidRPr="00FF6795" w:rsidRDefault="00392852" w:rsidP="004C4602">
      <w:pPr>
        <w:pStyle w:val="Liststycke"/>
        <w:numPr>
          <w:ilvl w:val="0"/>
          <w:numId w:val="2"/>
        </w:numPr>
        <w:spacing w:after="0" w:line="240" w:lineRule="auto"/>
        <w:rPr>
          <w:b/>
          <w:sz w:val="24"/>
          <w:szCs w:val="24"/>
        </w:rPr>
      </w:pPr>
      <w:r w:rsidRPr="00FF6795">
        <w:rPr>
          <w:b/>
          <w:sz w:val="24"/>
          <w:szCs w:val="24"/>
        </w:rPr>
        <w:t>Dokumentation av extra anpassningar</w:t>
      </w:r>
    </w:p>
    <w:p w:rsidR="006B4C62" w:rsidRPr="00393C58" w:rsidRDefault="00F41B22" w:rsidP="006B4C62">
      <w:pPr>
        <w:pStyle w:val="Liststycke"/>
        <w:spacing w:after="0" w:line="240" w:lineRule="auto"/>
        <w:ind w:firstLine="0"/>
        <w:jc w:val="both"/>
        <w:rPr>
          <w:color w:val="auto"/>
          <w:sz w:val="24"/>
          <w:szCs w:val="24"/>
        </w:rPr>
      </w:pPr>
      <w:r w:rsidRPr="00A90022">
        <w:rPr>
          <w:color w:val="auto"/>
          <w:sz w:val="24"/>
          <w:szCs w:val="24"/>
        </w:rPr>
        <w:t>I de årskurser vi gör individuella utvecklingsplaner doku</w:t>
      </w:r>
      <w:r w:rsidR="00EB0083">
        <w:rPr>
          <w:color w:val="auto"/>
          <w:sz w:val="24"/>
          <w:szCs w:val="24"/>
        </w:rPr>
        <w:t xml:space="preserve">menteras anpassningarna i dessa, </w:t>
      </w:r>
      <w:r w:rsidR="00A90022" w:rsidRPr="00A90022">
        <w:rPr>
          <w:color w:val="auto"/>
          <w:sz w:val="24"/>
          <w:szCs w:val="24"/>
        </w:rPr>
        <w:t>gälle</w:t>
      </w:r>
      <w:r w:rsidR="00EB0083">
        <w:rPr>
          <w:color w:val="auto"/>
          <w:sz w:val="24"/>
          <w:szCs w:val="24"/>
        </w:rPr>
        <w:t xml:space="preserve">r </w:t>
      </w:r>
      <w:r w:rsidR="00A90022" w:rsidRPr="00A90022">
        <w:rPr>
          <w:color w:val="auto"/>
          <w:sz w:val="24"/>
          <w:szCs w:val="24"/>
        </w:rPr>
        <w:t>åk f-5.</w:t>
      </w:r>
      <w:r w:rsidRPr="00A90022">
        <w:rPr>
          <w:color w:val="auto"/>
          <w:sz w:val="24"/>
          <w:szCs w:val="24"/>
        </w:rPr>
        <w:t xml:space="preserve"> </w:t>
      </w:r>
      <w:r w:rsidRPr="00F41B22">
        <w:rPr>
          <w:color w:val="auto"/>
          <w:sz w:val="24"/>
          <w:szCs w:val="24"/>
        </w:rPr>
        <w:t>I övriga årskurser</w:t>
      </w:r>
      <w:r w:rsidR="00A90022">
        <w:rPr>
          <w:color w:val="auto"/>
          <w:sz w:val="24"/>
          <w:szCs w:val="24"/>
        </w:rPr>
        <w:t>, 6-9,</w:t>
      </w:r>
      <w:r w:rsidRPr="00F41B22">
        <w:rPr>
          <w:color w:val="auto"/>
          <w:sz w:val="24"/>
          <w:szCs w:val="24"/>
        </w:rPr>
        <w:t xml:space="preserve"> dokumenteras de på den blanke</w:t>
      </w:r>
      <w:r w:rsidR="00A90022">
        <w:rPr>
          <w:color w:val="auto"/>
          <w:sz w:val="24"/>
          <w:szCs w:val="24"/>
        </w:rPr>
        <w:t xml:space="preserve">tt som heter </w:t>
      </w:r>
      <w:r w:rsidR="005911EA">
        <w:rPr>
          <w:color w:val="auto"/>
          <w:sz w:val="24"/>
          <w:szCs w:val="24"/>
        </w:rPr>
        <w:t>”</w:t>
      </w:r>
      <w:r w:rsidR="005911EA">
        <w:rPr>
          <w:i/>
          <w:color w:val="auto"/>
          <w:sz w:val="24"/>
          <w:szCs w:val="24"/>
        </w:rPr>
        <w:t>Anpassningar mot måluppfyllelse.”</w:t>
      </w:r>
      <w:r w:rsidR="00393C58">
        <w:rPr>
          <w:i/>
          <w:color w:val="auto"/>
          <w:sz w:val="24"/>
          <w:szCs w:val="24"/>
        </w:rPr>
        <w:t xml:space="preserve"> samt i klasskonferensöversikten. </w:t>
      </w:r>
      <w:r w:rsidR="00393C58" w:rsidRPr="00393C58">
        <w:rPr>
          <w:color w:val="auto"/>
          <w:sz w:val="24"/>
          <w:szCs w:val="24"/>
        </w:rPr>
        <w:t xml:space="preserve">Det enskilda </w:t>
      </w:r>
      <w:r w:rsidR="00153A61">
        <w:rPr>
          <w:color w:val="auto"/>
          <w:sz w:val="24"/>
          <w:szCs w:val="24"/>
        </w:rPr>
        <w:t>elev</w:t>
      </w:r>
      <w:r w:rsidR="00393C58" w:rsidRPr="00393C58">
        <w:rPr>
          <w:color w:val="auto"/>
          <w:sz w:val="24"/>
          <w:szCs w:val="24"/>
        </w:rPr>
        <w:t xml:space="preserve">dokumentet arkiveras i elevens </w:t>
      </w:r>
      <w:proofErr w:type="gramStart"/>
      <w:r w:rsidR="00393C58" w:rsidRPr="00393C58">
        <w:rPr>
          <w:color w:val="auto"/>
          <w:sz w:val="24"/>
          <w:szCs w:val="24"/>
        </w:rPr>
        <w:t>egna</w:t>
      </w:r>
      <w:proofErr w:type="gramEnd"/>
      <w:r w:rsidR="00393C58" w:rsidRPr="00393C58">
        <w:rPr>
          <w:color w:val="auto"/>
          <w:sz w:val="24"/>
          <w:szCs w:val="24"/>
        </w:rPr>
        <w:t xml:space="preserve"> mapp.</w:t>
      </w:r>
    </w:p>
    <w:p w:rsidR="00393C58" w:rsidRDefault="00393C58">
      <w:pPr>
        <w:spacing w:after="200" w:line="276" w:lineRule="auto"/>
        <w:ind w:left="0" w:firstLine="0"/>
        <w:rPr>
          <w:i/>
          <w:color w:val="auto"/>
          <w:sz w:val="24"/>
          <w:szCs w:val="24"/>
        </w:rPr>
      </w:pPr>
      <w:r>
        <w:rPr>
          <w:i/>
          <w:color w:val="auto"/>
          <w:sz w:val="24"/>
          <w:szCs w:val="24"/>
        </w:rPr>
        <w:br w:type="page"/>
      </w:r>
    </w:p>
    <w:p w:rsidR="00393C58" w:rsidRDefault="00393C58" w:rsidP="006B4C62">
      <w:pPr>
        <w:pStyle w:val="Liststycke"/>
        <w:spacing w:after="0" w:line="240" w:lineRule="auto"/>
        <w:ind w:firstLine="0"/>
        <w:jc w:val="both"/>
        <w:rPr>
          <w:i/>
          <w:color w:val="auto"/>
          <w:sz w:val="24"/>
          <w:szCs w:val="24"/>
        </w:rPr>
      </w:pPr>
    </w:p>
    <w:p w:rsidR="00392852" w:rsidRPr="00996398" w:rsidRDefault="00633194" w:rsidP="00EA1598">
      <w:pPr>
        <w:pStyle w:val="Rubrik2"/>
        <w:rPr>
          <w:rFonts w:ascii="Verdana" w:hAnsi="Verdana"/>
          <w:i/>
          <w:color w:val="auto"/>
          <w:sz w:val="28"/>
          <w:szCs w:val="28"/>
        </w:rPr>
      </w:pPr>
      <w:r w:rsidRPr="00996398">
        <w:rPr>
          <w:rFonts w:ascii="Verdana" w:hAnsi="Verdana"/>
          <w:color w:val="auto"/>
          <w:sz w:val="28"/>
          <w:szCs w:val="28"/>
        </w:rPr>
        <w:t>2.1</w:t>
      </w:r>
      <w:r w:rsidR="001F688D" w:rsidRPr="00996398">
        <w:rPr>
          <w:rFonts w:ascii="Verdana" w:hAnsi="Verdana"/>
          <w:color w:val="auto"/>
          <w:sz w:val="28"/>
          <w:szCs w:val="28"/>
        </w:rPr>
        <w:t>.2</w:t>
      </w:r>
      <w:r w:rsidR="00770B9D" w:rsidRPr="00996398">
        <w:rPr>
          <w:rFonts w:ascii="Verdana" w:hAnsi="Verdana"/>
          <w:color w:val="auto"/>
          <w:sz w:val="28"/>
          <w:szCs w:val="28"/>
        </w:rPr>
        <w:t xml:space="preserve"> </w:t>
      </w:r>
      <w:r w:rsidR="00392852" w:rsidRPr="00996398">
        <w:rPr>
          <w:rFonts w:ascii="Verdana" w:hAnsi="Verdana"/>
          <w:color w:val="auto"/>
          <w:sz w:val="28"/>
          <w:szCs w:val="28"/>
        </w:rPr>
        <w:t>Utredning av behov av särskilt stöd</w:t>
      </w:r>
    </w:p>
    <w:p w:rsidR="00392852" w:rsidRPr="00FF6795" w:rsidRDefault="00392852" w:rsidP="0010765E">
      <w:pPr>
        <w:spacing w:after="0" w:line="240" w:lineRule="auto"/>
        <w:ind w:left="0" w:firstLine="0"/>
        <w:jc w:val="both"/>
        <w:rPr>
          <w:color w:val="auto"/>
          <w:sz w:val="24"/>
          <w:szCs w:val="24"/>
        </w:rPr>
      </w:pPr>
      <w:r w:rsidRPr="00FF6795">
        <w:rPr>
          <w:color w:val="auto"/>
          <w:sz w:val="24"/>
          <w:szCs w:val="24"/>
        </w:rPr>
        <w:t xml:space="preserve">Enligt skollagens 3 kapitel 8 § ska de elever som trots noga utprövade extra anpassningar riskerar att inte nå kunskapskraven anmälas till rektor. Detsamma gäller om svårigheterna är så omfattande att det finns skäl att anta att extra anpassningar inte är tillräckliga, eller om eleven uppvisar andra svårigheter i sin skolsituation. </w:t>
      </w:r>
    </w:p>
    <w:p w:rsidR="00090B90" w:rsidRDefault="00090B90" w:rsidP="00954B35">
      <w:pPr>
        <w:pStyle w:val="Liststycke"/>
        <w:spacing w:after="0" w:line="240" w:lineRule="auto"/>
        <w:ind w:firstLine="0"/>
        <w:jc w:val="both"/>
        <w:rPr>
          <w:sz w:val="24"/>
          <w:szCs w:val="24"/>
        </w:rPr>
      </w:pPr>
    </w:p>
    <w:p w:rsidR="00DC67ED" w:rsidRPr="00CE5CFA" w:rsidRDefault="00DC67ED" w:rsidP="00CE5CFA">
      <w:pPr>
        <w:spacing w:after="0" w:line="240" w:lineRule="auto"/>
        <w:ind w:left="0" w:firstLine="0"/>
        <w:jc w:val="both"/>
        <w:rPr>
          <w:sz w:val="24"/>
          <w:szCs w:val="24"/>
        </w:rPr>
      </w:pPr>
    </w:p>
    <w:p w:rsidR="00FF5C78" w:rsidRPr="00FF6795" w:rsidRDefault="00392852" w:rsidP="004C4602">
      <w:pPr>
        <w:pStyle w:val="Liststycke"/>
        <w:numPr>
          <w:ilvl w:val="0"/>
          <w:numId w:val="3"/>
        </w:numPr>
        <w:spacing w:after="0" w:line="240" w:lineRule="auto"/>
        <w:rPr>
          <w:b/>
          <w:sz w:val="24"/>
          <w:szCs w:val="24"/>
        </w:rPr>
      </w:pPr>
      <w:r w:rsidRPr="00FF6795">
        <w:rPr>
          <w:b/>
          <w:sz w:val="24"/>
          <w:szCs w:val="24"/>
        </w:rPr>
        <w:t>Utredning av elevs behov av särskilt stöd</w:t>
      </w:r>
    </w:p>
    <w:p w:rsidR="00DC67ED" w:rsidRDefault="00DC67ED" w:rsidP="00203647">
      <w:pPr>
        <w:pStyle w:val="Liststycke"/>
        <w:spacing w:after="0" w:line="240" w:lineRule="auto"/>
        <w:ind w:firstLine="0"/>
        <w:rPr>
          <w:i/>
          <w:color w:val="003366"/>
          <w:sz w:val="24"/>
          <w:szCs w:val="24"/>
        </w:rPr>
      </w:pPr>
    </w:p>
    <w:p w:rsidR="00090B90" w:rsidRPr="00BC24BE" w:rsidRDefault="00090B90" w:rsidP="00BC24BE">
      <w:pPr>
        <w:pStyle w:val="Liststycke"/>
        <w:spacing w:after="0" w:line="240" w:lineRule="auto"/>
        <w:ind w:firstLine="0"/>
        <w:jc w:val="both"/>
        <w:rPr>
          <w:color w:val="auto"/>
          <w:sz w:val="24"/>
          <w:szCs w:val="24"/>
        </w:rPr>
      </w:pPr>
      <w:r w:rsidRPr="00BC24BE">
        <w:rPr>
          <w:color w:val="auto"/>
          <w:sz w:val="24"/>
          <w:szCs w:val="24"/>
        </w:rPr>
        <w:t>Nä</w:t>
      </w:r>
      <w:r w:rsidR="00BC24BE">
        <w:rPr>
          <w:color w:val="auto"/>
          <w:sz w:val="24"/>
          <w:szCs w:val="24"/>
        </w:rPr>
        <w:t>r arbetslaget</w:t>
      </w:r>
      <w:r w:rsidR="00BC24BE" w:rsidRPr="00BC24BE">
        <w:rPr>
          <w:color w:val="auto"/>
          <w:sz w:val="24"/>
          <w:szCs w:val="24"/>
        </w:rPr>
        <w:t xml:space="preserve"> provat extra anpassningar </w:t>
      </w:r>
      <w:r w:rsidRPr="00BC24BE">
        <w:rPr>
          <w:color w:val="auto"/>
          <w:sz w:val="24"/>
          <w:szCs w:val="24"/>
        </w:rPr>
        <w:t xml:space="preserve">och utvärderat </w:t>
      </w:r>
      <w:r w:rsidR="00BC24BE">
        <w:rPr>
          <w:color w:val="auto"/>
          <w:sz w:val="24"/>
          <w:szCs w:val="24"/>
        </w:rPr>
        <w:t xml:space="preserve">dessa </w:t>
      </w:r>
      <w:r w:rsidRPr="00BC24BE">
        <w:rPr>
          <w:color w:val="auto"/>
          <w:sz w:val="24"/>
          <w:szCs w:val="24"/>
        </w:rPr>
        <w:t xml:space="preserve">och </w:t>
      </w:r>
      <w:proofErr w:type="gramStart"/>
      <w:r w:rsidRPr="00BC24BE">
        <w:rPr>
          <w:color w:val="auto"/>
          <w:sz w:val="24"/>
          <w:szCs w:val="24"/>
        </w:rPr>
        <w:t>ej</w:t>
      </w:r>
      <w:proofErr w:type="gramEnd"/>
      <w:r w:rsidRPr="00BC24BE">
        <w:rPr>
          <w:color w:val="auto"/>
          <w:sz w:val="24"/>
          <w:szCs w:val="24"/>
        </w:rPr>
        <w:t xml:space="preserve"> får </w:t>
      </w:r>
      <w:r w:rsidR="00BC24BE" w:rsidRPr="00BC24BE">
        <w:rPr>
          <w:color w:val="auto"/>
          <w:sz w:val="24"/>
          <w:szCs w:val="24"/>
        </w:rPr>
        <w:t xml:space="preserve">önskad </w:t>
      </w:r>
      <w:r w:rsidRPr="00BC24BE">
        <w:rPr>
          <w:color w:val="auto"/>
          <w:sz w:val="24"/>
          <w:szCs w:val="24"/>
        </w:rPr>
        <w:t>effekt fattar arbe</w:t>
      </w:r>
      <w:r w:rsidR="00393C58">
        <w:rPr>
          <w:color w:val="auto"/>
          <w:sz w:val="24"/>
          <w:szCs w:val="24"/>
        </w:rPr>
        <w:t>ts</w:t>
      </w:r>
      <w:r w:rsidRPr="00BC24BE">
        <w:rPr>
          <w:color w:val="auto"/>
          <w:sz w:val="24"/>
          <w:szCs w:val="24"/>
        </w:rPr>
        <w:t>laget beslut om att påbörja en ped</w:t>
      </w:r>
      <w:r w:rsidR="00BC24BE">
        <w:rPr>
          <w:color w:val="auto"/>
          <w:sz w:val="24"/>
          <w:szCs w:val="24"/>
        </w:rPr>
        <w:t>agogisk</w:t>
      </w:r>
      <w:r w:rsidRPr="00BC24BE">
        <w:rPr>
          <w:color w:val="auto"/>
          <w:sz w:val="24"/>
          <w:szCs w:val="24"/>
        </w:rPr>
        <w:t xml:space="preserve"> utredning. </w:t>
      </w:r>
    </w:p>
    <w:p w:rsidR="00090B90" w:rsidRDefault="00090B90" w:rsidP="00090B90">
      <w:pPr>
        <w:pStyle w:val="Liststycke"/>
        <w:spacing w:after="0" w:line="240" w:lineRule="auto"/>
        <w:ind w:firstLine="0"/>
        <w:jc w:val="both"/>
        <w:rPr>
          <w:sz w:val="24"/>
          <w:szCs w:val="24"/>
          <w:u w:val="single"/>
        </w:rPr>
      </w:pPr>
    </w:p>
    <w:p w:rsidR="00090B90" w:rsidRPr="00BC24BE" w:rsidRDefault="00BC24BE" w:rsidP="00BC24BE">
      <w:pPr>
        <w:pStyle w:val="Liststycke"/>
        <w:spacing w:after="0" w:line="240" w:lineRule="auto"/>
        <w:ind w:firstLine="0"/>
        <w:jc w:val="both"/>
        <w:rPr>
          <w:sz w:val="24"/>
          <w:szCs w:val="24"/>
        </w:rPr>
      </w:pPr>
      <w:r w:rsidRPr="00BC24BE">
        <w:rPr>
          <w:sz w:val="24"/>
          <w:szCs w:val="24"/>
        </w:rPr>
        <w:t>En pedagogisk utredning ska ske skyndsamt och får max ta två</w:t>
      </w:r>
      <w:r w:rsidR="00090B90" w:rsidRPr="00BC24BE">
        <w:rPr>
          <w:sz w:val="24"/>
          <w:szCs w:val="24"/>
        </w:rPr>
        <w:t xml:space="preserve"> veckor i sitt färdigställande ifrån att arbetslaget fattat beslut om att behovet för sådan finns.</w:t>
      </w:r>
    </w:p>
    <w:p w:rsidR="00090B90" w:rsidRPr="00462B20" w:rsidRDefault="00090B90" w:rsidP="00090B90">
      <w:pPr>
        <w:spacing w:after="0" w:line="240" w:lineRule="auto"/>
        <w:ind w:left="0" w:firstLine="0"/>
        <w:jc w:val="both"/>
        <w:rPr>
          <w:sz w:val="24"/>
          <w:szCs w:val="24"/>
        </w:rPr>
      </w:pPr>
      <w:r w:rsidRPr="00462B20">
        <w:rPr>
          <w:sz w:val="24"/>
          <w:szCs w:val="24"/>
        </w:rPr>
        <w:t xml:space="preserve"> </w:t>
      </w:r>
    </w:p>
    <w:p w:rsidR="00090B90" w:rsidRPr="009F42A8" w:rsidRDefault="00090B90" w:rsidP="00090B90">
      <w:pPr>
        <w:pStyle w:val="Liststycke"/>
        <w:spacing w:after="0" w:line="240" w:lineRule="auto"/>
        <w:ind w:firstLine="0"/>
        <w:jc w:val="both"/>
        <w:rPr>
          <w:sz w:val="24"/>
          <w:szCs w:val="24"/>
        </w:rPr>
      </w:pPr>
      <w:r w:rsidRPr="00231672">
        <w:rPr>
          <w:sz w:val="24"/>
          <w:szCs w:val="24"/>
        </w:rPr>
        <w:t xml:space="preserve">Utredningen består av två delar. Det ena är en pedagogisk kartläggning </w:t>
      </w:r>
      <w:r>
        <w:rPr>
          <w:sz w:val="24"/>
          <w:szCs w:val="24"/>
        </w:rPr>
        <w:t xml:space="preserve">som </w:t>
      </w:r>
      <w:r w:rsidRPr="00231672">
        <w:rPr>
          <w:sz w:val="24"/>
          <w:szCs w:val="24"/>
        </w:rPr>
        <w:t>görs av mentor med inhämtad information från ämneslärarna, eleven och vårdnadshavarna.</w:t>
      </w:r>
      <w:r w:rsidR="00BC24BE">
        <w:rPr>
          <w:sz w:val="24"/>
          <w:szCs w:val="24"/>
        </w:rPr>
        <w:t xml:space="preserve"> Frågeställningar att förhålla sig till under en utredning finns sammanställt och heter </w:t>
      </w:r>
      <w:r w:rsidR="008017D1">
        <w:rPr>
          <w:i/>
          <w:sz w:val="24"/>
          <w:szCs w:val="24"/>
        </w:rPr>
        <w:t>”F</w:t>
      </w:r>
      <w:r w:rsidR="00BC24BE" w:rsidRPr="008017D1">
        <w:rPr>
          <w:i/>
          <w:sz w:val="24"/>
          <w:szCs w:val="24"/>
        </w:rPr>
        <w:t>rågor till pedagogisk utredning</w:t>
      </w:r>
      <w:r w:rsidR="00BC24BE">
        <w:rPr>
          <w:sz w:val="24"/>
          <w:szCs w:val="24"/>
        </w:rPr>
        <w:t>.</w:t>
      </w:r>
      <w:r w:rsidR="008017D1">
        <w:rPr>
          <w:sz w:val="24"/>
          <w:szCs w:val="24"/>
        </w:rPr>
        <w:t>”</w:t>
      </w:r>
      <w:r w:rsidR="00BC24BE">
        <w:rPr>
          <w:sz w:val="24"/>
          <w:szCs w:val="24"/>
        </w:rPr>
        <w:t xml:space="preserve"> </w:t>
      </w:r>
      <w:r w:rsidR="008017D1">
        <w:rPr>
          <w:sz w:val="24"/>
          <w:szCs w:val="24"/>
        </w:rPr>
        <w:t>Den</w:t>
      </w:r>
      <w:r w:rsidRPr="00231672">
        <w:rPr>
          <w:sz w:val="24"/>
          <w:szCs w:val="24"/>
        </w:rPr>
        <w:t xml:space="preserve"> andra </w:t>
      </w:r>
      <w:r>
        <w:rPr>
          <w:sz w:val="24"/>
          <w:szCs w:val="24"/>
        </w:rPr>
        <w:t xml:space="preserve">delen i utredningen </w:t>
      </w:r>
      <w:r w:rsidRPr="00231672">
        <w:rPr>
          <w:sz w:val="24"/>
          <w:szCs w:val="24"/>
        </w:rPr>
        <w:t>är en pedagogisk bedömnin</w:t>
      </w:r>
      <w:r>
        <w:rPr>
          <w:sz w:val="24"/>
          <w:szCs w:val="24"/>
        </w:rPr>
        <w:t>g som görs av specialpedagogen</w:t>
      </w:r>
      <w:r w:rsidRPr="00231672">
        <w:rPr>
          <w:sz w:val="24"/>
          <w:szCs w:val="24"/>
        </w:rPr>
        <w:t xml:space="preserve"> tillsammans med mentor. Blanketten heter</w:t>
      </w:r>
      <w:r w:rsidR="008017D1">
        <w:rPr>
          <w:sz w:val="24"/>
          <w:szCs w:val="24"/>
        </w:rPr>
        <w:t xml:space="preserve"> i sin helhet,</w:t>
      </w:r>
      <w:r w:rsidRPr="00231672">
        <w:rPr>
          <w:sz w:val="24"/>
          <w:szCs w:val="24"/>
        </w:rPr>
        <w:t xml:space="preserve"> </w:t>
      </w:r>
      <w:r w:rsidRPr="00231672">
        <w:rPr>
          <w:i/>
          <w:sz w:val="24"/>
          <w:szCs w:val="24"/>
        </w:rPr>
        <w:t>”Utredning av en elevs behov av särskilt stöd”.</w:t>
      </w:r>
    </w:p>
    <w:p w:rsidR="00090B90" w:rsidRPr="009F42A8" w:rsidRDefault="00090B90" w:rsidP="00090B90">
      <w:pPr>
        <w:pStyle w:val="Liststycke"/>
        <w:rPr>
          <w:sz w:val="24"/>
          <w:szCs w:val="24"/>
        </w:rPr>
      </w:pPr>
    </w:p>
    <w:p w:rsidR="00090B90" w:rsidRPr="00BC24BE" w:rsidRDefault="00153A61" w:rsidP="00090B90">
      <w:pPr>
        <w:pStyle w:val="Liststycke"/>
        <w:spacing w:after="0" w:line="240" w:lineRule="auto"/>
        <w:ind w:firstLine="0"/>
        <w:jc w:val="both"/>
        <w:rPr>
          <w:sz w:val="24"/>
          <w:szCs w:val="24"/>
        </w:rPr>
      </w:pPr>
      <w:proofErr w:type="spellStart"/>
      <w:r>
        <w:rPr>
          <w:sz w:val="24"/>
          <w:szCs w:val="24"/>
        </w:rPr>
        <w:t>Spec</w:t>
      </w:r>
      <w:proofErr w:type="spellEnd"/>
      <w:r>
        <w:rPr>
          <w:sz w:val="24"/>
          <w:szCs w:val="24"/>
        </w:rPr>
        <w:t>-personalen</w:t>
      </w:r>
      <w:r w:rsidR="008017D1">
        <w:rPr>
          <w:sz w:val="24"/>
          <w:szCs w:val="24"/>
        </w:rPr>
        <w:t xml:space="preserve"> fattar </w:t>
      </w:r>
      <w:r w:rsidR="00090B90">
        <w:rPr>
          <w:sz w:val="24"/>
          <w:szCs w:val="24"/>
        </w:rPr>
        <w:t>beslut om att upprätta ett åtgärdsprogram eller fattar beslut om att inte göra det vi</w:t>
      </w:r>
      <w:r w:rsidR="008017D1">
        <w:rPr>
          <w:sz w:val="24"/>
          <w:szCs w:val="24"/>
        </w:rPr>
        <w:t>a</w:t>
      </w:r>
      <w:r w:rsidR="00090B90">
        <w:rPr>
          <w:sz w:val="24"/>
          <w:szCs w:val="24"/>
        </w:rPr>
        <w:t xml:space="preserve"> blanketten ”</w:t>
      </w:r>
      <w:r w:rsidR="00090B90">
        <w:rPr>
          <w:i/>
          <w:sz w:val="24"/>
          <w:szCs w:val="24"/>
        </w:rPr>
        <w:t>Beslut att inte utarbeta åtgärdsprogram</w:t>
      </w:r>
      <w:r w:rsidR="00BC24BE">
        <w:rPr>
          <w:i/>
          <w:sz w:val="24"/>
          <w:szCs w:val="24"/>
        </w:rPr>
        <w:t xml:space="preserve">”. </w:t>
      </w:r>
      <w:r w:rsidR="00BC24BE">
        <w:rPr>
          <w:sz w:val="24"/>
          <w:szCs w:val="24"/>
        </w:rPr>
        <w:t>Mentor ansvarar för att meddela beslutet</w:t>
      </w:r>
      <w:r>
        <w:rPr>
          <w:sz w:val="24"/>
          <w:szCs w:val="24"/>
        </w:rPr>
        <w:t xml:space="preserve"> oavsett utfallet. Beslutet ska alltid ges i papperskopia till vårdnadshavare, detta är mentorns ansvar. De aktuella dokumenten är, ” Beslut att inte utarbeta åtgärdsprogram”, eller själva Åtgärdsprogrammet i sig. Dessa två handlingar är offentliga handlingar det är inte utredningsdelen. </w:t>
      </w:r>
    </w:p>
    <w:p w:rsidR="000A7BFE" w:rsidRDefault="000A7BFE" w:rsidP="00FF5C78">
      <w:pPr>
        <w:spacing w:after="0" w:line="240" w:lineRule="auto"/>
        <w:ind w:left="0" w:firstLine="0"/>
        <w:rPr>
          <w:i/>
          <w:color w:val="003366"/>
          <w:sz w:val="24"/>
          <w:szCs w:val="24"/>
        </w:rPr>
      </w:pPr>
    </w:p>
    <w:p w:rsidR="00B06D18" w:rsidRPr="00FF6795" w:rsidRDefault="00B06D18" w:rsidP="00FF5C78">
      <w:pPr>
        <w:spacing w:after="0" w:line="240" w:lineRule="auto"/>
        <w:ind w:left="0" w:firstLine="0"/>
        <w:rPr>
          <w:i/>
          <w:color w:val="003366"/>
          <w:sz w:val="24"/>
          <w:szCs w:val="24"/>
        </w:rPr>
      </w:pPr>
    </w:p>
    <w:p w:rsidR="00FF5C78" w:rsidRPr="00FF6795" w:rsidRDefault="00FF5C78" w:rsidP="004C4602">
      <w:pPr>
        <w:pStyle w:val="Liststycke"/>
        <w:numPr>
          <w:ilvl w:val="0"/>
          <w:numId w:val="3"/>
        </w:numPr>
        <w:spacing w:after="0" w:line="240" w:lineRule="auto"/>
        <w:rPr>
          <w:b/>
          <w:color w:val="auto"/>
          <w:sz w:val="24"/>
          <w:szCs w:val="24"/>
        </w:rPr>
      </w:pPr>
      <w:r w:rsidRPr="00FF6795">
        <w:rPr>
          <w:b/>
          <w:color w:val="auto"/>
          <w:sz w:val="24"/>
          <w:szCs w:val="24"/>
        </w:rPr>
        <w:t>Åtgärdsprogram</w:t>
      </w:r>
    </w:p>
    <w:p w:rsidR="00090B90" w:rsidRDefault="00090B90" w:rsidP="00203647">
      <w:pPr>
        <w:pStyle w:val="Liststycke"/>
        <w:spacing w:after="0" w:line="240" w:lineRule="auto"/>
        <w:ind w:firstLine="0"/>
        <w:rPr>
          <w:color w:val="auto"/>
          <w:sz w:val="24"/>
          <w:szCs w:val="24"/>
        </w:rPr>
      </w:pPr>
    </w:p>
    <w:p w:rsidR="00090B90" w:rsidRDefault="00090B90" w:rsidP="00BC24BE">
      <w:pPr>
        <w:pStyle w:val="Liststycke"/>
        <w:spacing w:after="0" w:line="240" w:lineRule="auto"/>
        <w:ind w:firstLine="0"/>
        <w:jc w:val="both"/>
        <w:rPr>
          <w:sz w:val="24"/>
          <w:szCs w:val="24"/>
        </w:rPr>
      </w:pPr>
      <w:r>
        <w:rPr>
          <w:sz w:val="24"/>
          <w:szCs w:val="24"/>
        </w:rPr>
        <w:t>Åtgärdsprogram</w:t>
      </w:r>
      <w:r w:rsidR="00BC24BE">
        <w:rPr>
          <w:sz w:val="24"/>
          <w:szCs w:val="24"/>
        </w:rPr>
        <w:t>et</w:t>
      </w:r>
      <w:r>
        <w:rPr>
          <w:sz w:val="24"/>
          <w:szCs w:val="24"/>
        </w:rPr>
        <w:t xml:space="preserve"> upprättas av mentor med stöd av specialpedagog. Mentor ansvarar för att förse vårdnadshavarna </w:t>
      </w:r>
      <w:r w:rsidR="00C00B26">
        <w:rPr>
          <w:sz w:val="24"/>
          <w:szCs w:val="24"/>
        </w:rPr>
        <w:t>med en kopia av</w:t>
      </w:r>
      <w:r w:rsidR="008017D1">
        <w:rPr>
          <w:sz w:val="24"/>
          <w:szCs w:val="24"/>
        </w:rPr>
        <w:t xml:space="preserve"> åtgärdsprogrammet.</w:t>
      </w:r>
    </w:p>
    <w:p w:rsidR="00090B90" w:rsidRDefault="00090B90" w:rsidP="00090B90">
      <w:pPr>
        <w:pStyle w:val="Liststycke"/>
        <w:spacing w:after="0" w:line="240" w:lineRule="auto"/>
        <w:ind w:firstLine="0"/>
        <w:jc w:val="both"/>
        <w:rPr>
          <w:sz w:val="24"/>
          <w:szCs w:val="24"/>
        </w:rPr>
      </w:pPr>
    </w:p>
    <w:p w:rsidR="00090B90" w:rsidRPr="006A2698" w:rsidRDefault="00090B90" w:rsidP="008017D1">
      <w:pPr>
        <w:pStyle w:val="Liststycke"/>
        <w:spacing w:after="0" w:line="240" w:lineRule="auto"/>
        <w:ind w:firstLine="0"/>
        <w:jc w:val="both"/>
        <w:rPr>
          <w:rFonts w:eastAsia="Arial"/>
          <w:sz w:val="24"/>
          <w:szCs w:val="24"/>
        </w:rPr>
      </w:pPr>
      <w:r w:rsidRPr="006A2698">
        <w:rPr>
          <w:rFonts w:eastAsia="Arial"/>
          <w:sz w:val="24"/>
          <w:szCs w:val="24"/>
        </w:rPr>
        <w:t>Specialpedagogerna anmäler kontinuerligt till EHT</w:t>
      </w:r>
      <w:r w:rsidR="00EC29FD">
        <w:rPr>
          <w:rFonts w:eastAsia="Arial"/>
          <w:sz w:val="24"/>
          <w:szCs w:val="24"/>
        </w:rPr>
        <w:t>-teamet</w:t>
      </w:r>
      <w:r w:rsidRPr="006A2698">
        <w:rPr>
          <w:rFonts w:eastAsia="Arial"/>
          <w:sz w:val="24"/>
          <w:szCs w:val="24"/>
        </w:rPr>
        <w:t xml:space="preserve"> när de fattat beslut om att upprätta ett åtgärdsprogram eller fattat beslut om att inte upprätta ett åtgärdsprogram</w:t>
      </w:r>
      <w:r>
        <w:rPr>
          <w:rFonts w:eastAsia="Arial"/>
          <w:sz w:val="24"/>
          <w:szCs w:val="24"/>
        </w:rPr>
        <w:t>.</w:t>
      </w:r>
    </w:p>
    <w:p w:rsidR="00090B90" w:rsidRPr="006A2698" w:rsidRDefault="00090B90" w:rsidP="00090B90">
      <w:pPr>
        <w:pStyle w:val="Liststycke"/>
        <w:spacing w:after="0" w:line="240" w:lineRule="auto"/>
        <w:ind w:firstLine="0"/>
        <w:jc w:val="both"/>
        <w:rPr>
          <w:sz w:val="24"/>
          <w:szCs w:val="24"/>
        </w:rPr>
      </w:pPr>
    </w:p>
    <w:p w:rsidR="00090B90" w:rsidRDefault="00090B90" w:rsidP="008017D1">
      <w:pPr>
        <w:pStyle w:val="Liststycke"/>
        <w:spacing w:after="0" w:line="240" w:lineRule="auto"/>
        <w:ind w:firstLine="0"/>
        <w:jc w:val="both"/>
        <w:rPr>
          <w:sz w:val="24"/>
          <w:szCs w:val="24"/>
        </w:rPr>
      </w:pPr>
      <w:r>
        <w:rPr>
          <w:sz w:val="24"/>
          <w:szCs w:val="24"/>
        </w:rPr>
        <w:t>Åtgärdsprogrammet utvärderas av mentor, specialpedagog, elev och vårdnadshavare. Inledningsvis sker det täta utvärderingar, cirka var 6-8 vecka för att kunna följa upp och revidera vid behov då önskad effekt uteblivit. Ett åtgärdsprogram som med tiden ses som effektfullt kan sedan ha en längre hållbarhet än 6-8 veckor.</w:t>
      </w:r>
    </w:p>
    <w:p w:rsidR="00090B90" w:rsidRPr="007B0C10" w:rsidRDefault="00090B90" w:rsidP="00090B90">
      <w:pPr>
        <w:pStyle w:val="Liststycke"/>
        <w:rPr>
          <w:sz w:val="24"/>
          <w:szCs w:val="24"/>
        </w:rPr>
      </w:pPr>
    </w:p>
    <w:p w:rsidR="00090B90" w:rsidRPr="00231672" w:rsidRDefault="00090B90" w:rsidP="00090B90">
      <w:pPr>
        <w:pStyle w:val="Liststycke"/>
        <w:spacing w:after="0" w:line="240" w:lineRule="auto"/>
        <w:ind w:firstLine="0"/>
        <w:jc w:val="both"/>
        <w:rPr>
          <w:sz w:val="24"/>
          <w:szCs w:val="24"/>
        </w:rPr>
      </w:pPr>
      <w:r>
        <w:rPr>
          <w:sz w:val="24"/>
          <w:szCs w:val="24"/>
        </w:rPr>
        <w:t>Utvärderingen fylls i på det pågående åtgärdsprogrammet. Specialpedagog fattar vid utvärderingen beslut om n</w:t>
      </w:r>
      <w:r w:rsidR="00EC29FD">
        <w:rPr>
          <w:sz w:val="24"/>
          <w:szCs w:val="24"/>
        </w:rPr>
        <w:t>ytt åtgärdsprogram ska upprättas</w:t>
      </w:r>
      <w:r>
        <w:rPr>
          <w:sz w:val="24"/>
          <w:szCs w:val="24"/>
        </w:rPr>
        <w:t>. Om man ser anledning till att avsluta ett åtgärdsprogram anmäler specialpedagog detta till EHT</w:t>
      </w:r>
      <w:r w:rsidR="00EC29FD">
        <w:rPr>
          <w:sz w:val="24"/>
          <w:szCs w:val="24"/>
        </w:rPr>
        <w:t>-teamet</w:t>
      </w:r>
      <w:r>
        <w:rPr>
          <w:sz w:val="24"/>
          <w:szCs w:val="24"/>
        </w:rPr>
        <w:t xml:space="preserve"> och rektor fattar sedan beslut.</w:t>
      </w:r>
    </w:p>
    <w:p w:rsidR="005D0EFE" w:rsidRPr="00996398" w:rsidRDefault="00EA1598" w:rsidP="00EA1598">
      <w:pPr>
        <w:spacing w:after="0" w:line="240" w:lineRule="auto"/>
        <w:ind w:left="0" w:firstLine="0"/>
        <w:rPr>
          <w:rFonts w:ascii="Verdana" w:eastAsia="Arial" w:hAnsi="Verdana"/>
          <w:b/>
          <w:sz w:val="28"/>
          <w:szCs w:val="28"/>
        </w:rPr>
      </w:pPr>
      <w:r w:rsidRPr="00996398">
        <w:rPr>
          <w:rFonts w:ascii="Verdana" w:eastAsia="Arial" w:hAnsi="Verdana"/>
          <w:b/>
          <w:sz w:val="28"/>
          <w:szCs w:val="28"/>
        </w:rPr>
        <w:lastRenderedPageBreak/>
        <w:t>2.2</w:t>
      </w:r>
      <w:r w:rsidR="002D1DFF" w:rsidRPr="00996398">
        <w:rPr>
          <w:rFonts w:ascii="Verdana" w:eastAsia="Arial" w:hAnsi="Verdana"/>
          <w:b/>
          <w:sz w:val="28"/>
          <w:szCs w:val="28"/>
        </w:rPr>
        <w:t xml:space="preserve"> </w:t>
      </w:r>
      <w:r w:rsidR="005D0EFE" w:rsidRPr="00996398">
        <w:rPr>
          <w:rFonts w:ascii="Verdana" w:eastAsia="Arial" w:hAnsi="Verdana"/>
          <w:b/>
          <w:sz w:val="28"/>
          <w:szCs w:val="28"/>
        </w:rPr>
        <w:t xml:space="preserve">Elevhälsans arbete med elever med psykisk ohälsa och/eller sociala svårigheter </w:t>
      </w:r>
    </w:p>
    <w:p w:rsidR="0084480F" w:rsidRPr="00996398" w:rsidRDefault="0084480F" w:rsidP="00EA1598">
      <w:pPr>
        <w:spacing w:after="0" w:line="240" w:lineRule="auto"/>
        <w:ind w:left="0" w:firstLine="0"/>
        <w:rPr>
          <w:rFonts w:ascii="Verdana" w:eastAsia="Arial" w:hAnsi="Verdana"/>
          <w:b/>
          <w:sz w:val="28"/>
          <w:szCs w:val="28"/>
        </w:rPr>
      </w:pPr>
    </w:p>
    <w:p w:rsidR="003B55D3" w:rsidRPr="00C70937" w:rsidRDefault="005D0EFE" w:rsidP="00C70937">
      <w:pPr>
        <w:spacing w:after="0" w:line="240" w:lineRule="auto"/>
        <w:ind w:left="0" w:firstLine="0"/>
        <w:jc w:val="both"/>
        <w:rPr>
          <w:sz w:val="24"/>
          <w:szCs w:val="24"/>
        </w:rPr>
      </w:pPr>
      <w:r w:rsidRPr="00FF6795">
        <w:rPr>
          <w:sz w:val="24"/>
          <w:szCs w:val="24"/>
        </w:rPr>
        <w:t xml:space="preserve">Många av de problem som elever möter handlar inte om svårigheter att nå kunskapskraven, utan om psykisk ohälsa och/eller social utsatthet. Dessa svårigheter är många gånger känslomässigt krävande att hantera och elevhälsoteamets möten har därför en avlastande funktion för de vuxna som möter elever som lever i utsatta situationer. En </w:t>
      </w:r>
      <w:r w:rsidRPr="003E7611">
        <w:rPr>
          <w:sz w:val="24"/>
          <w:szCs w:val="24"/>
        </w:rPr>
        <w:t>rekommendation</w:t>
      </w:r>
      <w:r w:rsidRPr="00FF6795">
        <w:rPr>
          <w:sz w:val="24"/>
          <w:szCs w:val="24"/>
        </w:rPr>
        <w:t xml:space="preserve"> är att det på elevhälsoteamens möten avsätts en bestämd tid för kollegial handledning i svåra ärenden. Detta för att minimera mängden detaljerad information som behöver delas i den beslutsfattande delen av mötet.</w:t>
      </w:r>
    </w:p>
    <w:p w:rsidR="003B55D3" w:rsidRDefault="003B55D3" w:rsidP="00066468">
      <w:pPr>
        <w:pStyle w:val="Rubrik2"/>
        <w:ind w:firstLine="1011"/>
        <w:jc w:val="both"/>
        <w:rPr>
          <w:rFonts w:ascii="Times New Roman" w:eastAsia="Calibri" w:hAnsi="Times New Roman" w:cs="Times New Roman"/>
          <w:color w:val="auto"/>
          <w:sz w:val="24"/>
          <w:szCs w:val="24"/>
          <w:lang w:eastAsia="en-US"/>
        </w:rPr>
      </w:pPr>
      <w:bookmarkStart w:id="0" w:name="_Toc494632375"/>
      <w:r w:rsidRPr="00C630E6">
        <w:rPr>
          <w:rFonts w:ascii="Times New Roman" w:eastAsia="Calibri" w:hAnsi="Times New Roman" w:cs="Times New Roman"/>
          <w:color w:val="auto"/>
          <w:sz w:val="24"/>
          <w:szCs w:val="24"/>
          <w:lang w:eastAsia="en-US"/>
        </w:rPr>
        <w:t>S</w:t>
      </w:r>
      <w:bookmarkEnd w:id="0"/>
      <w:r>
        <w:rPr>
          <w:rFonts w:ascii="Times New Roman" w:eastAsia="Calibri" w:hAnsi="Times New Roman" w:cs="Times New Roman"/>
          <w:color w:val="auto"/>
          <w:sz w:val="24"/>
          <w:szCs w:val="24"/>
          <w:lang w:eastAsia="en-US"/>
        </w:rPr>
        <w:t>ocialtjänstanmälan</w:t>
      </w:r>
    </w:p>
    <w:p w:rsidR="0084480F" w:rsidRPr="0084480F" w:rsidRDefault="0084480F" w:rsidP="0084480F">
      <w:pPr>
        <w:rPr>
          <w:rFonts w:eastAsia="Calibri"/>
          <w:lang w:eastAsia="en-US"/>
        </w:rPr>
      </w:pPr>
    </w:p>
    <w:p w:rsidR="003B55D3" w:rsidRPr="00C630E6" w:rsidRDefault="003B55D3" w:rsidP="00066468">
      <w:pPr>
        <w:jc w:val="both"/>
        <w:rPr>
          <w:color w:val="auto"/>
          <w:sz w:val="24"/>
          <w:szCs w:val="24"/>
        </w:rPr>
      </w:pPr>
      <w:r w:rsidRPr="00C630E6">
        <w:rPr>
          <w:color w:val="auto"/>
          <w:sz w:val="24"/>
          <w:szCs w:val="24"/>
        </w:rPr>
        <w:t>Lärare eller annan personal på skolan som känner oro för att en elev far illa tar upp detta i sitt arbetslag</w:t>
      </w:r>
      <w:r w:rsidR="00BC4BBA">
        <w:rPr>
          <w:color w:val="auto"/>
          <w:sz w:val="24"/>
          <w:szCs w:val="24"/>
        </w:rPr>
        <w:t xml:space="preserve"> på EHT-tiden</w:t>
      </w:r>
      <w:r w:rsidRPr="00C630E6">
        <w:rPr>
          <w:color w:val="auto"/>
          <w:sz w:val="24"/>
          <w:szCs w:val="24"/>
        </w:rPr>
        <w:t xml:space="preserve"> eller </w:t>
      </w:r>
      <w:r w:rsidR="00BC4BBA">
        <w:rPr>
          <w:color w:val="auto"/>
          <w:sz w:val="24"/>
          <w:szCs w:val="24"/>
        </w:rPr>
        <w:t xml:space="preserve">tar </w:t>
      </w:r>
      <w:r w:rsidRPr="00C630E6">
        <w:rPr>
          <w:color w:val="auto"/>
          <w:sz w:val="24"/>
          <w:szCs w:val="24"/>
        </w:rPr>
        <w:t xml:space="preserve">direkt </w:t>
      </w:r>
      <w:r w:rsidR="00BC4BBA">
        <w:rPr>
          <w:color w:val="auto"/>
          <w:sz w:val="24"/>
          <w:szCs w:val="24"/>
        </w:rPr>
        <w:t xml:space="preserve">kontakt </w:t>
      </w:r>
      <w:r w:rsidRPr="00C630E6">
        <w:rPr>
          <w:color w:val="auto"/>
          <w:sz w:val="24"/>
          <w:szCs w:val="24"/>
        </w:rPr>
        <w:t>med någon från EHT</w:t>
      </w:r>
      <w:r w:rsidR="00BC4BBA">
        <w:rPr>
          <w:color w:val="auto"/>
          <w:sz w:val="24"/>
          <w:szCs w:val="24"/>
        </w:rPr>
        <w:t>- TEAMET</w:t>
      </w:r>
      <w:r w:rsidR="001454E5">
        <w:rPr>
          <w:color w:val="auto"/>
          <w:sz w:val="24"/>
          <w:szCs w:val="24"/>
        </w:rPr>
        <w:t xml:space="preserve"> för att redogöra för sin oro och hur gå vidare.</w:t>
      </w:r>
    </w:p>
    <w:p w:rsidR="00BC4BBA" w:rsidRDefault="001454E5" w:rsidP="00066468">
      <w:pPr>
        <w:jc w:val="both"/>
        <w:rPr>
          <w:color w:val="auto"/>
          <w:sz w:val="24"/>
          <w:szCs w:val="24"/>
        </w:rPr>
      </w:pPr>
      <w:r>
        <w:rPr>
          <w:color w:val="auto"/>
          <w:sz w:val="24"/>
          <w:szCs w:val="24"/>
        </w:rPr>
        <w:t xml:space="preserve">Kurator skriver </w:t>
      </w:r>
      <w:r w:rsidR="003B55D3" w:rsidRPr="00C630E6">
        <w:rPr>
          <w:color w:val="auto"/>
          <w:sz w:val="24"/>
          <w:szCs w:val="24"/>
        </w:rPr>
        <w:t>orosanmälan tillsamm</w:t>
      </w:r>
      <w:r>
        <w:rPr>
          <w:color w:val="auto"/>
          <w:sz w:val="24"/>
          <w:szCs w:val="24"/>
        </w:rPr>
        <w:t>ans med inblandad personal. R</w:t>
      </w:r>
      <w:r w:rsidR="003B55D3" w:rsidRPr="00C630E6">
        <w:rPr>
          <w:color w:val="auto"/>
          <w:sz w:val="24"/>
          <w:szCs w:val="24"/>
        </w:rPr>
        <w:t>ektor eller biträdande rektor skriver under</w:t>
      </w:r>
      <w:r w:rsidR="00BC4BBA">
        <w:rPr>
          <w:color w:val="auto"/>
          <w:sz w:val="24"/>
          <w:szCs w:val="24"/>
        </w:rPr>
        <w:t xml:space="preserve"> anmälan</w:t>
      </w:r>
      <w:r w:rsidR="003B55D3" w:rsidRPr="00C630E6">
        <w:rPr>
          <w:color w:val="auto"/>
          <w:sz w:val="24"/>
          <w:szCs w:val="24"/>
        </w:rPr>
        <w:t xml:space="preserve">. </w:t>
      </w:r>
    </w:p>
    <w:p w:rsidR="00BC4BBA" w:rsidRDefault="00BC4BBA" w:rsidP="003B55D3">
      <w:pPr>
        <w:jc w:val="both"/>
        <w:rPr>
          <w:color w:val="auto"/>
          <w:sz w:val="24"/>
          <w:szCs w:val="24"/>
        </w:rPr>
      </w:pPr>
    </w:p>
    <w:p w:rsidR="003B55D3" w:rsidRPr="00C630E6" w:rsidRDefault="003B55D3" w:rsidP="003B55D3">
      <w:pPr>
        <w:jc w:val="both"/>
        <w:rPr>
          <w:color w:val="auto"/>
          <w:sz w:val="24"/>
          <w:szCs w:val="24"/>
        </w:rPr>
      </w:pPr>
      <w:r w:rsidRPr="00C630E6">
        <w:rPr>
          <w:color w:val="auto"/>
          <w:sz w:val="24"/>
          <w:szCs w:val="24"/>
        </w:rPr>
        <w:t xml:space="preserve">Om våra frånvarouppföljningar som skolsköterskorna och mentorerna genomför visar elever med oroande hög frånvaro görs anmälan till socialtjänsten. </w:t>
      </w:r>
    </w:p>
    <w:p w:rsidR="003B55D3" w:rsidRPr="00C630E6" w:rsidRDefault="003B55D3" w:rsidP="003B55D3">
      <w:pPr>
        <w:jc w:val="both"/>
        <w:rPr>
          <w:color w:val="auto"/>
          <w:sz w:val="24"/>
          <w:szCs w:val="24"/>
        </w:rPr>
      </w:pPr>
    </w:p>
    <w:p w:rsidR="00CE5CFA" w:rsidRPr="00CE5CFA" w:rsidRDefault="003B55D3" w:rsidP="00C00B26">
      <w:pPr>
        <w:jc w:val="both"/>
        <w:rPr>
          <w:color w:val="auto"/>
          <w:sz w:val="24"/>
          <w:szCs w:val="24"/>
        </w:rPr>
      </w:pPr>
      <w:r w:rsidRPr="00C630E6">
        <w:rPr>
          <w:color w:val="auto"/>
          <w:sz w:val="24"/>
          <w:szCs w:val="24"/>
        </w:rPr>
        <w:t>Vi försöker att i möjligaste mån göra anmälningarna tillsammans med vårdnadshavare och meddelar alltid vårdnadshavare om att vi kommer att göra en anmälan om det inte är så att barnet är utsatt för någon form av våld i hemmet.</w:t>
      </w:r>
    </w:p>
    <w:p w:rsidR="00C630E6" w:rsidRDefault="00A04601" w:rsidP="00332D71">
      <w:pPr>
        <w:pStyle w:val="Rubrik3"/>
        <w:ind w:left="0" w:firstLine="1011"/>
        <w:rPr>
          <w:rFonts w:ascii="Times New Roman" w:hAnsi="Times New Roman" w:cs="Times New Roman"/>
          <w:color w:val="auto"/>
          <w:sz w:val="24"/>
          <w:szCs w:val="24"/>
        </w:rPr>
      </w:pPr>
      <w:bookmarkStart w:id="1" w:name="_Toc453662051"/>
      <w:r w:rsidRPr="00A04601">
        <w:rPr>
          <w:rFonts w:ascii="Times New Roman" w:hAnsi="Times New Roman" w:cs="Times New Roman"/>
          <w:color w:val="auto"/>
          <w:sz w:val="24"/>
          <w:szCs w:val="24"/>
        </w:rPr>
        <w:t>Handlingsplan vid hot/ våld</w:t>
      </w:r>
      <w:r w:rsidR="003B55D3">
        <w:rPr>
          <w:rFonts w:ascii="Times New Roman" w:hAnsi="Times New Roman" w:cs="Times New Roman"/>
          <w:color w:val="auto"/>
          <w:sz w:val="24"/>
          <w:szCs w:val="24"/>
        </w:rPr>
        <w:t>.</w:t>
      </w:r>
    </w:p>
    <w:p w:rsidR="0084480F" w:rsidRPr="0084480F" w:rsidRDefault="0084480F" w:rsidP="0084480F"/>
    <w:p w:rsidR="00C630E6" w:rsidRDefault="00C630E6" w:rsidP="00432B53">
      <w:pPr>
        <w:ind w:left="1011" w:firstLine="0"/>
        <w:rPr>
          <w:sz w:val="24"/>
          <w:szCs w:val="24"/>
        </w:rPr>
      </w:pPr>
      <w:r w:rsidRPr="00C630E6">
        <w:rPr>
          <w:sz w:val="24"/>
          <w:szCs w:val="24"/>
        </w:rPr>
        <w:t>Handlingsplan vid allvarliga händelser så som om en elev t: ex hotar och/eller utövar våld mot någon på skolan</w:t>
      </w:r>
      <w:bookmarkEnd w:id="1"/>
      <w:r w:rsidRPr="00C630E6">
        <w:rPr>
          <w:sz w:val="24"/>
          <w:szCs w:val="24"/>
        </w:rPr>
        <w:t>.</w:t>
      </w:r>
      <w:r w:rsidR="004A4709">
        <w:rPr>
          <w:sz w:val="24"/>
          <w:szCs w:val="24"/>
        </w:rPr>
        <w:t xml:space="preserve"> </w:t>
      </w:r>
      <w:r w:rsidR="00332D71">
        <w:rPr>
          <w:sz w:val="24"/>
          <w:szCs w:val="24"/>
        </w:rPr>
        <w:t>Rektor informeras och kan besluta om att el</w:t>
      </w:r>
      <w:r w:rsidR="00996398">
        <w:rPr>
          <w:sz w:val="24"/>
          <w:szCs w:val="24"/>
        </w:rPr>
        <w:t xml:space="preserve">even skickas hem efter att vårdnadshavarna blivit informerade. </w:t>
      </w:r>
    </w:p>
    <w:p w:rsidR="00C70937" w:rsidRPr="00C630E6" w:rsidRDefault="00C70937" w:rsidP="00C630E6">
      <w:pPr>
        <w:rPr>
          <w:sz w:val="24"/>
          <w:szCs w:val="24"/>
        </w:rPr>
      </w:pPr>
    </w:p>
    <w:p w:rsidR="00E47401" w:rsidRPr="00C630E6" w:rsidRDefault="00996398" w:rsidP="00996398">
      <w:pPr>
        <w:ind w:left="1011" w:firstLine="0"/>
        <w:rPr>
          <w:sz w:val="24"/>
          <w:szCs w:val="24"/>
        </w:rPr>
      </w:pPr>
      <w:r>
        <w:rPr>
          <w:sz w:val="24"/>
          <w:szCs w:val="24"/>
        </w:rPr>
        <w:t xml:space="preserve">Elev och vårdnadshavare </w:t>
      </w:r>
      <w:r w:rsidR="00C630E6" w:rsidRPr="00C630E6">
        <w:rPr>
          <w:sz w:val="24"/>
          <w:szCs w:val="24"/>
        </w:rPr>
        <w:t>kallas till möte dagen därpå för att diskutera igeno</w:t>
      </w:r>
      <w:r>
        <w:rPr>
          <w:sz w:val="24"/>
          <w:szCs w:val="24"/>
        </w:rPr>
        <w:t>m händelsen. Vidare utredning och insatser görs av personal som rektor delegerat till.</w:t>
      </w:r>
    </w:p>
    <w:p w:rsidR="00C630E6" w:rsidRPr="00C630E6" w:rsidRDefault="00C630E6" w:rsidP="00C630E6">
      <w:pPr>
        <w:rPr>
          <w:sz w:val="24"/>
          <w:szCs w:val="24"/>
        </w:rPr>
      </w:pPr>
      <w:r w:rsidRPr="00C630E6">
        <w:rPr>
          <w:sz w:val="24"/>
          <w:szCs w:val="24"/>
        </w:rPr>
        <w:t xml:space="preserve"> </w:t>
      </w:r>
    </w:p>
    <w:p w:rsidR="00C630E6" w:rsidRDefault="00C630E6" w:rsidP="00332D71">
      <w:pPr>
        <w:ind w:left="0" w:firstLine="1011"/>
        <w:rPr>
          <w:b/>
          <w:sz w:val="24"/>
          <w:szCs w:val="24"/>
        </w:rPr>
      </w:pPr>
      <w:bookmarkStart w:id="2" w:name="_Toc453662053"/>
      <w:r w:rsidRPr="00C630E6">
        <w:rPr>
          <w:b/>
          <w:sz w:val="24"/>
          <w:szCs w:val="24"/>
        </w:rPr>
        <w:t>Handlingsplan om personal kränker elev</w:t>
      </w:r>
      <w:bookmarkEnd w:id="2"/>
      <w:r w:rsidR="003B55D3">
        <w:rPr>
          <w:b/>
          <w:sz w:val="24"/>
          <w:szCs w:val="24"/>
        </w:rPr>
        <w:t>.</w:t>
      </w:r>
    </w:p>
    <w:p w:rsidR="0084480F" w:rsidRPr="00C630E6" w:rsidRDefault="0084480F" w:rsidP="003B55D3">
      <w:pPr>
        <w:ind w:left="0" w:firstLine="0"/>
        <w:rPr>
          <w:b/>
          <w:sz w:val="24"/>
          <w:szCs w:val="24"/>
        </w:rPr>
      </w:pPr>
    </w:p>
    <w:p w:rsidR="00332D71" w:rsidRDefault="00C630E6" w:rsidP="00C70937">
      <w:pPr>
        <w:jc w:val="both"/>
        <w:rPr>
          <w:sz w:val="24"/>
          <w:szCs w:val="24"/>
        </w:rPr>
      </w:pPr>
      <w:r w:rsidRPr="00C630E6">
        <w:rPr>
          <w:sz w:val="24"/>
          <w:szCs w:val="24"/>
        </w:rPr>
        <w:t xml:space="preserve">Kränkningar som begås av personal betraktas som mycket allvarliga eftersom eleverna befinner sig i en beroendeställning. När personal får kännedom om att en elev anser sig vara trakasserad eller på annat sätt kränkt av personal anmäls det till rektor eller biträdande rektorer. Rektor ansvarar för att ärendet utreds och att åtgärder vidtas. </w:t>
      </w:r>
    </w:p>
    <w:p w:rsidR="000C3299" w:rsidRDefault="00C630E6" w:rsidP="00996398">
      <w:pPr>
        <w:ind w:left="1011" w:firstLine="0"/>
        <w:jc w:val="both"/>
        <w:rPr>
          <w:sz w:val="24"/>
          <w:szCs w:val="24"/>
        </w:rPr>
      </w:pPr>
      <w:r w:rsidRPr="00C630E6">
        <w:rPr>
          <w:sz w:val="24"/>
          <w:szCs w:val="24"/>
        </w:rPr>
        <w:t xml:space="preserve">Vid allvarliga fall kan det bli aktuellt med disciplinära åtgärder som varning, omplacering, uppsägning och avsked. Om den anställde tillhör en facklig </w:t>
      </w:r>
      <w:r w:rsidRPr="00C630E6">
        <w:rPr>
          <w:sz w:val="24"/>
          <w:szCs w:val="24"/>
        </w:rPr>
        <w:lastRenderedPageBreak/>
        <w:t xml:space="preserve">organisation ska facket kontaktas innan någon av åtgärderna vidtas. Rektor bör även erbjuda den anställda stöd innan åtgärder vidtas. </w:t>
      </w:r>
    </w:p>
    <w:p w:rsidR="000C3299" w:rsidRPr="00C630E6" w:rsidRDefault="000C3299" w:rsidP="00C630E6">
      <w:pPr>
        <w:rPr>
          <w:sz w:val="24"/>
          <w:szCs w:val="24"/>
        </w:rPr>
      </w:pPr>
    </w:p>
    <w:p w:rsidR="00C630E6" w:rsidRDefault="00C630E6" w:rsidP="00332D71">
      <w:pPr>
        <w:ind w:left="0" w:firstLine="1011"/>
        <w:rPr>
          <w:b/>
          <w:sz w:val="24"/>
          <w:szCs w:val="24"/>
        </w:rPr>
      </w:pPr>
      <w:bookmarkStart w:id="3" w:name="_Toc453662054"/>
      <w:r w:rsidRPr="00C630E6">
        <w:rPr>
          <w:b/>
          <w:sz w:val="24"/>
          <w:szCs w:val="24"/>
        </w:rPr>
        <w:t>Handlingsplan om elev kränker elev</w:t>
      </w:r>
      <w:bookmarkEnd w:id="3"/>
      <w:r w:rsidR="00BC4BBA">
        <w:rPr>
          <w:b/>
          <w:sz w:val="24"/>
          <w:szCs w:val="24"/>
        </w:rPr>
        <w:t>.</w:t>
      </w:r>
    </w:p>
    <w:p w:rsidR="0084480F" w:rsidRPr="00C630E6" w:rsidRDefault="0084480F" w:rsidP="003B55D3">
      <w:pPr>
        <w:ind w:left="0" w:firstLine="0"/>
        <w:rPr>
          <w:b/>
          <w:sz w:val="24"/>
          <w:szCs w:val="24"/>
        </w:rPr>
      </w:pPr>
    </w:p>
    <w:p w:rsidR="00C630E6" w:rsidRPr="00C630E6" w:rsidRDefault="00C630E6" w:rsidP="000C2B45">
      <w:pPr>
        <w:jc w:val="both"/>
        <w:rPr>
          <w:sz w:val="24"/>
          <w:szCs w:val="24"/>
        </w:rPr>
      </w:pPr>
      <w:r w:rsidRPr="00C630E6">
        <w:rPr>
          <w:sz w:val="24"/>
          <w:szCs w:val="24"/>
        </w:rPr>
        <w:t xml:space="preserve">Skolan får kännedom om att en elev anser sig vara utsatt för trakasserier eller kränkande behandling. </w:t>
      </w:r>
    </w:p>
    <w:p w:rsidR="001837D1" w:rsidRDefault="00C630E6" w:rsidP="00C00B26">
      <w:pPr>
        <w:ind w:left="1011" w:firstLine="0"/>
        <w:jc w:val="both"/>
        <w:rPr>
          <w:sz w:val="24"/>
          <w:szCs w:val="24"/>
        </w:rPr>
      </w:pPr>
      <w:r w:rsidRPr="00C630E6">
        <w:rPr>
          <w:sz w:val="24"/>
          <w:szCs w:val="24"/>
        </w:rPr>
        <w:t xml:space="preserve">Informationen kan komma </w:t>
      </w:r>
      <w:r w:rsidR="00BC4BBA">
        <w:rPr>
          <w:sz w:val="24"/>
          <w:szCs w:val="24"/>
        </w:rPr>
        <w:t xml:space="preserve">från olika håll t.ex. </w:t>
      </w:r>
      <w:proofErr w:type="spellStart"/>
      <w:r w:rsidR="00BC4BBA">
        <w:rPr>
          <w:sz w:val="24"/>
          <w:szCs w:val="24"/>
        </w:rPr>
        <w:t>rastvärd</w:t>
      </w:r>
      <w:proofErr w:type="spellEnd"/>
      <w:r w:rsidRPr="00C630E6">
        <w:rPr>
          <w:sz w:val="24"/>
          <w:szCs w:val="24"/>
        </w:rPr>
        <w:t xml:space="preserve">, </w:t>
      </w:r>
      <w:r w:rsidR="001454E5">
        <w:rPr>
          <w:sz w:val="24"/>
          <w:szCs w:val="24"/>
        </w:rPr>
        <w:t xml:space="preserve">andra </w:t>
      </w:r>
      <w:r w:rsidRPr="00C630E6">
        <w:rPr>
          <w:sz w:val="24"/>
          <w:szCs w:val="24"/>
        </w:rPr>
        <w:t xml:space="preserve">elever, anonymt, vårdnadshavare, personal. </w:t>
      </w:r>
    </w:p>
    <w:p w:rsidR="001837D1" w:rsidRDefault="001837D1" w:rsidP="000C2B45">
      <w:pPr>
        <w:jc w:val="both"/>
        <w:rPr>
          <w:sz w:val="24"/>
          <w:szCs w:val="24"/>
        </w:rPr>
      </w:pPr>
    </w:p>
    <w:p w:rsidR="00C630E6" w:rsidRDefault="003B55D3" w:rsidP="000C2B45">
      <w:pPr>
        <w:jc w:val="both"/>
        <w:rPr>
          <w:sz w:val="24"/>
          <w:szCs w:val="24"/>
        </w:rPr>
      </w:pPr>
      <w:r>
        <w:rPr>
          <w:sz w:val="24"/>
          <w:szCs w:val="24"/>
        </w:rPr>
        <w:t xml:space="preserve">Personalen som får informationen fyller i blankett </w:t>
      </w:r>
      <w:r w:rsidRPr="000C2B45">
        <w:rPr>
          <w:i/>
          <w:sz w:val="24"/>
          <w:szCs w:val="24"/>
        </w:rPr>
        <w:t>”</w:t>
      </w:r>
      <w:r w:rsidR="000C2B45" w:rsidRPr="000C2B45">
        <w:rPr>
          <w:i/>
          <w:sz w:val="24"/>
          <w:szCs w:val="24"/>
        </w:rPr>
        <w:t xml:space="preserve">Anmälan om kränkande </w:t>
      </w:r>
      <w:proofErr w:type="gramStart"/>
      <w:r w:rsidR="000C2B45" w:rsidRPr="000C2B45">
        <w:rPr>
          <w:i/>
          <w:sz w:val="24"/>
          <w:szCs w:val="24"/>
        </w:rPr>
        <w:t>behandling”</w:t>
      </w:r>
      <w:r w:rsidR="000C2B45">
        <w:rPr>
          <w:i/>
          <w:sz w:val="24"/>
          <w:szCs w:val="24"/>
        </w:rPr>
        <w:t xml:space="preserve"> </w:t>
      </w:r>
      <w:r w:rsidR="000C2B45">
        <w:rPr>
          <w:sz w:val="24"/>
          <w:szCs w:val="24"/>
        </w:rPr>
        <w:t>.</w:t>
      </w:r>
      <w:proofErr w:type="gramEnd"/>
      <w:r w:rsidR="000C2B45">
        <w:rPr>
          <w:sz w:val="24"/>
          <w:szCs w:val="24"/>
        </w:rPr>
        <w:t xml:space="preserve"> Arbetslaget informeras av vad som hänt av mentor som gör en handlingsplan och följer upp ärendet och dokumentar via blanketten, ”2 uppföljning kränkande behandling”.</w:t>
      </w:r>
      <w:r w:rsidR="00BC4BBA">
        <w:rPr>
          <w:sz w:val="24"/>
          <w:szCs w:val="24"/>
        </w:rPr>
        <w:t xml:space="preserve"> Blanketten, blanketterna lämnas till kurator som tar dessa med s</w:t>
      </w:r>
      <w:r w:rsidR="001837D1">
        <w:rPr>
          <w:sz w:val="24"/>
          <w:szCs w:val="24"/>
        </w:rPr>
        <w:t>ig varje vecka till EHT-TEAMET för analys.</w:t>
      </w:r>
    </w:p>
    <w:p w:rsidR="00C630E6" w:rsidRPr="000C2B45" w:rsidRDefault="00C630E6" w:rsidP="00C00B26">
      <w:pPr>
        <w:ind w:left="0" w:firstLine="0"/>
        <w:rPr>
          <w:i/>
          <w:sz w:val="24"/>
          <w:szCs w:val="24"/>
        </w:rPr>
      </w:pPr>
    </w:p>
    <w:p w:rsidR="00C630E6" w:rsidRDefault="00C630E6" w:rsidP="00332D71">
      <w:pPr>
        <w:ind w:left="0" w:firstLine="1011"/>
        <w:rPr>
          <w:b/>
          <w:sz w:val="24"/>
          <w:szCs w:val="24"/>
        </w:rPr>
      </w:pPr>
      <w:r w:rsidRPr="00C630E6">
        <w:rPr>
          <w:b/>
          <w:sz w:val="24"/>
          <w:szCs w:val="24"/>
        </w:rPr>
        <w:t xml:space="preserve">Rutiner för uppföljning </w:t>
      </w:r>
    </w:p>
    <w:p w:rsidR="0084480F" w:rsidRPr="000C3299" w:rsidRDefault="0084480F" w:rsidP="000C3299">
      <w:pPr>
        <w:ind w:left="0" w:firstLine="0"/>
        <w:rPr>
          <w:sz w:val="24"/>
          <w:szCs w:val="24"/>
        </w:rPr>
      </w:pPr>
    </w:p>
    <w:p w:rsidR="001837D1" w:rsidRDefault="00A04601" w:rsidP="000C2B45">
      <w:pPr>
        <w:jc w:val="both"/>
        <w:rPr>
          <w:sz w:val="24"/>
          <w:szCs w:val="24"/>
        </w:rPr>
      </w:pPr>
      <w:r>
        <w:rPr>
          <w:sz w:val="24"/>
          <w:szCs w:val="24"/>
        </w:rPr>
        <w:t xml:space="preserve">När personal </w:t>
      </w:r>
      <w:r w:rsidR="00C630E6" w:rsidRPr="00C630E6">
        <w:rPr>
          <w:sz w:val="24"/>
          <w:szCs w:val="24"/>
        </w:rPr>
        <w:t>utreder och åtgärdar kränkningar från elev till</w:t>
      </w:r>
      <w:r>
        <w:rPr>
          <w:sz w:val="24"/>
          <w:szCs w:val="24"/>
        </w:rPr>
        <w:t xml:space="preserve"> annan elev ansvarar mentor, klasslärare</w:t>
      </w:r>
      <w:r w:rsidR="00C630E6" w:rsidRPr="00C630E6">
        <w:rPr>
          <w:sz w:val="24"/>
          <w:szCs w:val="24"/>
        </w:rPr>
        <w:t xml:space="preserve"> f</w:t>
      </w:r>
      <w:r>
        <w:rPr>
          <w:sz w:val="24"/>
          <w:szCs w:val="24"/>
        </w:rPr>
        <w:t>ör uppföljning.</w:t>
      </w:r>
      <w:r w:rsidR="000C2B45">
        <w:rPr>
          <w:sz w:val="24"/>
          <w:szCs w:val="24"/>
        </w:rPr>
        <w:t xml:space="preserve"> Dokumentationen lämnas till kurator som tar med ärendet till EHT teamets möte för att avsluta ärendet om man är nöjd med resultatet </w:t>
      </w:r>
      <w:r w:rsidR="001837D1">
        <w:rPr>
          <w:sz w:val="24"/>
          <w:szCs w:val="24"/>
        </w:rPr>
        <w:t xml:space="preserve">och de insatser som är gjorda </w:t>
      </w:r>
      <w:r w:rsidR="000C2B45">
        <w:rPr>
          <w:sz w:val="24"/>
          <w:szCs w:val="24"/>
        </w:rPr>
        <w:t>alt</w:t>
      </w:r>
      <w:r w:rsidR="001837D1">
        <w:rPr>
          <w:sz w:val="24"/>
          <w:szCs w:val="24"/>
        </w:rPr>
        <w:t xml:space="preserve"> fattas beslut om att</w:t>
      </w:r>
      <w:r w:rsidR="000C2B45">
        <w:rPr>
          <w:sz w:val="24"/>
          <w:szCs w:val="24"/>
        </w:rPr>
        <w:t xml:space="preserve"> ge stöd till arbetslage</w:t>
      </w:r>
      <w:r w:rsidR="00E47401">
        <w:rPr>
          <w:sz w:val="24"/>
          <w:szCs w:val="24"/>
        </w:rPr>
        <w:t xml:space="preserve">t om hur </w:t>
      </w:r>
      <w:r w:rsidR="001837D1">
        <w:rPr>
          <w:sz w:val="24"/>
          <w:szCs w:val="24"/>
        </w:rPr>
        <w:t xml:space="preserve">man ska </w:t>
      </w:r>
      <w:r w:rsidR="00E47401">
        <w:rPr>
          <w:sz w:val="24"/>
          <w:szCs w:val="24"/>
        </w:rPr>
        <w:t xml:space="preserve">gå vidare. </w:t>
      </w:r>
      <w:r w:rsidR="001837D1">
        <w:rPr>
          <w:sz w:val="24"/>
          <w:szCs w:val="24"/>
        </w:rPr>
        <w:t xml:space="preserve">Vem som ger respons på arbetat man gjort i kränkningsärendet alt ger handledning bestäms i </w:t>
      </w:r>
      <w:proofErr w:type="spellStart"/>
      <w:r w:rsidR="001837D1">
        <w:rPr>
          <w:sz w:val="24"/>
          <w:szCs w:val="24"/>
        </w:rPr>
        <w:t>EHt</w:t>
      </w:r>
      <w:proofErr w:type="spellEnd"/>
      <w:r w:rsidR="001837D1">
        <w:rPr>
          <w:sz w:val="24"/>
          <w:szCs w:val="24"/>
        </w:rPr>
        <w:t xml:space="preserve"> </w:t>
      </w:r>
      <w:proofErr w:type="gramStart"/>
      <w:r w:rsidR="001837D1">
        <w:rPr>
          <w:sz w:val="24"/>
          <w:szCs w:val="24"/>
        </w:rPr>
        <w:t>–teamet</w:t>
      </w:r>
      <w:proofErr w:type="gramEnd"/>
      <w:r w:rsidR="001837D1">
        <w:rPr>
          <w:sz w:val="24"/>
          <w:szCs w:val="24"/>
        </w:rPr>
        <w:t xml:space="preserve"> och uppföljningsdatum bestäms.</w:t>
      </w:r>
    </w:p>
    <w:p w:rsidR="001837D1" w:rsidRDefault="001837D1" w:rsidP="000C2B45">
      <w:pPr>
        <w:jc w:val="both"/>
        <w:rPr>
          <w:sz w:val="24"/>
          <w:szCs w:val="24"/>
        </w:rPr>
      </w:pPr>
    </w:p>
    <w:p w:rsidR="000C2B45" w:rsidRDefault="00E47401" w:rsidP="000C2B45">
      <w:pPr>
        <w:jc w:val="both"/>
        <w:rPr>
          <w:sz w:val="24"/>
          <w:szCs w:val="24"/>
        </w:rPr>
      </w:pPr>
      <w:r>
        <w:rPr>
          <w:sz w:val="24"/>
          <w:szCs w:val="24"/>
        </w:rPr>
        <w:t>R</w:t>
      </w:r>
      <w:r w:rsidR="000C2B45">
        <w:rPr>
          <w:sz w:val="24"/>
          <w:szCs w:val="24"/>
        </w:rPr>
        <w:t>ektor ansvarar för at</w:t>
      </w:r>
      <w:r>
        <w:rPr>
          <w:sz w:val="24"/>
          <w:szCs w:val="24"/>
        </w:rPr>
        <w:t xml:space="preserve">t alla </w:t>
      </w:r>
      <w:r w:rsidR="001837D1">
        <w:rPr>
          <w:sz w:val="24"/>
          <w:szCs w:val="24"/>
        </w:rPr>
        <w:t xml:space="preserve">kränkningsärenden som inkommer </w:t>
      </w:r>
      <w:r>
        <w:rPr>
          <w:sz w:val="24"/>
          <w:szCs w:val="24"/>
        </w:rPr>
        <w:t xml:space="preserve">följs upp </w:t>
      </w:r>
      <w:r w:rsidR="001837D1">
        <w:rPr>
          <w:sz w:val="24"/>
          <w:szCs w:val="24"/>
        </w:rPr>
        <w:t>samt att informera huvudman. D</w:t>
      </w:r>
      <w:r w:rsidR="000C2B45">
        <w:rPr>
          <w:sz w:val="24"/>
          <w:szCs w:val="24"/>
        </w:rPr>
        <w:t xml:space="preserve">etta sker regelbundet i form av </w:t>
      </w:r>
      <w:proofErr w:type="spellStart"/>
      <w:r w:rsidR="000C2B45">
        <w:rPr>
          <w:sz w:val="24"/>
          <w:szCs w:val="24"/>
        </w:rPr>
        <w:t>inskick</w:t>
      </w:r>
      <w:proofErr w:type="spellEnd"/>
      <w:r w:rsidR="000C2B45">
        <w:rPr>
          <w:sz w:val="24"/>
          <w:szCs w:val="24"/>
        </w:rPr>
        <w:t xml:space="preserve"> av dokum</w:t>
      </w:r>
      <w:r>
        <w:rPr>
          <w:sz w:val="24"/>
          <w:szCs w:val="24"/>
        </w:rPr>
        <w:t>entationen i de olika ärendena</w:t>
      </w:r>
      <w:r w:rsidR="001837D1">
        <w:rPr>
          <w:sz w:val="24"/>
          <w:szCs w:val="24"/>
        </w:rPr>
        <w:t xml:space="preserve"> två gånger per månad till UK.</w:t>
      </w:r>
    </w:p>
    <w:p w:rsidR="00BC4BBA" w:rsidRDefault="00BC4BBA" w:rsidP="00C00B26">
      <w:pPr>
        <w:ind w:left="0" w:firstLine="0"/>
        <w:jc w:val="both"/>
        <w:rPr>
          <w:b/>
          <w:sz w:val="24"/>
          <w:szCs w:val="24"/>
        </w:rPr>
      </w:pPr>
    </w:p>
    <w:p w:rsidR="00BC4BBA" w:rsidRDefault="001454E5" w:rsidP="00332D71">
      <w:pPr>
        <w:ind w:left="0" w:firstLine="1011"/>
        <w:jc w:val="both"/>
        <w:rPr>
          <w:b/>
          <w:sz w:val="24"/>
          <w:szCs w:val="24"/>
        </w:rPr>
      </w:pPr>
      <w:r>
        <w:rPr>
          <w:b/>
          <w:sz w:val="24"/>
          <w:szCs w:val="24"/>
        </w:rPr>
        <w:t>Likabehandlingsgruppen</w:t>
      </w:r>
      <w:r w:rsidR="00BC4BBA" w:rsidRPr="00BC4BBA">
        <w:rPr>
          <w:b/>
          <w:sz w:val="24"/>
          <w:szCs w:val="24"/>
        </w:rPr>
        <w:t>.</w:t>
      </w:r>
    </w:p>
    <w:p w:rsidR="0084480F" w:rsidRPr="00BC4BBA" w:rsidRDefault="0084480F" w:rsidP="001454E5">
      <w:pPr>
        <w:ind w:left="0" w:firstLine="0"/>
        <w:jc w:val="both"/>
        <w:rPr>
          <w:b/>
          <w:sz w:val="24"/>
          <w:szCs w:val="24"/>
        </w:rPr>
      </w:pPr>
    </w:p>
    <w:p w:rsidR="00C630E6" w:rsidRDefault="00E47401" w:rsidP="00E47401">
      <w:pPr>
        <w:ind w:left="1011" w:firstLine="0"/>
        <w:jc w:val="both"/>
        <w:rPr>
          <w:sz w:val="24"/>
          <w:szCs w:val="24"/>
        </w:rPr>
      </w:pPr>
      <w:r>
        <w:rPr>
          <w:sz w:val="24"/>
          <w:szCs w:val="24"/>
        </w:rPr>
        <w:t xml:space="preserve">Ett </w:t>
      </w:r>
      <w:r w:rsidR="00BC4BBA">
        <w:rPr>
          <w:sz w:val="24"/>
          <w:szCs w:val="24"/>
        </w:rPr>
        <w:t>mer komplexare elev</w:t>
      </w:r>
      <w:r>
        <w:rPr>
          <w:sz w:val="24"/>
          <w:szCs w:val="24"/>
        </w:rPr>
        <w:t xml:space="preserve">ärende </w:t>
      </w:r>
      <w:r w:rsidR="00BC4BBA">
        <w:rPr>
          <w:sz w:val="24"/>
          <w:szCs w:val="24"/>
        </w:rPr>
        <w:t xml:space="preserve">avseende kränkning eller psykisk ohälsa och eller sociala svårigheter </w:t>
      </w:r>
      <w:r>
        <w:rPr>
          <w:sz w:val="24"/>
          <w:szCs w:val="24"/>
        </w:rPr>
        <w:t xml:space="preserve">kan gå vidare till </w:t>
      </w:r>
      <w:r w:rsidR="00BC4BBA">
        <w:rPr>
          <w:sz w:val="24"/>
          <w:szCs w:val="24"/>
        </w:rPr>
        <w:t>likabehandlingsgruppen. D</w:t>
      </w:r>
      <w:r>
        <w:rPr>
          <w:sz w:val="24"/>
          <w:szCs w:val="24"/>
        </w:rPr>
        <w:t>å är det</w:t>
      </w:r>
      <w:r w:rsidR="00BC4BBA">
        <w:rPr>
          <w:sz w:val="24"/>
          <w:szCs w:val="24"/>
        </w:rPr>
        <w:t xml:space="preserve"> likabehandlingsgruppen </w:t>
      </w:r>
      <w:r w:rsidR="000C2B45" w:rsidRPr="00C630E6">
        <w:rPr>
          <w:sz w:val="24"/>
          <w:szCs w:val="24"/>
        </w:rPr>
        <w:t xml:space="preserve">som ansvarar för </w:t>
      </w:r>
      <w:r w:rsidR="00BC4BBA">
        <w:rPr>
          <w:sz w:val="24"/>
          <w:szCs w:val="24"/>
        </w:rPr>
        <w:t xml:space="preserve">upprättandet av handlingsplan, </w:t>
      </w:r>
      <w:r w:rsidR="000C2B45" w:rsidRPr="00C630E6">
        <w:rPr>
          <w:sz w:val="24"/>
          <w:szCs w:val="24"/>
        </w:rPr>
        <w:t>uppföljning och utvärdering</w:t>
      </w:r>
      <w:r w:rsidR="00BC4BBA">
        <w:rPr>
          <w:sz w:val="24"/>
          <w:szCs w:val="24"/>
        </w:rPr>
        <w:t>. Likabehandlingsgruppen</w:t>
      </w:r>
      <w:r w:rsidR="00E9741D">
        <w:rPr>
          <w:sz w:val="24"/>
          <w:szCs w:val="24"/>
        </w:rPr>
        <w:t xml:space="preserve"> träffas 1 ggr per månad men kan sammankalls vid akuta ärenden. </w:t>
      </w:r>
    </w:p>
    <w:p w:rsidR="001454E5" w:rsidRPr="00C630E6" w:rsidRDefault="001454E5" w:rsidP="00E47401">
      <w:pPr>
        <w:ind w:left="1011" w:firstLine="0"/>
        <w:jc w:val="both"/>
        <w:rPr>
          <w:sz w:val="24"/>
          <w:szCs w:val="24"/>
        </w:rPr>
      </w:pPr>
    </w:p>
    <w:p w:rsidR="00CE5CFA" w:rsidRDefault="001454E5" w:rsidP="00977414">
      <w:pPr>
        <w:spacing w:after="0" w:line="276" w:lineRule="auto"/>
        <w:ind w:left="1011" w:firstLine="0"/>
        <w:jc w:val="both"/>
        <w:rPr>
          <w:sz w:val="24"/>
          <w:szCs w:val="24"/>
        </w:rPr>
      </w:pPr>
      <w:r>
        <w:rPr>
          <w:sz w:val="24"/>
          <w:szCs w:val="24"/>
        </w:rPr>
        <w:t>När ett ärende lyfts i syfte att fatta beslut om vidare handläggning är det viktigt att var och en tar ansvar för att bidra till en professionell dialog. Teamets samtal ska leda till att eleven får bättre stöd att hantera sin situation. När nya ärenden med frågeställning om psykisk ohälsa och/eller social utsatthet inkommer behöver följande hanteras:</w:t>
      </w:r>
    </w:p>
    <w:p w:rsidR="00066468" w:rsidRDefault="00066468" w:rsidP="00977414">
      <w:pPr>
        <w:spacing w:after="0" w:line="276" w:lineRule="auto"/>
        <w:ind w:left="1011" w:firstLine="0"/>
        <w:jc w:val="both"/>
        <w:rPr>
          <w:sz w:val="24"/>
          <w:szCs w:val="24"/>
        </w:rPr>
      </w:pPr>
    </w:p>
    <w:p w:rsidR="00066468" w:rsidRDefault="00066468" w:rsidP="00977414">
      <w:pPr>
        <w:spacing w:after="0" w:line="276" w:lineRule="auto"/>
        <w:ind w:left="1011" w:firstLine="0"/>
        <w:jc w:val="both"/>
        <w:rPr>
          <w:sz w:val="24"/>
          <w:szCs w:val="24"/>
        </w:rPr>
      </w:pPr>
    </w:p>
    <w:p w:rsidR="00CE5CFA" w:rsidRDefault="00CE5CFA" w:rsidP="001454E5">
      <w:pPr>
        <w:spacing w:after="0" w:line="276" w:lineRule="auto"/>
        <w:ind w:left="0"/>
        <w:rPr>
          <w:sz w:val="24"/>
          <w:szCs w:val="24"/>
        </w:rPr>
      </w:pPr>
    </w:p>
    <w:p w:rsidR="001837D1" w:rsidRPr="0084480F" w:rsidRDefault="001454E5" w:rsidP="0084480F">
      <w:pPr>
        <w:pStyle w:val="Liststycke"/>
        <w:numPr>
          <w:ilvl w:val="0"/>
          <w:numId w:val="20"/>
        </w:numPr>
        <w:spacing w:after="0" w:line="276" w:lineRule="auto"/>
        <w:rPr>
          <w:sz w:val="24"/>
          <w:szCs w:val="24"/>
        </w:rPr>
      </w:pPr>
      <w:r>
        <w:rPr>
          <w:sz w:val="24"/>
          <w:szCs w:val="24"/>
        </w:rPr>
        <w:t xml:space="preserve">Utse en person som är ansvarig för ärendet. </w:t>
      </w:r>
    </w:p>
    <w:p w:rsidR="001837D1" w:rsidRPr="0084480F" w:rsidRDefault="001837D1" w:rsidP="0084480F">
      <w:pPr>
        <w:pStyle w:val="Liststycke"/>
        <w:numPr>
          <w:ilvl w:val="0"/>
          <w:numId w:val="20"/>
        </w:numPr>
        <w:spacing w:after="0" w:line="276" w:lineRule="auto"/>
        <w:rPr>
          <w:sz w:val="24"/>
          <w:szCs w:val="24"/>
        </w:rPr>
      </w:pPr>
      <w:r w:rsidRPr="001837D1">
        <w:rPr>
          <w:sz w:val="24"/>
          <w:szCs w:val="24"/>
        </w:rPr>
        <w:t xml:space="preserve">Personen som är ansvarig söker rätt på de kompetenser </w:t>
      </w:r>
      <w:r>
        <w:rPr>
          <w:sz w:val="24"/>
          <w:szCs w:val="24"/>
        </w:rPr>
        <w:t xml:space="preserve">och uppgiftslämnare </w:t>
      </w:r>
      <w:r w:rsidRPr="001837D1">
        <w:rPr>
          <w:sz w:val="24"/>
          <w:szCs w:val="24"/>
        </w:rPr>
        <w:t>som behövs i ärendet, samordnar med personal, elev och vårdnadshavare beroende på behov och gör handlingsplan.</w:t>
      </w:r>
    </w:p>
    <w:p w:rsidR="001837D1" w:rsidRDefault="001837D1" w:rsidP="001837D1">
      <w:pPr>
        <w:pStyle w:val="Liststycke"/>
        <w:numPr>
          <w:ilvl w:val="0"/>
          <w:numId w:val="20"/>
        </w:numPr>
        <w:spacing w:after="0" w:line="276" w:lineRule="auto"/>
        <w:rPr>
          <w:sz w:val="24"/>
          <w:szCs w:val="24"/>
        </w:rPr>
      </w:pPr>
      <w:r>
        <w:rPr>
          <w:sz w:val="24"/>
          <w:szCs w:val="24"/>
        </w:rPr>
        <w:t>Bestäm uppföljningsdatum för ärendet i likabehandlingsgruppen.</w:t>
      </w:r>
    </w:p>
    <w:p w:rsidR="001837D1" w:rsidRPr="001837D1" w:rsidRDefault="001837D1" w:rsidP="001837D1">
      <w:pPr>
        <w:pStyle w:val="Liststycke"/>
        <w:spacing w:after="0" w:line="276" w:lineRule="auto"/>
        <w:ind w:left="350" w:firstLine="0"/>
        <w:rPr>
          <w:sz w:val="24"/>
          <w:szCs w:val="24"/>
        </w:rPr>
      </w:pPr>
    </w:p>
    <w:p w:rsidR="00066468" w:rsidRDefault="001837D1" w:rsidP="00977414">
      <w:pPr>
        <w:pStyle w:val="Liststycke"/>
        <w:spacing w:after="0" w:line="276" w:lineRule="auto"/>
        <w:ind w:left="710" w:firstLine="0"/>
        <w:jc w:val="both"/>
        <w:rPr>
          <w:sz w:val="24"/>
          <w:szCs w:val="24"/>
        </w:rPr>
      </w:pPr>
      <w:r w:rsidRPr="001837D1">
        <w:rPr>
          <w:sz w:val="24"/>
          <w:szCs w:val="24"/>
        </w:rPr>
        <w:t>För en del</w:t>
      </w:r>
      <w:r>
        <w:rPr>
          <w:sz w:val="24"/>
          <w:szCs w:val="24"/>
        </w:rPr>
        <w:t xml:space="preserve"> situationer kan likabehandlingsgruppen</w:t>
      </w:r>
      <w:r w:rsidRPr="001837D1">
        <w:rPr>
          <w:sz w:val="24"/>
          <w:szCs w:val="24"/>
        </w:rPr>
        <w:t xml:space="preserve"> ta fram konkreta handlingsplaner som sedan kan användas som lathund vid liknande händelser exempelvis vid orosanmälan till socialtjänsten. De olika professionerna har också professionsspecifika handlingsplaner som ibland kan vara användbara för elevhälsoteamet exempelvis har skolsköterskorna en omfattande metodbok som finns tillgänglig på Kanalen.</w:t>
      </w:r>
    </w:p>
    <w:p w:rsidR="00AA01F1" w:rsidRDefault="00066468" w:rsidP="00996398">
      <w:pPr>
        <w:spacing w:after="200" w:line="276" w:lineRule="auto"/>
        <w:ind w:left="0" w:firstLine="0"/>
        <w:rPr>
          <w:sz w:val="24"/>
          <w:szCs w:val="24"/>
        </w:rPr>
      </w:pPr>
      <w:r>
        <w:rPr>
          <w:sz w:val="24"/>
          <w:szCs w:val="24"/>
        </w:rPr>
        <w:br w:type="page"/>
      </w:r>
    </w:p>
    <w:p w:rsidR="006562E5" w:rsidRPr="00996398" w:rsidRDefault="00AA01F1" w:rsidP="00C00B26">
      <w:pPr>
        <w:spacing w:after="0" w:line="240" w:lineRule="auto"/>
        <w:ind w:left="0" w:firstLine="0"/>
        <w:rPr>
          <w:rFonts w:ascii="Verdana" w:eastAsia="Arial" w:hAnsi="Verdana"/>
          <w:b/>
          <w:sz w:val="28"/>
          <w:szCs w:val="28"/>
        </w:rPr>
      </w:pPr>
      <w:bookmarkStart w:id="4" w:name="_Toc521491695"/>
      <w:r w:rsidRPr="00996398">
        <w:rPr>
          <w:rFonts w:ascii="Verdana" w:eastAsia="Arial" w:hAnsi="Verdana"/>
          <w:b/>
          <w:sz w:val="28"/>
          <w:szCs w:val="28"/>
        </w:rPr>
        <w:lastRenderedPageBreak/>
        <w:t>2.3 Rutiner för frånvarohantering</w:t>
      </w:r>
      <w:bookmarkEnd w:id="4"/>
      <w:r w:rsidR="00954BF7" w:rsidRPr="00996398">
        <w:rPr>
          <w:rFonts w:ascii="Verdana" w:eastAsia="Arial" w:hAnsi="Verdana"/>
          <w:b/>
          <w:sz w:val="28"/>
          <w:szCs w:val="28"/>
        </w:rPr>
        <w:t xml:space="preserve"> F-9</w:t>
      </w:r>
    </w:p>
    <w:p w:rsidR="00954BF7" w:rsidRPr="00755613" w:rsidRDefault="00954BF7" w:rsidP="0084480F">
      <w:pPr>
        <w:ind w:left="0" w:firstLine="0"/>
        <w:rPr>
          <w:sz w:val="24"/>
          <w:szCs w:val="24"/>
        </w:rPr>
      </w:pPr>
    </w:p>
    <w:p w:rsidR="00954BF7" w:rsidRPr="00755613" w:rsidRDefault="00954BF7" w:rsidP="00954BF7">
      <w:pPr>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174093</wp:posOffset>
                </wp:positionH>
                <wp:positionV relativeFrom="paragraph">
                  <wp:posOffset>120414</wp:posOffset>
                </wp:positionV>
                <wp:extent cx="5735320" cy="2030818"/>
                <wp:effectExtent l="0" t="0" r="17780" b="26670"/>
                <wp:wrapNone/>
                <wp:docPr id="27" name="Rektangel med rundade hör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5320" cy="2030818"/>
                        </a:xfrm>
                        <a:prstGeom prst="roundRect">
                          <a:avLst>
                            <a:gd name="adj" fmla="val 8347"/>
                          </a:avLst>
                        </a:prstGeom>
                        <a:solidFill>
                          <a:srgbClr val="1F497D">
                            <a:lumMod val="20000"/>
                            <a:lumOff val="80000"/>
                          </a:srgbClr>
                        </a:solidFill>
                        <a:ln w="25400" cap="flat" cmpd="sng" algn="ctr">
                          <a:solidFill>
                            <a:srgbClr val="1F497D">
                              <a:lumMod val="40000"/>
                              <a:lumOff val="60000"/>
                            </a:srgbClr>
                          </a:solidFill>
                          <a:prstDash val="solid"/>
                        </a:ln>
                        <a:effectLst/>
                      </wps:spPr>
                      <wps:txbx>
                        <w:txbxContent>
                          <w:p w:rsidR="00954BF7" w:rsidRDefault="00954BF7" w:rsidP="00954BF7">
                            <w:r w:rsidRPr="00233DAF">
                              <w:t>Undervisande lärare noterar frånvaron i Lärplattformen under första lektion</w:t>
                            </w:r>
                            <w:r>
                              <w:t>ens inledning varje m</w:t>
                            </w:r>
                            <w:r w:rsidRPr="00233DAF">
                              <w:t>orgon.</w:t>
                            </w:r>
                          </w:p>
                          <w:p w:rsidR="00954BF7" w:rsidRDefault="00954BF7" w:rsidP="00954BF7">
                            <w:r w:rsidRPr="00233DAF">
                              <w:br/>
                            </w:r>
                            <w:r>
                              <w:t>På Eneskolan åk 7-9 ringer m</w:t>
                            </w:r>
                            <w:r w:rsidRPr="00233DAF">
                              <w:t>entorerna hem till de vårdnadshavare vars elever är frånvarande men inte anmälda</w:t>
                            </w:r>
                            <w:r w:rsidRPr="00DC118A">
                              <w:rPr>
                                <w:color w:val="FF0000"/>
                              </w:rPr>
                              <w:t>.</w:t>
                            </w:r>
                            <w:r>
                              <w:rPr>
                                <w:color w:val="FF0000"/>
                              </w:rPr>
                              <w:t xml:space="preserve"> </w:t>
                            </w:r>
                            <w:proofErr w:type="gramStart"/>
                            <w:r w:rsidR="00030F72" w:rsidRPr="00030F72">
                              <w:rPr>
                                <w:color w:val="auto"/>
                              </w:rPr>
                              <w:t>Expeditionen  ansvarar</w:t>
                            </w:r>
                            <w:proofErr w:type="gramEnd"/>
                            <w:r w:rsidR="00030F72" w:rsidRPr="00030F72">
                              <w:rPr>
                                <w:color w:val="auto"/>
                              </w:rPr>
                              <w:t xml:space="preserve"> för eleverna f-6. </w:t>
                            </w:r>
                            <w:r w:rsidRPr="000A0EE5">
                              <w:t xml:space="preserve">Informationen om frånvarande elever som ej är </w:t>
                            </w:r>
                            <w:r>
                              <w:t>registrerade fås genom klassrums</w:t>
                            </w:r>
                            <w:r w:rsidRPr="000A0EE5">
                              <w:t xml:space="preserve">besök mellan </w:t>
                            </w:r>
                            <w:proofErr w:type="gramStart"/>
                            <w:r w:rsidRPr="000A0EE5">
                              <w:t>8.30-8.45</w:t>
                            </w:r>
                            <w:proofErr w:type="gramEnd"/>
                            <w:r w:rsidRPr="000A0EE5">
                              <w:t xml:space="preserve">. De ansvariga personerna ovan tar kontakt med VH och informerar att deras barn </w:t>
                            </w:r>
                            <w:proofErr w:type="gramStart"/>
                            <w:r w:rsidRPr="000A0EE5">
                              <w:t>ej</w:t>
                            </w:r>
                            <w:proofErr w:type="gramEnd"/>
                            <w:r w:rsidRPr="000A0EE5">
                              <w:t xml:space="preserve"> är på plats s</w:t>
                            </w:r>
                            <w:r>
                              <w:t xml:space="preserve">amt lägger sedan in frånvaron på </w:t>
                            </w:r>
                            <w:r w:rsidRPr="000A0EE5">
                              <w:t xml:space="preserve">lärplattformen. (om </w:t>
                            </w:r>
                            <w:r>
                              <w:t xml:space="preserve">en av de ansvariga är </w:t>
                            </w:r>
                            <w:proofErr w:type="gramStart"/>
                            <w:r>
                              <w:t>frånvarande  åk</w:t>
                            </w:r>
                            <w:proofErr w:type="gramEnd"/>
                            <w:r>
                              <w:t xml:space="preserve"> 7-9, tar </w:t>
                            </w:r>
                            <w:proofErr w:type="spellStart"/>
                            <w:r>
                              <w:t>exp</w:t>
                            </w:r>
                            <w:proofErr w:type="spellEnd"/>
                            <w:r>
                              <w:t xml:space="preserve"> över ansvaret för </w:t>
                            </w:r>
                            <w:r w:rsidRPr="000A0EE5">
                              <w:t>närvaron</w:t>
                            </w:r>
                            <w:r>
                              <w:t>. Mentorerna ansvarar för att me</w:t>
                            </w:r>
                            <w:r w:rsidR="00030F72">
                              <w:t xml:space="preserve">ddela </w:t>
                            </w:r>
                            <w:proofErr w:type="spellStart"/>
                            <w:r w:rsidR="00030F72">
                              <w:t>exp</w:t>
                            </w:r>
                            <w:proofErr w:type="spellEnd"/>
                            <w:r w:rsidR="00030F72">
                              <w:t xml:space="preserve"> om de är frånvarande.</w:t>
                            </w:r>
                          </w:p>
                          <w:p w:rsidR="00030F72" w:rsidRPr="000A0EE5" w:rsidRDefault="00030F72" w:rsidP="00954BF7">
                            <w:pPr>
                              <w:rPr>
                                <w:sz w:val="24"/>
                                <w:szCs w:val="24"/>
                              </w:rPr>
                            </w:pPr>
                          </w:p>
                          <w:p w:rsidR="00954BF7" w:rsidRDefault="00954BF7" w:rsidP="00954BF7">
                            <w:pPr>
                              <w:rPr>
                                <w:color w:val="FF0000"/>
                              </w:rPr>
                            </w:pPr>
                          </w:p>
                          <w:p w:rsidR="00954BF7" w:rsidRPr="00DC118A" w:rsidRDefault="00954BF7" w:rsidP="00954BF7">
                            <w:pPr>
                              <w:rPr>
                                <w:color w:val="FF0000"/>
                              </w:rPr>
                            </w:pPr>
                            <w:r w:rsidRPr="00DC118A">
                              <w:rPr>
                                <w:color w:val="FF0000"/>
                              </w:rPr>
                              <w:t xml:space="preserve"> I åk f-</w:t>
                            </w:r>
                            <w:proofErr w:type="gramStart"/>
                            <w:r w:rsidRPr="00DC118A">
                              <w:rPr>
                                <w:color w:val="FF0000"/>
                              </w:rPr>
                              <w:t>6  det</w:t>
                            </w:r>
                            <w:proofErr w:type="gramEnd"/>
                            <w:r w:rsidRPr="00DC118A">
                              <w:rPr>
                                <w:color w:val="FF0000"/>
                              </w:rPr>
                              <w:t xml:space="preserve"> skolans expeditions personal, respektive lärare </w:t>
                            </w:r>
                            <w:proofErr w:type="spellStart"/>
                            <w:r w:rsidRPr="00DC118A">
                              <w:rPr>
                                <w:color w:val="FF0000"/>
                              </w:rPr>
                              <w:t>pimar</w:t>
                            </w:r>
                            <w:proofErr w:type="spellEnd"/>
                            <w:r w:rsidRPr="00DC118A">
                              <w:rPr>
                                <w:color w:val="FF0000"/>
                              </w:rPr>
                              <w:t xml:space="preserve"> hen namnen på frånvarande elever som ej är frånvaroanmälda. </w:t>
                            </w:r>
                            <w:proofErr w:type="spellStart"/>
                            <w:r w:rsidRPr="00DC118A">
                              <w:rPr>
                                <w:color w:val="FF0000"/>
                              </w:rPr>
                              <w:t>Exp</w:t>
                            </w:r>
                            <w:proofErr w:type="spellEnd"/>
                            <w:r w:rsidRPr="00DC118A">
                              <w:rPr>
                                <w:color w:val="FF0000"/>
                              </w:rPr>
                              <w:t xml:space="preserve"> återkopplar till äraren och noterar i lärplattformen. </w:t>
                            </w:r>
                          </w:p>
                          <w:p w:rsidR="00954BF7" w:rsidRPr="00DC118A" w:rsidRDefault="00954BF7" w:rsidP="00954BF7">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27" o:spid="_x0000_s1026" style="position:absolute;left:0;text-align:left;margin-left:13.7pt;margin-top:9.5pt;width:451.6pt;height:15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" fillcolor="#c6d9f1" strokecolor="#8eb4e3" strokeweight="2pt">
                <v:path arrowok="t"/>
                <v:textbox>
                  <w:txbxContent>
                    <w:p w:rsidR="00954BF7" w:rsidRDefault="00954BF7" w:rsidP="00954BF7">
                      <w:r w:rsidRPr="00233DAF">
                        <w:t>Undervisande lärare noterar frånvaron i Lärplattformen under första lektion</w:t>
                      </w:r>
                      <w:r>
                        <w:t>ens inledning varje m</w:t>
                      </w:r>
                      <w:r w:rsidRPr="00233DAF">
                        <w:t>orgon.</w:t>
                      </w:r>
                    </w:p>
                    <w:p w:rsidR="00954BF7" w:rsidRDefault="00954BF7" w:rsidP="00954BF7">
                      <w:r w:rsidRPr="00233DAF">
                        <w:br/>
                      </w:r>
                      <w:r>
                        <w:t>På Eneskolan åk 7-9 ringer m</w:t>
                      </w:r>
                      <w:r w:rsidRPr="00233DAF">
                        <w:t>entorerna hem till de vårdnadshavare vars elever är frånvarande men inte anmälda</w:t>
                      </w:r>
                      <w:r w:rsidRPr="00DC118A">
                        <w:rPr>
                          <w:color w:val="FF0000"/>
                        </w:rPr>
                        <w:t>.</w:t>
                      </w:r>
                      <w:r>
                        <w:rPr>
                          <w:color w:val="FF0000"/>
                        </w:rPr>
                        <w:t xml:space="preserve"> </w:t>
                      </w:r>
                      <w:proofErr w:type="gramStart"/>
                      <w:r w:rsidR="00030F72" w:rsidRPr="00030F72">
                        <w:rPr>
                          <w:color w:val="auto"/>
                        </w:rPr>
                        <w:t>Expeditionen  ansvarar</w:t>
                      </w:r>
                      <w:proofErr w:type="gramEnd"/>
                      <w:r w:rsidR="00030F72" w:rsidRPr="00030F72">
                        <w:rPr>
                          <w:color w:val="auto"/>
                        </w:rPr>
                        <w:t xml:space="preserve"> för eleverna f-6. </w:t>
                      </w:r>
                      <w:r w:rsidRPr="000A0EE5">
                        <w:t xml:space="preserve">Informationen om frånvarande elever som ej är </w:t>
                      </w:r>
                      <w:r>
                        <w:t>registrerade fås genom klassrums</w:t>
                      </w:r>
                      <w:r w:rsidRPr="000A0EE5">
                        <w:t xml:space="preserve">besök mellan </w:t>
                      </w:r>
                      <w:proofErr w:type="gramStart"/>
                      <w:r w:rsidRPr="000A0EE5">
                        <w:t>8.30-8.45</w:t>
                      </w:r>
                      <w:proofErr w:type="gramEnd"/>
                      <w:r w:rsidRPr="000A0EE5">
                        <w:t xml:space="preserve">. De ansvariga personerna ovan tar kontakt med VH och informerar att deras barn </w:t>
                      </w:r>
                      <w:proofErr w:type="gramStart"/>
                      <w:r w:rsidRPr="000A0EE5">
                        <w:t>ej</w:t>
                      </w:r>
                      <w:proofErr w:type="gramEnd"/>
                      <w:r w:rsidRPr="000A0EE5">
                        <w:t xml:space="preserve"> är på plats s</w:t>
                      </w:r>
                      <w:r>
                        <w:t xml:space="preserve">amt lägger sedan in frånvaron på </w:t>
                      </w:r>
                      <w:r w:rsidRPr="000A0EE5">
                        <w:t xml:space="preserve">lärplattformen. (om </w:t>
                      </w:r>
                      <w:r>
                        <w:t xml:space="preserve">en av de ansvariga är </w:t>
                      </w:r>
                      <w:proofErr w:type="gramStart"/>
                      <w:r>
                        <w:t>frånvarande  åk</w:t>
                      </w:r>
                      <w:proofErr w:type="gramEnd"/>
                      <w:r>
                        <w:t xml:space="preserve"> 7-9, tar </w:t>
                      </w:r>
                      <w:proofErr w:type="spellStart"/>
                      <w:r>
                        <w:t>exp</w:t>
                      </w:r>
                      <w:proofErr w:type="spellEnd"/>
                      <w:r>
                        <w:t xml:space="preserve"> över ansvaret för </w:t>
                      </w:r>
                      <w:r w:rsidRPr="000A0EE5">
                        <w:t>närvaron</w:t>
                      </w:r>
                      <w:r>
                        <w:t>. Mentorerna ansvarar för att me</w:t>
                      </w:r>
                      <w:r w:rsidR="00030F72">
                        <w:t xml:space="preserve">ddela </w:t>
                      </w:r>
                      <w:proofErr w:type="spellStart"/>
                      <w:r w:rsidR="00030F72">
                        <w:t>exp</w:t>
                      </w:r>
                      <w:proofErr w:type="spellEnd"/>
                      <w:r w:rsidR="00030F72">
                        <w:t xml:space="preserve"> om de är frånvarande.</w:t>
                      </w:r>
                    </w:p>
                    <w:p w:rsidR="00030F72" w:rsidRPr="000A0EE5" w:rsidRDefault="00030F72" w:rsidP="00954BF7">
                      <w:pPr>
                        <w:rPr>
                          <w:sz w:val="24"/>
                          <w:szCs w:val="24"/>
                        </w:rPr>
                      </w:pPr>
                    </w:p>
                    <w:p w:rsidR="00954BF7" w:rsidRDefault="00954BF7" w:rsidP="00954BF7">
                      <w:pPr>
                        <w:rPr>
                          <w:color w:val="FF0000"/>
                        </w:rPr>
                      </w:pPr>
                    </w:p>
                    <w:p w:rsidR="00954BF7" w:rsidRPr="00DC118A" w:rsidRDefault="00954BF7" w:rsidP="00954BF7">
                      <w:pPr>
                        <w:rPr>
                          <w:color w:val="FF0000"/>
                        </w:rPr>
                      </w:pPr>
                      <w:r w:rsidRPr="00DC118A">
                        <w:rPr>
                          <w:color w:val="FF0000"/>
                        </w:rPr>
                        <w:t xml:space="preserve"> I åk f-</w:t>
                      </w:r>
                      <w:proofErr w:type="gramStart"/>
                      <w:r w:rsidRPr="00DC118A">
                        <w:rPr>
                          <w:color w:val="FF0000"/>
                        </w:rPr>
                        <w:t>6  det</w:t>
                      </w:r>
                      <w:proofErr w:type="gramEnd"/>
                      <w:r w:rsidRPr="00DC118A">
                        <w:rPr>
                          <w:color w:val="FF0000"/>
                        </w:rPr>
                        <w:t xml:space="preserve"> skolans expeditions personal, respektive lärare </w:t>
                      </w:r>
                      <w:proofErr w:type="spellStart"/>
                      <w:r w:rsidRPr="00DC118A">
                        <w:rPr>
                          <w:color w:val="FF0000"/>
                        </w:rPr>
                        <w:t>pimar</w:t>
                      </w:r>
                      <w:proofErr w:type="spellEnd"/>
                      <w:r w:rsidRPr="00DC118A">
                        <w:rPr>
                          <w:color w:val="FF0000"/>
                        </w:rPr>
                        <w:t xml:space="preserve"> hen namnen på frånvarande elever som ej är frånvaroanmälda. </w:t>
                      </w:r>
                      <w:proofErr w:type="spellStart"/>
                      <w:r w:rsidRPr="00DC118A">
                        <w:rPr>
                          <w:color w:val="FF0000"/>
                        </w:rPr>
                        <w:t>Exp</w:t>
                      </w:r>
                      <w:proofErr w:type="spellEnd"/>
                      <w:r w:rsidRPr="00DC118A">
                        <w:rPr>
                          <w:color w:val="FF0000"/>
                        </w:rPr>
                        <w:t xml:space="preserve"> återkopplar till äraren och noterar i lärplattformen. </w:t>
                      </w:r>
                    </w:p>
                    <w:p w:rsidR="00954BF7" w:rsidRPr="00DC118A" w:rsidRDefault="00954BF7" w:rsidP="00954BF7">
                      <w:pPr>
                        <w:rPr>
                          <w:color w:val="FF0000"/>
                        </w:rPr>
                      </w:pPr>
                    </w:p>
                  </w:txbxContent>
                </v:textbox>
              </v:roundrect>
            </w:pict>
          </mc:Fallback>
        </mc:AlternateContent>
      </w:r>
      <w:r w:rsidRPr="00755613">
        <w:rPr>
          <w:b/>
          <w:sz w:val="24"/>
          <w:szCs w:val="24"/>
        </w:rPr>
        <w:tab/>
      </w:r>
    </w:p>
    <w:p w:rsidR="00954BF7" w:rsidRPr="00755613" w:rsidRDefault="00954BF7" w:rsidP="00954BF7">
      <w:pPr>
        <w:rPr>
          <w:b/>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-198120</wp:posOffset>
                </wp:positionH>
                <wp:positionV relativeFrom="paragraph">
                  <wp:posOffset>128905</wp:posOffset>
                </wp:positionV>
                <wp:extent cx="165735" cy="282575"/>
                <wp:effectExtent l="0" t="0" r="5715" b="3175"/>
                <wp:wrapNone/>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82575"/>
                        </a:xfrm>
                        <a:prstGeom prst="rect">
                          <a:avLst/>
                        </a:prstGeom>
                        <a:solidFill>
                          <a:srgbClr val="FFFFFF"/>
                        </a:solidFill>
                        <a:ln w="9525">
                          <a:noFill/>
                          <a:miter lim="800000"/>
                          <a:headEnd/>
                          <a:tailEnd/>
                        </a:ln>
                      </wps:spPr>
                      <wps:txbx>
                        <w:txbxContent>
                          <w:p w:rsidR="00954BF7" w:rsidRPr="00A85D40" w:rsidRDefault="00954BF7" w:rsidP="00954BF7">
                            <w:pPr>
                              <w:jc w:val="center"/>
                              <w:rPr>
                                <w:color w:val="1F497D"/>
                                <w:sz w:val="40"/>
                                <w:szCs w:val="40"/>
                              </w:rPr>
                            </w:pPr>
                            <w:r w:rsidRPr="00A85D40">
                              <w:rPr>
                                <w:color w:val="1F497D"/>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6" o:spid="_x0000_s1027" type="#_x0000_t202" style="position:absolute;left:0;text-align:left;margin-left:-15.6pt;margin-top:10.15pt;width:13.05pt;height: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" stroked="f">
                <v:textbox>
                  <w:txbxContent>
                    <w:p w:rsidR="00954BF7" w:rsidRPr="00A85D40" w:rsidRDefault="00954BF7" w:rsidP="00954BF7">
                      <w:pPr>
                        <w:jc w:val="center"/>
                        <w:rPr>
                          <w:color w:val="1F497D"/>
                          <w:sz w:val="40"/>
                          <w:szCs w:val="40"/>
                        </w:rPr>
                      </w:pPr>
                      <w:r w:rsidRPr="00A85D40">
                        <w:rPr>
                          <w:color w:val="1F497D"/>
                          <w:sz w:val="40"/>
                          <w:szCs w:val="40"/>
                        </w:rPr>
                        <w:t>1</w:t>
                      </w:r>
                    </w:p>
                  </w:txbxContent>
                </v:textbox>
              </v:shape>
            </w:pict>
          </mc:Fallback>
        </mc:AlternateContent>
      </w:r>
    </w:p>
    <w:p w:rsidR="00954BF7" w:rsidRPr="00755613" w:rsidRDefault="00954BF7" w:rsidP="00954BF7">
      <w:pPr>
        <w:rPr>
          <w:sz w:val="24"/>
          <w:szCs w:val="24"/>
        </w:rPr>
      </w:pPr>
    </w:p>
    <w:p w:rsidR="00954BF7" w:rsidRPr="00755613" w:rsidRDefault="00954BF7" w:rsidP="00954BF7">
      <w:pPr>
        <w:jc w:val="center"/>
        <w:rPr>
          <w:sz w:val="24"/>
          <w:szCs w:val="24"/>
        </w:rPr>
      </w:pPr>
      <w:r w:rsidRPr="00755613">
        <w:rPr>
          <w:sz w:val="24"/>
          <w:szCs w:val="24"/>
        </w:rPr>
        <w:t>4</w:t>
      </w:r>
    </w:p>
    <w:p w:rsidR="00954BF7" w:rsidRPr="00755613" w:rsidRDefault="00954BF7" w:rsidP="00954BF7">
      <w:pPr>
        <w:pStyle w:val="Rubrik1"/>
        <w:jc w:val="center"/>
        <w:rPr>
          <w:sz w:val="24"/>
          <w:szCs w:val="24"/>
        </w:rPr>
      </w:pPr>
    </w:p>
    <w:bookmarkStart w:id="5" w:name="_GoBack"/>
    <w:bookmarkEnd w:id="5"/>
    <w:p w:rsidR="00954BF7" w:rsidRPr="00755613" w:rsidRDefault="00954BF7" w:rsidP="00954BF7">
      <w:pPr>
        <w:spacing w:after="200" w:line="276" w:lineRule="auto"/>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216535</wp:posOffset>
                </wp:positionH>
                <wp:positionV relativeFrom="paragraph">
                  <wp:posOffset>996315</wp:posOffset>
                </wp:positionV>
                <wp:extent cx="5746750" cy="1083945"/>
                <wp:effectExtent l="0" t="0" r="25400" b="20955"/>
                <wp:wrapNone/>
                <wp:docPr id="25" name="Rektangel med rundade hör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750" cy="1083945"/>
                        </a:xfrm>
                        <a:prstGeom prst="roundRect">
                          <a:avLst>
                            <a:gd name="adj" fmla="val 8347"/>
                          </a:avLst>
                        </a:prstGeom>
                        <a:solidFill>
                          <a:srgbClr val="C0504D">
                            <a:lumMod val="40000"/>
                            <a:lumOff val="60000"/>
                          </a:srgbClr>
                        </a:solidFill>
                        <a:ln w="25400" cap="flat" cmpd="sng" algn="ctr">
                          <a:solidFill>
                            <a:srgbClr val="1F497D">
                              <a:lumMod val="40000"/>
                              <a:lumOff val="60000"/>
                            </a:srgbClr>
                          </a:solidFill>
                          <a:prstDash val="solid"/>
                        </a:ln>
                        <a:effectLst/>
                      </wps:spPr>
                      <wps:txbx>
                        <w:txbxContent>
                          <w:p w:rsidR="00954BF7" w:rsidRPr="000A0EE5" w:rsidRDefault="00954BF7" w:rsidP="00954BF7">
                            <w:pPr>
                              <w:jc w:val="both"/>
                            </w:pPr>
                            <w:r w:rsidRPr="000A0EE5">
                              <w:t xml:space="preserve">Varje månad, senast den sista med start september ska mentor fylla i månadsrapporteringen och informera </w:t>
                            </w:r>
                            <w:r>
                              <w:t xml:space="preserve">genom att ge en kopia till biträdande rektor för respektive stadier. Biträdande återkopplar till skolan </w:t>
                            </w:r>
                            <w:proofErr w:type="spellStart"/>
                            <w:r>
                              <w:t>eht</w:t>
                            </w:r>
                            <w:proofErr w:type="spellEnd"/>
                            <w:r>
                              <w:t xml:space="preserve"> team f-9.</w:t>
                            </w:r>
                          </w:p>
                          <w:p w:rsidR="00954BF7" w:rsidRPr="000A0EE5" w:rsidRDefault="00954BF7" w:rsidP="00954BF7">
                            <w:pPr>
                              <w:jc w:val="both"/>
                            </w:pPr>
                          </w:p>
                          <w:p w:rsidR="00954BF7" w:rsidRPr="000A0EE5" w:rsidRDefault="00954BF7" w:rsidP="00954BF7">
                            <w:pPr>
                              <w:jc w:val="both"/>
                            </w:pPr>
                            <w:r w:rsidRPr="000A0EE5">
                              <w:t>Må</w:t>
                            </w:r>
                            <w:r>
                              <w:t xml:space="preserve">nadsrapportering sker </w:t>
                            </w:r>
                            <w:proofErr w:type="gramStart"/>
                            <w:r>
                              <w:t>ej</w:t>
                            </w:r>
                            <w:proofErr w:type="gramEnd"/>
                            <w:r>
                              <w:t xml:space="preserve"> i</w:t>
                            </w:r>
                            <w:r w:rsidRPr="000A0EE5">
                              <w:t xml:space="preserve"> jun</w:t>
                            </w:r>
                            <w:r>
                              <w:t>i</w:t>
                            </w:r>
                            <w:r w:rsidRPr="000A0EE5">
                              <w:t xml:space="preserve"> månad.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25" o:spid="_x0000_s1028" style="position:absolute;left:0;text-align:left;margin-left:17.05pt;margin-top:78.45pt;width:452.5pt;height:8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" fillcolor="#e6b9b8" strokecolor="#8eb4e3" strokeweight="2pt">
                <v:path arrowok="t"/>
                <v:textbox>
                  <w:txbxContent>
                    <w:p w:rsidR="00954BF7" w:rsidRPr="000A0EE5" w:rsidRDefault="00954BF7" w:rsidP="00954BF7">
                      <w:pPr>
                        <w:jc w:val="both"/>
                      </w:pPr>
                      <w:r w:rsidRPr="000A0EE5">
                        <w:t xml:space="preserve">Varje månad, senast den sista med start september ska mentor fylla i månadsrapporteringen och informera </w:t>
                      </w:r>
                      <w:r>
                        <w:t xml:space="preserve">genom att ge en kopia till biträdande rektor för respektive stadier. Biträdande återkopplar till skolan </w:t>
                      </w:r>
                      <w:proofErr w:type="spellStart"/>
                      <w:r>
                        <w:t>eht</w:t>
                      </w:r>
                      <w:proofErr w:type="spellEnd"/>
                      <w:r>
                        <w:t xml:space="preserve"> team f-9.</w:t>
                      </w:r>
                    </w:p>
                    <w:p w:rsidR="00954BF7" w:rsidRPr="000A0EE5" w:rsidRDefault="00954BF7" w:rsidP="00954BF7">
                      <w:pPr>
                        <w:jc w:val="both"/>
                      </w:pPr>
                    </w:p>
                    <w:p w:rsidR="00954BF7" w:rsidRPr="000A0EE5" w:rsidRDefault="00954BF7" w:rsidP="00954BF7">
                      <w:pPr>
                        <w:jc w:val="both"/>
                      </w:pPr>
                      <w:r w:rsidRPr="000A0EE5">
                        <w:t>Må</w:t>
                      </w:r>
                      <w:r>
                        <w:t xml:space="preserve">nadsrapportering sker </w:t>
                      </w:r>
                      <w:proofErr w:type="gramStart"/>
                      <w:r>
                        <w:t>ej</w:t>
                      </w:r>
                      <w:proofErr w:type="gramEnd"/>
                      <w:r>
                        <w:t xml:space="preserve"> i</w:t>
                      </w:r>
                      <w:r w:rsidRPr="000A0EE5">
                        <w:t xml:space="preserve"> jun</w:t>
                      </w:r>
                      <w:r>
                        <w:t>i</w:t>
                      </w:r>
                      <w:r w:rsidRPr="000A0EE5">
                        <w:t xml:space="preserve"> månad. </w:t>
                      </w:r>
                    </w:p>
                  </w:txbxContent>
                </v:textbox>
              </v:roundrect>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-620395</wp:posOffset>
                </wp:positionH>
                <wp:positionV relativeFrom="paragraph">
                  <wp:posOffset>3261360</wp:posOffset>
                </wp:positionV>
                <wp:extent cx="342900" cy="457200"/>
                <wp:effectExtent l="0" t="0" r="0" b="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BF7" w:rsidRDefault="00954BF7" w:rsidP="00954B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4" o:spid="_x0000_s1029" type="#_x0000_t202" style="position:absolute;left:0;text-align:left;margin-left:-48.85pt;margin-top:256.8pt;width:2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i+hQIAABc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" stroked="f">
                <v:textbox>
                  <w:txbxContent>
                    <w:p w:rsidR="00954BF7" w:rsidRDefault="00954BF7" w:rsidP="00954BF7"/>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-160655</wp:posOffset>
                </wp:positionH>
                <wp:positionV relativeFrom="paragraph">
                  <wp:posOffset>4274820</wp:posOffset>
                </wp:positionV>
                <wp:extent cx="335280" cy="527050"/>
                <wp:effectExtent l="0" t="0" r="7620" b="6350"/>
                <wp:wrapNone/>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527050"/>
                        </a:xfrm>
                        <a:prstGeom prst="rect">
                          <a:avLst/>
                        </a:prstGeom>
                        <a:solidFill>
                          <a:srgbClr val="FFFFFF"/>
                        </a:solidFill>
                        <a:ln w="9525">
                          <a:noFill/>
                          <a:miter lim="800000"/>
                          <a:headEnd/>
                          <a:tailEnd/>
                        </a:ln>
                      </wps:spPr>
                      <wps:txbx>
                        <w:txbxContent>
                          <w:p w:rsidR="00954BF7" w:rsidRPr="00A85D40" w:rsidRDefault="00954BF7" w:rsidP="00954BF7">
                            <w:pPr>
                              <w:rPr>
                                <w:color w:val="1F497D"/>
                                <w:sz w:val="40"/>
                                <w:szCs w:val="40"/>
                              </w:rPr>
                            </w:pPr>
                          </w:p>
                          <w:p w:rsidR="00954BF7" w:rsidRPr="00A85D40" w:rsidRDefault="00954BF7" w:rsidP="00954BF7">
                            <w:pPr>
                              <w:jc w:val="cente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3" o:spid="_x0000_s1030" type="#_x0000_t202" style="position:absolute;left:0;text-align:left;margin-left:-12.65pt;margin-top:336.6pt;width:26.4pt;height: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" stroked="f">
                <v:textbox>
                  <w:txbxContent>
                    <w:p w:rsidR="00954BF7" w:rsidRPr="00A85D40" w:rsidRDefault="00954BF7" w:rsidP="00954BF7">
                      <w:pPr>
                        <w:rPr>
                          <w:color w:val="1F497D"/>
                          <w:sz w:val="40"/>
                          <w:szCs w:val="40"/>
                        </w:rPr>
                      </w:pPr>
                    </w:p>
                    <w:p w:rsidR="00954BF7" w:rsidRPr="00A85D40" w:rsidRDefault="00954BF7" w:rsidP="00954BF7">
                      <w:pPr>
                        <w:jc w:val="center"/>
                        <w:rPr>
                          <w:color w:val="1F497D"/>
                          <w:sz w:val="40"/>
                          <w:szCs w:val="40"/>
                        </w:rPr>
                      </w:pP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-198120</wp:posOffset>
                </wp:positionH>
                <wp:positionV relativeFrom="paragraph">
                  <wp:posOffset>2503170</wp:posOffset>
                </wp:positionV>
                <wp:extent cx="372745" cy="536575"/>
                <wp:effectExtent l="0" t="0" r="8255" b="0"/>
                <wp:wrapNone/>
                <wp:docPr id="22" name="Textruta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536575"/>
                        </a:xfrm>
                        <a:prstGeom prst="rect">
                          <a:avLst/>
                        </a:prstGeom>
                        <a:solidFill>
                          <a:srgbClr val="FFFFFF"/>
                        </a:solidFill>
                        <a:ln w="9525">
                          <a:noFill/>
                          <a:miter lim="800000"/>
                          <a:headEnd/>
                          <a:tailEnd/>
                        </a:ln>
                      </wps:spPr>
                      <wps:txbx>
                        <w:txbxContent>
                          <w:p w:rsidR="00954BF7" w:rsidRPr="00A85D40" w:rsidRDefault="00954BF7" w:rsidP="00954BF7">
                            <w:pPr>
                              <w:jc w:val="center"/>
                              <w:rPr>
                                <w:color w:val="1F497D"/>
                                <w:sz w:val="40"/>
                                <w:szCs w:val="40"/>
                              </w:rPr>
                            </w:pPr>
                            <w:r>
                              <w:rPr>
                                <w:color w:val="1F497D"/>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2" o:spid="_x0000_s1031" type="#_x0000_t202" style="position:absolute;left:0;text-align:left;margin-left:-15.6pt;margin-top:197.1pt;width:29.35pt;height:4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" stroked="f">
                <v:textbox>
                  <w:txbxContent>
                    <w:p w:rsidR="00954BF7" w:rsidRPr="00A85D40" w:rsidRDefault="00954BF7" w:rsidP="00954BF7">
                      <w:pPr>
                        <w:jc w:val="center"/>
                        <w:rPr>
                          <w:color w:val="1F497D"/>
                          <w:sz w:val="40"/>
                          <w:szCs w:val="40"/>
                        </w:rPr>
                      </w:pPr>
                      <w:r>
                        <w:rPr>
                          <w:color w:val="1F497D"/>
                          <w:sz w:val="40"/>
                          <w:szCs w:val="40"/>
                        </w:rPr>
                        <w:t>3</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-140970</wp:posOffset>
                </wp:positionH>
                <wp:positionV relativeFrom="paragraph">
                  <wp:posOffset>1141095</wp:posOffset>
                </wp:positionV>
                <wp:extent cx="231775" cy="372745"/>
                <wp:effectExtent l="0" t="0" r="0" b="8255"/>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372745"/>
                        </a:xfrm>
                        <a:prstGeom prst="rect">
                          <a:avLst/>
                        </a:prstGeom>
                        <a:solidFill>
                          <a:srgbClr val="FFFFFF"/>
                        </a:solidFill>
                        <a:ln w="9525">
                          <a:noFill/>
                          <a:miter lim="800000"/>
                          <a:headEnd/>
                          <a:tailEnd/>
                        </a:ln>
                      </wps:spPr>
                      <wps:txbx>
                        <w:txbxContent>
                          <w:p w:rsidR="00954BF7" w:rsidRPr="00A85D40" w:rsidRDefault="00954BF7" w:rsidP="00954BF7">
                            <w:pPr>
                              <w:jc w:val="center"/>
                              <w:rPr>
                                <w:color w:val="1F497D"/>
                                <w:sz w:val="40"/>
                                <w:szCs w:val="40"/>
                              </w:rPr>
                            </w:pPr>
                            <w:r>
                              <w:rPr>
                                <w:color w:val="1F497D"/>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 o:spid="_x0000_s1032" type="#_x0000_t202" style="position:absolute;left:0;text-align:left;margin-left:-11.1pt;margin-top:89.85pt;width:18.25pt;height:2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" stroked="f">
                <v:textbox>
                  <w:txbxContent>
                    <w:p w:rsidR="00954BF7" w:rsidRPr="00A85D40" w:rsidRDefault="00954BF7" w:rsidP="00954BF7">
                      <w:pPr>
                        <w:jc w:val="center"/>
                        <w:rPr>
                          <w:color w:val="1F497D"/>
                          <w:sz w:val="40"/>
                          <w:szCs w:val="40"/>
                        </w:rPr>
                      </w:pPr>
                      <w:r>
                        <w:rPr>
                          <w:color w:val="1F497D"/>
                          <w:sz w:val="40"/>
                          <w:szCs w:val="40"/>
                        </w:rPr>
                        <w:t>2</w:t>
                      </w:r>
                    </w:p>
                  </w:txbxContent>
                </v:textbox>
              </v:shape>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-198120</wp:posOffset>
                </wp:positionH>
                <wp:positionV relativeFrom="paragraph">
                  <wp:posOffset>662940</wp:posOffset>
                </wp:positionV>
                <wp:extent cx="231775" cy="406400"/>
                <wp:effectExtent l="0" t="0" r="0" b="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406400"/>
                        </a:xfrm>
                        <a:prstGeom prst="rect">
                          <a:avLst/>
                        </a:prstGeom>
                        <a:solidFill>
                          <a:srgbClr val="FFFFFF"/>
                        </a:solidFill>
                        <a:ln w="9525">
                          <a:noFill/>
                          <a:miter lim="800000"/>
                          <a:headEnd/>
                          <a:tailEnd/>
                        </a:ln>
                      </wps:spPr>
                      <wps:txbx>
                        <w:txbxContent>
                          <w:p w:rsidR="00954BF7" w:rsidRPr="00A85D40" w:rsidRDefault="00954BF7" w:rsidP="00954BF7">
                            <w:pP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0" o:spid="_x0000_s1033" type="#_x0000_t202" style="position:absolute;left:0;text-align:left;margin-left:-15.6pt;margin-top:52.2pt;width:18.25pt;height: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" stroked="f">
                <v:textbox>
                  <w:txbxContent>
                    <w:p w:rsidR="00954BF7" w:rsidRPr="00A85D40" w:rsidRDefault="00954BF7" w:rsidP="00954BF7">
                      <w:pPr>
                        <w:rPr>
                          <w:color w:val="1F497D"/>
                          <w:sz w:val="40"/>
                          <w:szCs w:val="40"/>
                        </w:rPr>
                      </w:pPr>
                    </w:p>
                  </w:txbxContent>
                </v:textbox>
              </v:shape>
            </w:pict>
          </mc:Fallback>
        </mc:AlternateContent>
      </w:r>
    </w:p>
    <w:p w:rsidR="006562E5" w:rsidRPr="00954BF7" w:rsidRDefault="00954BF7" w:rsidP="00954BF7">
      <w:pPr>
        <w:pStyle w:val="Rubrik"/>
      </w:pPr>
      <w:r>
        <w:rPr>
          <w:noProof/>
        </w:rPr>
        <mc:AlternateContent>
          <mc:Choice Requires="wps">
            <w:drawing>
              <wp:anchor distT="0" distB="0" distL="114300" distR="114300" simplePos="0" relativeHeight="251684864" behindDoc="0" locked="0" layoutInCell="1" allowOverlap="1">
                <wp:simplePos x="0" y="0"/>
                <wp:positionH relativeFrom="column">
                  <wp:posOffset>216535</wp:posOffset>
                </wp:positionH>
                <wp:positionV relativeFrom="paragraph">
                  <wp:posOffset>3846830</wp:posOffset>
                </wp:positionV>
                <wp:extent cx="5747385" cy="1116330"/>
                <wp:effectExtent l="0" t="0" r="24765" b="26670"/>
                <wp:wrapNone/>
                <wp:docPr id="19" name="Rektangel med rundade hör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7385" cy="1116330"/>
                        </a:xfrm>
                        <a:prstGeom prst="roundRect">
                          <a:avLst>
                            <a:gd name="adj" fmla="val 8347"/>
                          </a:avLst>
                        </a:prstGeom>
                        <a:solidFill>
                          <a:srgbClr val="1F497D">
                            <a:lumMod val="20000"/>
                            <a:lumOff val="80000"/>
                          </a:srgbClr>
                        </a:solidFill>
                        <a:ln w="25400" cap="flat" cmpd="sng" algn="ctr">
                          <a:solidFill>
                            <a:srgbClr val="1F497D">
                              <a:lumMod val="40000"/>
                              <a:lumOff val="60000"/>
                            </a:srgbClr>
                          </a:solidFill>
                          <a:prstDash val="solid"/>
                        </a:ln>
                        <a:effectLst/>
                      </wps:spPr>
                      <wps:txbx>
                        <w:txbxContent>
                          <w:p w:rsidR="00954BF7" w:rsidRDefault="00954BF7" w:rsidP="00954BF7">
                            <w:r w:rsidRPr="000A0EE5">
                              <w:t xml:space="preserve">Vid fortsatt upprepad och/ eller ökad frånvaro skall en pedagogisk kartläggnings göras av </w:t>
                            </w:r>
                            <w:r>
                              <w:t xml:space="preserve">frånvaron. Vilka elever som behöver utredning bestäms på EHT f-9 och rektor anmäler till huvudman. Mentor ansvarar för utredningen och tar stöd av </w:t>
                            </w:r>
                            <w:proofErr w:type="spellStart"/>
                            <w:r>
                              <w:t>spec</w:t>
                            </w:r>
                            <w:proofErr w:type="spellEnd"/>
                            <w:r>
                              <w:t xml:space="preserve"> teamet vid behov. </w:t>
                            </w:r>
                          </w:p>
                          <w:p w:rsidR="00954BF7" w:rsidRDefault="00954BF7" w:rsidP="00954BF7"/>
                          <w:p w:rsidR="00954BF7" w:rsidRPr="00AA01F1" w:rsidRDefault="00954BF7" w:rsidP="00954BF7">
                            <w:r w:rsidRPr="00AA01F1">
                              <w:t xml:space="preserve">På lärplattformen </w:t>
                            </w:r>
                            <w:r>
                              <w:t xml:space="preserve">under </w:t>
                            </w:r>
                            <w:proofErr w:type="spellStart"/>
                            <w:r>
                              <w:t>eht</w:t>
                            </w:r>
                            <w:proofErr w:type="spellEnd"/>
                            <w:r>
                              <w:t xml:space="preserve">, närvaro </w:t>
                            </w:r>
                            <w:r w:rsidRPr="00AA01F1">
                              <w:t xml:space="preserve">finns ett frågebatteri, </w:t>
                            </w:r>
                            <w:r>
                              <w:t>en mind-</w:t>
                            </w:r>
                            <w:proofErr w:type="spellStart"/>
                            <w:r>
                              <w:t>map</w:t>
                            </w:r>
                            <w:proofErr w:type="spellEnd"/>
                            <w:r>
                              <w:t xml:space="preserve">, en </w:t>
                            </w:r>
                            <w:r w:rsidRPr="00AA01F1">
                              <w:t>energiinventering som underl</w:t>
                            </w:r>
                            <w:r>
                              <w:t xml:space="preserve">ag för detta arbete och stöd instruktioner.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19" o:spid="_x0000_s1034" style="position:absolute;left:0;text-align:left;margin-left:17.05pt;margin-top:302.9pt;width:452.55pt;height:8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" fillcolor="#c6d9f1" strokecolor="#8eb4e3" strokeweight="2pt">
                <v:path arrowok="t"/>
                <v:textbox>
                  <w:txbxContent>
                    <w:p w:rsidR="00954BF7" w:rsidRDefault="00954BF7" w:rsidP="00954BF7">
                      <w:r w:rsidRPr="000A0EE5">
                        <w:t xml:space="preserve">Vid fortsatt upprepad och/ eller ökad frånvaro skall en pedagogisk kartläggnings göras av </w:t>
                      </w:r>
                      <w:r>
                        <w:t xml:space="preserve">frånvaron. Vilka elever som behöver utredning bestäms på EHT f-9 och rektor anmäler till huvudman. Mentor ansvarar för utredningen och tar stöd av </w:t>
                      </w:r>
                      <w:proofErr w:type="spellStart"/>
                      <w:r>
                        <w:t>spec</w:t>
                      </w:r>
                      <w:proofErr w:type="spellEnd"/>
                      <w:r>
                        <w:t xml:space="preserve"> teamet vid behov. </w:t>
                      </w:r>
                    </w:p>
                    <w:p w:rsidR="00954BF7" w:rsidRDefault="00954BF7" w:rsidP="00954BF7"/>
                    <w:p w:rsidR="00954BF7" w:rsidRPr="00AA01F1" w:rsidRDefault="00954BF7" w:rsidP="00954BF7">
                      <w:r w:rsidRPr="00AA01F1">
                        <w:t xml:space="preserve">På lärplattformen </w:t>
                      </w:r>
                      <w:r>
                        <w:t xml:space="preserve">under </w:t>
                      </w:r>
                      <w:proofErr w:type="spellStart"/>
                      <w:r>
                        <w:t>eht</w:t>
                      </w:r>
                      <w:proofErr w:type="spellEnd"/>
                      <w:r>
                        <w:t xml:space="preserve">, närvaro </w:t>
                      </w:r>
                      <w:r w:rsidRPr="00AA01F1">
                        <w:t xml:space="preserve">finns ett frågebatteri, </w:t>
                      </w:r>
                      <w:r>
                        <w:t>en mind-</w:t>
                      </w:r>
                      <w:proofErr w:type="spellStart"/>
                      <w:r>
                        <w:t>map</w:t>
                      </w:r>
                      <w:proofErr w:type="spellEnd"/>
                      <w:r>
                        <w:t xml:space="preserve">, en </w:t>
                      </w:r>
                      <w:r w:rsidRPr="00AA01F1">
                        <w:t>energiinventering som underl</w:t>
                      </w:r>
                      <w:r>
                        <w:t xml:space="preserve">ag för detta arbete och stöd instruktioner. </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-160655</wp:posOffset>
                </wp:positionH>
                <wp:positionV relativeFrom="paragraph">
                  <wp:posOffset>4157980</wp:posOffset>
                </wp:positionV>
                <wp:extent cx="315595" cy="412750"/>
                <wp:effectExtent l="0" t="0" r="8255" b="635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BF7" w:rsidRPr="00C06999" w:rsidRDefault="00954BF7" w:rsidP="00954BF7">
                            <w:pPr>
                              <w:rPr>
                                <w:sz w:val="40"/>
                                <w:szCs w:val="40"/>
                              </w:rPr>
                            </w:pPr>
                            <w:r>
                              <w:rPr>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18" o:spid="_x0000_s1035" type="#_x0000_t202" style="position:absolute;left:0;text-align:left;margin-left:-12.65pt;margin-top:327.4pt;width:24.85pt;height: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Pehg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" stroked="f">
                <v:textbox>
                  <w:txbxContent>
                    <w:p w:rsidR="00954BF7" w:rsidRPr="00C06999" w:rsidRDefault="00954BF7" w:rsidP="00954BF7">
                      <w:pPr>
                        <w:rPr>
                          <w:sz w:val="40"/>
                          <w:szCs w:val="40"/>
                        </w:rPr>
                      </w:pPr>
                      <w:r>
                        <w:rPr>
                          <w:sz w:val="40"/>
                          <w:szCs w:val="40"/>
                        </w:rPr>
                        <w:t>5</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2790190</wp:posOffset>
                </wp:positionV>
                <wp:extent cx="5735320" cy="837565"/>
                <wp:effectExtent l="0" t="0" r="17780" b="19685"/>
                <wp:wrapNone/>
                <wp:docPr id="17" name="Rektangel med rundade hör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5320" cy="837565"/>
                        </a:xfrm>
                        <a:prstGeom prst="roundRect">
                          <a:avLst>
                            <a:gd name="adj" fmla="val 8347"/>
                          </a:avLst>
                        </a:prstGeom>
                        <a:solidFill>
                          <a:srgbClr val="4F81BD">
                            <a:lumMod val="60000"/>
                            <a:lumOff val="40000"/>
                          </a:srgbClr>
                        </a:solidFill>
                        <a:ln w="25400" cap="flat" cmpd="sng" algn="ctr">
                          <a:solidFill>
                            <a:srgbClr val="1F497D">
                              <a:lumMod val="40000"/>
                              <a:lumOff val="60000"/>
                            </a:srgbClr>
                          </a:solidFill>
                          <a:prstDash val="solid"/>
                        </a:ln>
                        <a:effectLst/>
                      </wps:spPr>
                      <wps:txbx>
                        <w:txbxContent>
                          <w:p w:rsidR="00954BF7" w:rsidRPr="00FA6AEF" w:rsidRDefault="00954BF7" w:rsidP="00954BF7">
                            <w:pPr>
                              <w:jc w:val="center"/>
                              <w:rPr>
                                <w:color w:val="FF0000"/>
                              </w:rPr>
                            </w:pPr>
                          </w:p>
                          <w:p w:rsidR="00954BF7" w:rsidRPr="000A0EE5" w:rsidRDefault="00954BF7" w:rsidP="00954BF7">
                            <w:pPr>
                              <w:jc w:val="both"/>
                            </w:pPr>
                            <w:r w:rsidRPr="000A0EE5">
                              <w:t xml:space="preserve">Fortsätter frånvaron under nästföljande månad för samma elev skall VH </w:t>
                            </w:r>
                            <w:proofErr w:type="spellStart"/>
                            <w:r w:rsidRPr="000A0EE5">
                              <w:t>tilkallas</w:t>
                            </w:r>
                            <w:proofErr w:type="spellEnd"/>
                            <w:r w:rsidRPr="000A0EE5">
                              <w:t xml:space="preserve"> av mentor för möte och upprättande a</w:t>
                            </w:r>
                            <w:r>
                              <w:t>v handlingsplan. Kopia till EHT. Mentor ansvarar för uppföljning av handlingsplanen. Dok finns på lärplattformen.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17" o:spid="_x0000_s1036" style="position:absolute;left:0;text-align:left;margin-left:18pt;margin-top:219.7pt;width:451.6pt;height:6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" fillcolor="#95b3d7" strokecolor="#8eb4e3" strokeweight="2pt">
                <v:path arrowok="t"/>
                <v:textbox>
                  <w:txbxContent>
                    <w:p w:rsidR="00954BF7" w:rsidRPr="00FA6AEF" w:rsidRDefault="00954BF7" w:rsidP="00954BF7">
                      <w:pPr>
                        <w:jc w:val="center"/>
                        <w:rPr>
                          <w:color w:val="FF0000"/>
                        </w:rPr>
                      </w:pPr>
                    </w:p>
                    <w:p w:rsidR="00954BF7" w:rsidRPr="000A0EE5" w:rsidRDefault="00954BF7" w:rsidP="00954BF7">
                      <w:pPr>
                        <w:jc w:val="both"/>
                      </w:pPr>
                      <w:r w:rsidRPr="000A0EE5">
                        <w:t xml:space="preserve">Fortsätter frånvaron under nästföljande månad för samma elev skall VH </w:t>
                      </w:r>
                      <w:proofErr w:type="spellStart"/>
                      <w:r w:rsidRPr="000A0EE5">
                        <w:t>tilkallas</w:t>
                      </w:r>
                      <w:proofErr w:type="spellEnd"/>
                      <w:r w:rsidRPr="000A0EE5">
                        <w:t xml:space="preserve"> av mentor för möte och upprättande a</w:t>
                      </w:r>
                      <w:r>
                        <w:t>v handlingsplan. Kopia till EHT. Mentor ansvarar för uppföljning av handlingsplanen. Dok finns på lärplattformen.</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-198120</wp:posOffset>
                </wp:positionH>
                <wp:positionV relativeFrom="paragraph">
                  <wp:posOffset>3170555</wp:posOffset>
                </wp:positionV>
                <wp:extent cx="335280" cy="527050"/>
                <wp:effectExtent l="0" t="0" r="7620" b="6350"/>
                <wp:wrapNone/>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527050"/>
                        </a:xfrm>
                        <a:prstGeom prst="rect">
                          <a:avLst/>
                        </a:prstGeom>
                        <a:solidFill>
                          <a:srgbClr val="FFFFFF"/>
                        </a:solidFill>
                        <a:ln w="9525">
                          <a:noFill/>
                          <a:miter lim="800000"/>
                          <a:headEnd/>
                          <a:tailEnd/>
                        </a:ln>
                      </wps:spPr>
                      <wps:txbx>
                        <w:txbxContent>
                          <w:p w:rsidR="00954BF7" w:rsidRPr="00A85D40" w:rsidRDefault="00954BF7" w:rsidP="00954BF7">
                            <w:pPr>
                              <w:jc w:val="center"/>
                              <w:rPr>
                                <w:color w:val="1F497D"/>
                                <w:sz w:val="40"/>
                                <w:szCs w:val="40"/>
                              </w:rPr>
                            </w:pPr>
                            <w:r>
                              <w:rPr>
                                <w:color w:val="1F497D"/>
                                <w:sz w:val="40"/>
                                <w:szCs w:val="40"/>
                              </w:rPr>
                              <w:t>4</w:t>
                            </w:r>
                          </w:p>
                          <w:p w:rsidR="00954BF7" w:rsidRPr="00A85D40" w:rsidRDefault="00954BF7" w:rsidP="00954BF7">
                            <w:pPr>
                              <w:jc w:val="cente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6" o:spid="_x0000_s1037" type="#_x0000_t202" style="position:absolute;left:0;text-align:left;margin-left:-15.6pt;margin-top:249.65pt;width:26.4pt;height: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" stroked="f">
                <v:textbox>
                  <w:txbxContent>
                    <w:p w:rsidR="00954BF7" w:rsidRPr="00A85D40" w:rsidRDefault="00954BF7" w:rsidP="00954BF7">
                      <w:pPr>
                        <w:jc w:val="center"/>
                        <w:rPr>
                          <w:color w:val="1F497D"/>
                          <w:sz w:val="40"/>
                          <w:szCs w:val="40"/>
                        </w:rPr>
                      </w:pPr>
                      <w:r>
                        <w:rPr>
                          <w:color w:val="1F497D"/>
                          <w:sz w:val="40"/>
                          <w:szCs w:val="40"/>
                        </w:rPr>
                        <w:t>4</w:t>
                      </w:r>
                    </w:p>
                    <w:p w:rsidR="00954BF7" w:rsidRPr="00A85D40" w:rsidRDefault="00954BF7" w:rsidP="00954BF7">
                      <w:pPr>
                        <w:jc w:val="center"/>
                        <w:rPr>
                          <w:color w:val="1F497D"/>
                          <w:sz w:val="40"/>
                          <w:szCs w:val="40"/>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217170</wp:posOffset>
                </wp:positionH>
                <wp:positionV relativeFrom="paragraph">
                  <wp:posOffset>1827530</wp:posOffset>
                </wp:positionV>
                <wp:extent cx="5746750" cy="800100"/>
                <wp:effectExtent l="0" t="0" r="25400" b="19050"/>
                <wp:wrapNone/>
                <wp:docPr id="15" name="Rektangel med rundade hör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750" cy="800100"/>
                        </a:xfrm>
                        <a:prstGeom prst="roundRect">
                          <a:avLst>
                            <a:gd name="adj" fmla="val 8347"/>
                          </a:avLst>
                        </a:prstGeom>
                        <a:solidFill>
                          <a:srgbClr val="4F81BD">
                            <a:lumMod val="40000"/>
                            <a:lumOff val="60000"/>
                          </a:srgbClr>
                        </a:solidFill>
                        <a:ln w="25400" cap="flat" cmpd="sng" algn="ctr">
                          <a:solidFill>
                            <a:srgbClr val="1F497D">
                              <a:lumMod val="40000"/>
                              <a:lumOff val="60000"/>
                            </a:srgbClr>
                          </a:solidFill>
                          <a:prstDash val="solid"/>
                        </a:ln>
                        <a:effectLst/>
                      </wps:spPr>
                      <wps:txbx>
                        <w:txbxContent>
                          <w:p w:rsidR="00954BF7" w:rsidRPr="000A0EE5" w:rsidRDefault="00954BF7" w:rsidP="00954BF7"/>
                          <w:p w:rsidR="00954BF7" w:rsidRDefault="00954BF7" w:rsidP="00954BF7">
                            <w:pPr>
                              <w:jc w:val="both"/>
                            </w:pPr>
                            <w:r w:rsidRPr="000A0EE5">
                              <w:t>Elever med 10 % frånvaro under en och samma månad ska ment</w:t>
                            </w:r>
                            <w:r>
                              <w:t>or informera VH om situationen via teleonsamtal.</w:t>
                            </w:r>
                          </w:p>
                          <w:p w:rsidR="00954BF7" w:rsidRPr="000A0EE5" w:rsidRDefault="00954BF7" w:rsidP="00954BF7">
                            <w:pPr>
                              <w:jc w:val="both"/>
                            </w:pPr>
                          </w:p>
                          <w:p w:rsidR="00954BF7" w:rsidRPr="00FA6AEF" w:rsidRDefault="00954BF7" w:rsidP="00954BF7">
                            <w:pPr>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15" o:spid="_x0000_s1038" style="position:absolute;left:0;text-align:left;margin-left:17.1pt;margin-top:143.9pt;width:45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" fillcolor="#b9cde5" strokecolor="#8eb4e3" strokeweight="2pt">
                <v:path arrowok="t"/>
                <v:textbox>
                  <w:txbxContent>
                    <w:p w:rsidR="00954BF7" w:rsidRPr="000A0EE5" w:rsidRDefault="00954BF7" w:rsidP="00954BF7"/>
                    <w:p w:rsidR="00954BF7" w:rsidRDefault="00954BF7" w:rsidP="00954BF7">
                      <w:pPr>
                        <w:jc w:val="both"/>
                      </w:pPr>
                      <w:r w:rsidRPr="000A0EE5">
                        <w:t>Elever med 10 % frånvaro under en och samma månad ska ment</w:t>
                      </w:r>
                      <w:r>
                        <w:t>or informera VH om situationen via teleonsamtal.</w:t>
                      </w:r>
                    </w:p>
                    <w:p w:rsidR="00954BF7" w:rsidRPr="000A0EE5" w:rsidRDefault="00954BF7" w:rsidP="00954BF7">
                      <w:pPr>
                        <w:jc w:val="both"/>
                      </w:pPr>
                    </w:p>
                    <w:p w:rsidR="00954BF7" w:rsidRPr="00FA6AEF" w:rsidRDefault="00954BF7" w:rsidP="00954BF7">
                      <w:pPr>
                        <w:jc w:val="both"/>
                        <w:rPr>
                          <w:color w:val="FF0000"/>
                        </w:rPr>
                      </w:pPr>
                    </w:p>
                  </w:txbxContent>
                </v:textbox>
              </v:roundrect>
            </w:pict>
          </mc:Fallback>
        </mc:AlternateContent>
      </w:r>
      <w:r>
        <w:rPr>
          <w:sz w:val="24"/>
          <w:szCs w:val="24"/>
        </w:rPr>
        <w:br w:type="page"/>
      </w:r>
    </w:p>
    <w:p w:rsidR="006562E5" w:rsidRDefault="006562E5" w:rsidP="00C00B26">
      <w:pPr>
        <w:spacing w:after="0" w:line="240" w:lineRule="auto"/>
        <w:ind w:left="0" w:firstLine="0"/>
        <w:rPr>
          <w:rFonts w:ascii="Verdana" w:eastAsia="Arial" w:hAnsi="Verdana"/>
          <w:b/>
          <w:sz w:val="24"/>
          <w:szCs w:val="24"/>
        </w:rPr>
      </w:pPr>
    </w:p>
    <w:p w:rsidR="006562E5" w:rsidRPr="00996398" w:rsidRDefault="006562E5" w:rsidP="006562E5">
      <w:pPr>
        <w:ind w:left="0" w:firstLine="0"/>
        <w:rPr>
          <w:rFonts w:ascii="Verdana" w:hAnsi="Verdana"/>
          <w:b/>
          <w:sz w:val="28"/>
          <w:szCs w:val="28"/>
        </w:rPr>
      </w:pPr>
      <w:r w:rsidRPr="00996398">
        <w:rPr>
          <w:rFonts w:ascii="Verdana" w:hAnsi="Verdana"/>
          <w:b/>
          <w:sz w:val="28"/>
          <w:szCs w:val="28"/>
        </w:rPr>
        <w:t>2.4 Rutiner &amp; förhållningssätt frånvaroutredning</w:t>
      </w:r>
    </w:p>
    <w:p w:rsidR="006562E5" w:rsidRPr="00996398" w:rsidRDefault="006562E5" w:rsidP="006562E5">
      <w:pPr>
        <w:ind w:left="0" w:firstLine="0"/>
        <w:rPr>
          <w:sz w:val="28"/>
          <w:szCs w:val="28"/>
        </w:rPr>
      </w:pPr>
    </w:p>
    <w:p w:rsidR="006562E5" w:rsidRDefault="006562E5" w:rsidP="006562E5">
      <w:pPr>
        <w:ind w:left="1011" w:firstLine="0"/>
        <w:rPr>
          <w:sz w:val="24"/>
          <w:szCs w:val="24"/>
        </w:rPr>
      </w:pPr>
      <w:r>
        <w:rPr>
          <w:sz w:val="24"/>
          <w:szCs w:val="24"/>
        </w:rPr>
        <w:t>En skola är enligt skollagen skyldig att utreda upprepad eller längre</w:t>
      </w:r>
      <w:r w:rsidRPr="003A07C9">
        <w:rPr>
          <w:sz w:val="24"/>
          <w:szCs w:val="24"/>
        </w:rPr>
        <w:t xml:space="preserve"> </w:t>
      </w:r>
      <w:r>
        <w:rPr>
          <w:sz w:val="24"/>
          <w:szCs w:val="24"/>
        </w:rPr>
        <w:t xml:space="preserve">frånvaro. I </w:t>
      </w:r>
      <w:r w:rsidRPr="003A07C9">
        <w:rPr>
          <w:sz w:val="24"/>
          <w:szCs w:val="24"/>
        </w:rPr>
        <w:t>skollagen kap. 7</w:t>
      </w:r>
      <w:bookmarkStart w:id="6" w:name="K3P8"/>
      <w:proofErr w:type="gramStart"/>
      <w:r w:rsidRPr="003A07C9">
        <w:rPr>
          <w:rFonts w:ascii="Arial" w:hAnsi="Arial" w:cs="Arial"/>
          <w:b/>
          <w:bCs/>
          <w:color w:val="333333"/>
          <w:sz w:val="24"/>
          <w:szCs w:val="24"/>
          <w:shd w:val="clear" w:color="auto" w:fill="FFFFFF"/>
        </w:rPr>
        <w:t xml:space="preserve"> </w:t>
      </w:r>
      <w:r w:rsidRPr="003A07C9">
        <w:rPr>
          <w:bCs/>
          <w:sz w:val="24"/>
          <w:szCs w:val="24"/>
        </w:rPr>
        <w:t>§</w:t>
      </w:r>
      <w:bookmarkEnd w:id="6"/>
      <w:r w:rsidRPr="003A07C9">
        <w:rPr>
          <w:sz w:val="24"/>
          <w:szCs w:val="24"/>
        </w:rPr>
        <w:t>19a</w:t>
      </w:r>
      <w:proofErr w:type="gramEnd"/>
      <w:r w:rsidRPr="003A07C9">
        <w:rPr>
          <w:sz w:val="24"/>
          <w:szCs w:val="24"/>
        </w:rPr>
        <w:t xml:space="preserve"> står följande om utredning av skolfrånvaro:</w:t>
      </w:r>
    </w:p>
    <w:p w:rsidR="006562E5" w:rsidRPr="003A07C9" w:rsidRDefault="006562E5" w:rsidP="006562E5">
      <w:pPr>
        <w:ind w:left="1011" w:firstLine="0"/>
        <w:rPr>
          <w:sz w:val="24"/>
          <w:szCs w:val="24"/>
        </w:rPr>
      </w:pPr>
    </w:p>
    <w:p w:rsidR="006562E5" w:rsidRPr="003A07C9" w:rsidRDefault="006562E5" w:rsidP="006562E5">
      <w:pPr>
        <w:pStyle w:val="Liststycke"/>
        <w:numPr>
          <w:ilvl w:val="0"/>
          <w:numId w:val="27"/>
        </w:numPr>
        <w:spacing w:after="200" w:line="276" w:lineRule="auto"/>
        <w:rPr>
          <w:sz w:val="24"/>
          <w:szCs w:val="24"/>
        </w:rPr>
      </w:pPr>
      <w:r w:rsidRPr="003A07C9">
        <w:rPr>
          <w:sz w:val="24"/>
          <w:szCs w:val="24"/>
        </w:rPr>
        <w:t>Om en elev har upprepad eller längre frånvaro från den verksamhet som avses i 17 § ska rektorn, oavsett om det är fråga om giltig eller ogiltig frånvaro, se till att frånvaron skyndsamt utreds om det inte är obehövligt. Utredningen ska genomföras i samråd med eleven och elevens vårdnadshavare samt med elevhälsan.</w:t>
      </w:r>
    </w:p>
    <w:p w:rsidR="006562E5" w:rsidRPr="003A07C9" w:rsidRDefault="006562E5" w:rsidP="006562E5">
      <w:pPr>
        <w:pStyle w:val="Liststycke"/>
        <w:numPr>
          <w:ilvl w:val="0"/>
          <w:numId w:val="27"/>
        </w:numPr>
        <w:spacing w:after="200" w:line="276" w:lineRule="auto"/>
        <w:rPr>
          <w:sz w:val="24"/>
          <w:szCs w:val="24"/>
        </w:rPr>
      </w:pPr>
      <w:r w:rsidRPr="003A07C9">
        <w:rPr>
          <w:sz w:val="24"/>
          <w:szCs w:val="24"/>
        </w:rPr>
        <w:t>Om förutsättningarna för en utredning om särskilt stöd enligt 3 kap. 8 § är uppfyllda ska även en sådan utredning inledas.</w:t>
      </w:r>
    </w:p>
    <w:p w:rsidR="006562E5" w:rsidRPr="003A07C9" w:rsidRDefault="006562E5" w:rsidP="006562E5">
      <w:pPr>
        <w:pStyle w:val="Liststycke"/>
        <w:numPr>
          <w:ilvl w:val="0"/>
          <w:numId w:val="27"/>
        </w:numPr>
        <w:spacing w:after="200" w:line="276" w:lineRule="auto"/>
        <w:rPr>
          <w:sz w:val="24"/>
          <w:szCs w:val="24"/>
        </w:rPr>
      </w:pPr>
      <w:r w:rsidRPr="003A07C9">
        <w:rPr>
          <w:sz w:val="24"/>
          <w:szCs w:val="24"/>
        </w:rPr>
        <w:t>När en utredning om en elevs frånvaro har inletts ska rektorn se till att frånvaron snarast anmäls till huvudmannen. </w:t>
      </w:r>
    </w:p>
    <w:p w:rsidR="006562E5" w:rsidRDefault="006562E5" w:rsidP="000C51D1">
      <w:pPr>
        <w:pStyle w:val="Rubrik2"/>
        <w:ind w:firstLine="720"/>
        <w:rPr>
          <w:color w:val="auto"/>
        </w:rPr>
      </w:pPr>
      <w:r w:rsidRPr="006562E5">
        <w:rPr>
          <w:color w:val="auto"/>
        </w:rPr>
        <w:t>Grundprinciper</w:t>
      </w:r>
    </w:p>
    <w:p w:rsidR="006562E5" w:rsidRPr="006562E5" w:rsidRDefault="006562E5" w:rsidP="006562E5"/>
    <w:p w:rsidR="006562E5" w:rsidRDefault="006562E5" w:rsidP="006562E5">
      <w:pPr>
        <w:jc w:val="both"/>
        <w:rPr>
          <w:sz w:val="24"/>
          <w:szCs w:val="24"/>
        </w:rPr>
      </w:pPr>
      <w:r>
        <w:rPr>
          <w:sz w:val="24"/>
          <w:szCs w:val="24"/>
        </w:rPr>
        <w:t>När skolan ska påbörja en utredning om skolfrånvaro</w:t>
      </w:r>
      <w:r w:rsidRPr="00AF2711">
        <w:rPr>
          <w:sz w:val="24"/>
          <w:szCs w:val="24"/>
        </w:rPr>
        <w:t xml:space="preserve"> finns det några grundprinciper att utgå ifrån. För det första måste det vara uttalat och tydligt att </w:t>
      </w:r>
      <w:r>
        <w:rPr>
          <w:sz w:val="24"/>
          <w:szCs w:val="24"/>
        </w:rPr>
        <w:t>utredningen</w:t>
      </w:r>
      <w:r w:rsidRPr="00AF2711">
        <w:rPr>
          <w:sz w:val="24"/>
          <w:szCs w:val="24"/>
        </w:rPr>
        <w:t xml:space="preserve"> görs för elevens bästa, med elevens rättigheter och behov i centrum. För att detta ska vara möjligt måste skolan inta ett prestigelöst och utforskande förhållningssätt</w:t>
      </w:r>
      <w:r>
        <w:rPr>
          <w:sz w:val="24"/>
          <w:szCs w:val="24"/>
        </w:rPr>
        <w:t>,</w:t>
      </w:r>
      <w:r w:rsidRPr="00AF2711">
        <w:rPr>
          <w:sz w:val="24"/>
          <w:szCs w:val="24"/>
        </w:rPr>
        <w:t xml:space="preserve"> där såväl eleven </w:t>
      </w:r>
      <w:r>
        <w:rPr>
          <w:sz w:val="24"/>
          <w:szCs w:val="24"/>
        </w:rPr>
        <w:t>som</w:t>
      </w:r>
      <w:r w:rsidRPr="00AF2711">
        <w:rPr>
          <w:sz w:val="24"/>
          <w:szCs w:val="24"/>
        </w:rPr>
        <w:t xml:space="preserve"> vårdnadshavarna görs delaktiga och känner sig lyssnade på genom hela processen.</w:t>
      </w:r>
    </w:p>
    <w:p w:rsidR="006562E5" w:rsidRPr="00AF2711" w:rsidRDefault="006562E5" w:rsidP="006562E5">
      <w:pPr>
        <w:jc w:val="both"/>
        <w:rPr>
          <w:sz w:val="24"/>
          <w:szCs w:val="24"/>
        </w:rPr>
      </w:pPr>
    </w:p>
    <w:p w:rsidR="006562E5" w:rsidRDefault="006562E5" w:rsidP="006562E5">
      <w:pPr>
        <w:jc w:val="both"/>
        <w:rPr>
          <w:sz w:val="24"/>
          <w:szCs w:val="24"/>
        </w:rPr>
      </w:pPr>
      <w:r w:rsidRPr="00AF2711">
        <w:rPr>
          <w:sz w:val="24"/>
          <w:szCs w:val="24"/>
        </w:rPr>
        <w:t xml:space="preserve">För det andra bör arbetet utformas enligt </w:t>
      </w:r>
      <w:r>
        <w:rPr>
          <w:sz w:val="24"/>
          <w:szCs w:val="24"/>
        </w:rPr>
        <w:t>principen</w:t>
      </w:r>
      <w:r w:rsidRPr="00AF2711">
        <w:rPr>
          <w:sz w:val="24"/>
          <w:szCs w:val="24"/>
        </w:rPr>
        <w:t xml:space="preserve"> att den som tar ansvar kan påverka. </w:t>
      </w:r>
      <w:r>
        <w:rPr>
          <w:sz w:val="24"/>
          <w:szCs w:val="24"/>
        </w:rPr>
        <w:t>Orsakerna till problematisk skolfrånvaro kan vara relaterade till många faktorer på olika nivåer och s</w:t>
      </w:r>
      <w:r w:rsidRPr="00AF2711">
        <w:rPr>
          <w:sz w:val="24"/>
          <w:szCs w:val="24"/>
        </w:rPr>
        <w:t xml:space="preserve">kolan </w:t>
      </w:r>
      <w:r>
        <w:rPr>
          <w:sz w:val="24"/>
          <w:szCs w:val="24"/>
        </w:rPr>
        <w:t xml:space="preserve">ska eftersträva en helhetsförståelse av problematiken. Med det sagt bör skolan </w:t>
      </w:r>
      <w:r w:rsidRPr="00AF2711">
        <w:rPr>
          <w:sz w:val="24"/>
          <w:szCs w:val="24"/>
        </w:rPr>
        <w:t>ta fasta på det skolan har ansvar för och därmed möjlighet att påverka. Att tydliggöra skolans ansvar bidrar till att synliggöra de behov av kompetenser och resurser som behövs för att komma till rätta med problematisk skolfrånvaro. Det innebär även att skolan måste utgå ifrån ett relationellt perspektiv, där fokus inte enbart ligger på elevens egenskaper utan på det som sker i mötet mellan individ och omgivning.</w:t>
      </w:r>
    </w:p>
    <w:p w:rsidR="00954BF7" w:rsidRPr="00AF2711" w:rsidRDefault="00954BF7" w:rsidP="006562E5">
      <w:pPr>
        <w:jc w:val="both"/>
        <w:rPr>
          <w:sz w:val="24"/>
          <w:szCs w:val="24"/>
        </w:rPr>
      </w:pPr>
    </w:p>
    <w:p w:rsidR="006562E5" w:rsidRDefault="006562E5" w:rsidP="006562E5">
      <w:pPr>
        <w:jc w:val="both"/>
        <w:rPr>
          <w:sz w:val="24"/>
          <w:szCs w:val="24"/>
        </w:rPr>
      </w:pPr>
      <w:r w:rsidRPr="00AF2711">
        <w:rPr>
          <w:sz w:val="24"/>
          <w:szCs w:val="24"/>
        </w:rPr>
        <w:t>För det tredje måste utredningsarbetet vara både förutsättningslöst och systematiskt. Det innebär att den som utreder frånvaron täcker in varje tänkbar aspekt av dess orsaker och är medveten om att förutfattade meningar, löst grundade tolkningar eller en moraliserande inställning kan leda till förhastade slutsatser om vilka åtgärder som behöver sättas in. Underlaget måste äv</w:t>
      </w:r>
      <w:r>
        <w:rPr>
          <w:sz w:val="24"/>
          <w:szCs w:val="24"/>
        </w:rPr>
        <w:t xml:space="preserve">en vara brett; dokumentation, </w:t>
      </w:r>
      <w:r w:rsidRPr="00AF2711">
        <w:rPr>
          <w:sz w:val="24"/>
          <w:szCs w:val="24"/>
        </w:rPr>
        <w:t xml:space="preserve">kunskaper om eleven och synpunkter måste samlas in från ett flertal håll. </w:t>
      </w:r>
    </w:p>
    <w:p w:rsidR="00954BF7" w:rsidRDefault="00954BF7" w:rsidP="006562E5">
      <w:pPr>
        <w:jc w:val="both"/>
        <w:rPr>
          <w:sz w:val="24"/>
          <w:szCs w:val="24"/>
        </w:rPr>
      </w:pPr>
    </w:p>
    <w:p w:rsidR="00954BF7" w:rsidRDefault="00954BF7" w:rsidP="006562E5">
      <w:pPr>
        <w:jc w:val="both"/>
        <w:rPr>
          <w:sz w:val="24"/>
          <w:szCs w:val="24"/>
        </w:rPr>
      </w:pPr>
    </w:p>
    <w:p w:rsidR="00954BF7" w:rsidRPr="00AF2711" w:rsidRDefault="00954BF7" w:rsidP="006562E5">
      <w:pPr>
        <w:jc w:val="both"/>
        <w:rPr>
          <w:sz w:val="24"/>
          <w:szCs w:val="24"/>
        </w:rPr>
      </w:pPr>
    </w:p>
    <w:p w:rsidR="006562E5" w:rsidRDefault="006562E5" w:rsidP="000C51D1">
      <w:pPr>
        <w:pStyle w:val="Rubrik2"/>
        <w:ind w:firstLine="1011"/>
        <w:rPr>
          <w:color w:val="auto"/>
        </w:rPr>
      </w:pPr>
      <w:r w:rsidRPr="006562E5">
        <w:rPr>
          <w:color w:val="auto"/>
        </w:rPr>
        <w:lastRenderedPageBreak/>
        <w:t xml:space="preserve">Olika orsaker till problematisk skolfrånvaro </w:t>
      </w:r>
    </w:p>
    <w:p w:rsidR="006562E5" w:rsidRPr="006562E5" w:rsidRDefault="006562E5" w:rsidP="006562E5"/>
    <w:p w:rsidR="006562E5" w:rsidRDefault="006562E5" w:rsidP="006562E5">
      <w:pPr>
        <w:jc w:val="both"/>
        <w:rPr>
          <w:sz w:val="24"/>
          <w:szCs w:val="24"/>
        </w:rPr>
      </w:pPr>
      <w:r w:rsidRPr="007E51CF">
        <w:rPr>
          <w:sz w:val="24"/>
          <w:szCs w:val="24"/>
        </w:rPr>
        <w:t>Orsakerna till problematisk skolfrånvaro kan finnas inom flera olika områden, t ex skola, individ och social miljö (familj och kamrater)</w:t>
      </w:r>
      <w:r>
        <w:rPr>
          <w:sz w:val="24"/>
          <w:szCs w:val="24"/>
        </w:rPr>
        <w:t>,</w:t>
      </w:r>
      <w:r w:rsidRPr="007E51CF">
        <w:rPr>
          <w:sz w:val="24"/>
          <w:szCs w:val="24"/>
        </w:rPr>
        <w:t xml:space="preserve"> och när skolan utreder skolfrånvaro är det viktigt att försöka täcka in så många områden som möjligt. Det kan dock vara värt att </w:t>
      </w:r>
      <w:r>
        <w:rPr>
          <w:sz w:val="24"/>
          <w:szCs w:val="24"/>
        </w:rPr>
        <w:t>tänka på</w:t>
      </w:r>
      <w:r w:rsidRPr="007E51CF">
        <w:rPr>
          <w:sz w:val="24"/>
          <w:szCs w:val="24"/>
        </w:rPr>
        <w:t xml:space="preserve"> att elever med någon form av neuropsykiatrisk funktionsnedsättning (NPF) är överrepresenterande i gruppen av elever med problematisk skolfrånvaro.  </w:t>
      </w:r>
    </w:p>
    <w:p w:rsidR="006562E5" w:rsidRPr="007E51CF" w:rsidRDefault="006562E5" w:rsidP="006562E5">
      <w:pPr>
        <w:jc w:val="both"/>
        <w:rPr>
          <w:sz w:val="24"/>
          <w:szCs w:val="24"/>
        </w:rPr>
      </w:pPr>
    </w:p>
    <w:p w:rsidR="006562E5" w:rsidRDefault="006562E5" w:rsidP="006562E5">
      <w:pPr>
        <w:jc w:val="both"/>
        <w:rPr>
          <w:rFonts w:ascii="TradeGothicPro-Bd2" w:hAnsi="TradeGothicPro-Bd2" w:cs="TradeGothicPro-Bd2"/>
          <w:sz w:val="24"/>
          <w:szCs w:val="24"/>
        </w:rPr>
      </w:pPr>
      <w:r>
        <w:rPr>
          <w:sz w:val="24"/>
          <w:szCs w:val="24"/>
        </w:rPr>
        <w:t>Mellan fem</w:t>
      </w:r>
      <w:r w:rsidRPr="007E51CF">
        <w:rPr>
          <w:sz w:val="24"/>
          <w:szCs w:val="24"/>
        </w:rPr>
        <w:t xml:space="preserve"> och sju procent av barn och unga i svenska skolor har någon form av NPF-diagnos, som till exempel ADHD och autismspektrumtillstånd. Om man räknar in de elever som har liknande svårigheter med som inte uppfyller diagnoskraven blir andelen ännu större. I den statliga utredningen </w:t>
      </w:r>
      <w:r>
        <w:rPr>
          <w:sz w:val="24"/>
          <w:szCs w:val="24"/>
        </w:rPr>
        <w:t xml:space="preserve">om elevfrånvaro från 2016 </w:t>
      </w:r>
      <w:r w:rsidRPr="007E51CF">
        <w:rPr>
          <w:sz w:val="24"/>
          <w:szCs w:val="24"/>
        </w:rPr>
        <w:t>”</w:t>
      </w:r>
      <w:hyperlink r:id="rId11" w:history="1">
        <w:r w:rsidRPr="007E51CF">
          <w:rPr>
            <w:color w:val="0000FF" w:themeColor="hyperlink"/>
            <w:sz w:val="24"/>
            <w:szCs w:val="24"/>
            <w:u w:val="single"/>
          </w:rPr>
          <w:t>Saknad- uppmärksamma elevers frånvaro och agera ”</w:t>
        </w:r>
      </w:hyperlink>
      <w:r w:rsidRPr="007E51CF">
        <w:rPr>
          <w:sz w:val="24"/>
          <w:szCs w:val="24"/>
        </w:rPr>
        <w:t xml:space="preserve"> </w:t>
      </w:r>
      <w:r w:rsidRPr="007E51CF">
        <w:rPr>
          <w:rFonts w:cs="TradeGothicPro-Bd2"/>
          <w:sz w:val="24"/>
          <w:szCs w:val="24"/>
        </w:rPr>
        <w:t xml:space="preserve">framkom det att elever med NPF är i riskzonen </w:t>
      </w:r>
      <w:r>
        <w:rPr>
          <w:rFonts w:cs="TradeGothicPro-Bd2"/>
          <w:sz w:val="24"/>
          <w:szCs w:val="24"/>
        </w:rPr>
        <w:t>för</w:t>
      </w:r>
      <w:r w:rsidRPr="007E51CF">
        <w:rPr>
          <w:rFonts w:cs="TradeGothicPro-Bd2"/>
          <w:sz w:val="24"/>
          <w:szCs w:val="24"/>
        </w:rPr>
        <w:t xml:space="preserve"> att hamna i problematisk skolfrånvaro.</w:t>
      </w:r>
      <w:r w:rsidRPr="007E51CF">
        <w:rPr>
          <w:rFonts w:ascii="TradeGothicPro-Bd2" w:hAnsi="TradeGothicPro-Bd2" w:cs="TradeGothicPro-Bd2"/>
          <w:sz w:val="24"/>
          <w:szCs w:val="24"/>
        </w:rPr>
        <w:t xml:space="preserve"> </w:t>
      </w:r>
    </w:p>
    <w:p w:rsidR="006562E5" w:rsidRPr="007E51CF" w:rsidRDefault="006562E5" w:rsidP="006562E5">
      <w:pPr>
        <w:jc w:val="both"/>
        <w:rPr>
          <w:rFonts w:ascii="TradeGothicPro-Bd2" w:hAnsi="TradeGothicPro-Bd2" w:cs="TradeGothicPro-Bd2"/>
          <w:sz w:val="24"/>
          <w:szCs w:val="24"/>
        </w:rPr>
      </w:pPr>
    </w:p>
    <w:p w:rsidR="006562E5" w:rsidRDefault="006562E5" w:rsidP="006562E5">
      <w:pPr>
        <w:jc w:val="both"/>
        <w:rPr>
          <w:sz w:val="24"/>
          <w:szCs w:val="24"/>
        </w:rPr>
      </w:pPr>
      <w:r w:rsidRPr="007E51CF">
        <w:rPr>
          <w:sz w:val="24"/>
          <w:szCs w:val="24"/>
        </w:rPr>
        <w:t>Riksförbundet Attention genomförde 2017 en omfattande webbundersökning bland sina medlemmar (Attention är en intresseorganisation för personer med NPF och deras familjer). I undersökningen svarade sju av tio föräldrar (71 %) att deras barn under det senaste året varit frånvarande av andra skäl än sjukdom eller beviljad ledigh</w:t>
      </w:r>
      <w:r>
        <w:rPr>
          <w:sz w:val="24"/>
          <w:szCs w:val="24"/>
        </w:rPr>
        <w:t>et. Femton procent av barnen hade</w:t>
      </w:r>
      <w:r w:rsidRPr="007E51CF">
        <w:rPr>
          <w:sz w:val="24"/>
          <w:szCs w:val="24"/>
        </w:rPr>
        <w:t xml:space="preserve"> varit borta från skolan i minst fyra veckor, i vissa fall upp till ett år eller ännu längre. De främsta orsakerna till barnets frånvaro upplev</w:t>
      </w:r>
      <w:r>
        <w:rPr>
          <w:sz w:val="24"/>
          <w:szCs w:val="24"/>
        </w:rPr>
        <w:t>de</w:t>
      </w:r>
      <w:r w:rsidRPr="007E51CF">
        <w:rPr>
          <w:sz w:val="24"/>
          <w:szCs w:val="24"/>
        </w:rPr>
        <w:t>s vara att barnet inte orkade med skolarbetet (66 %), bristande stöd i undervisningssituationen (61 %) och otillräcklig kunskap om neuropsykiatriska funktionsnedsättningar (61 %).</w:t>
      </w:r>
    </w:p>
    <w:p w:rsidR="006562E5" w:rsidRPr="007E51CF" w:rsidRDefault="006562E5" w:rsidP="006562E5">
      <w:pPr>
        <w:jc w:val="both"/>
        <w:rPr>
          <w:sz w:val="24"/>
          <w:szCs w:val="24"/>
        </w:rPr>
      </w:pPr>
    </w:p>
    <w:p w:rsidR="006562E5" w:rsidRPr="006562E5" w:rsidRDefault="006562E5" w:rsidP="00954BF7">
      <w:pPr>
        <w:jc w:val="both"/>
        <w:rPr>
          <w:sz w:val="24"/>
          <w:szCs w:val="24"/>
        </w:rPr>
      </w:pPr>
      <w:r w:rsidRPr="007E51CF">
        <w:rPr>
          <w:sz w:val="24"/>
          <w:szCs w:val="24"/>
        </w:rPr>
        <w:t xml:space="preserve">Mot denna bakgrund </w:t>
      </w:r>
      <w:r>
        <w:rPr>
          <w:sz w:val="24"/>
          <w:szCs w:val="24"/>
        </w:rPr>
        <w:t>bör man</w:t>
      </w:r>
      <w:r w:rsidRPr="007E51CF">
        <w:rPr>
          <w:sz w:val="24"/>
          <w:szCs w:val="24"/>
        </w:rPr>
        <w:t xml:space="preserve"> ha i åtanke att trots att det finns många olika orsaker till att en elev hamnar i problematisk skolfrånvaro är det viktigt att titta extra noga på hur mötet mellan</w:t>
      </w:r>
      <w:r>
        <w:rPr>
          <w:sz w:val="24"/>
          <w:szCs w:val="24"/>
        </w:rPr>
        <w:t xml:space="preserve"> individen och skolan fungerar,</w:t>
      </w:r>
      <w:r w:rsidRPr="007E51CF">
        <w:rPr>
          <w:sz w:val="24"/>
          <w:szCs w:val="24"/>
        </w:rPr>
        <w:t xml:space="preserve"> </w:t>
      </w:r>
      <w:r>
        <w:rPr>
          <w:sz w:val="24"/>
          <w:szCs w:val="24"/>
        </w:rPr>
        <w:t>d</w:t>
      </w:r>
      <w:r w:rsidRPr="007E51CF">
        <w:rPr>
          <w:sz w:val="24"/>
          <w:szCs w:val="24"/>
        </w:rPr>
        <w:t xml:space="preserve">et vill säga undersöka hur skolan har lyckas med sitt uppdrag att tillgängliggöra och anpassa undervisningen utifrån den individuella elevens behov. Detta kräver att man även kartlägger vilka förutsättningar den individuella eleven har att klara av olika situationer i skolan. </w:t>
      </w:r>
      <w:r>
        <w:rPr>
          <w:sz w:val="24"/>
          <w:szCs w:val="24"/>
        </w:rPr>
        <w:br/>
      </w:r>
    </w:p>
    <w:p w:rsidR="006562E5" w:rsidRDefault="006562E5" w:rsidP="000C51D1">
      <w:pPr>
        <w:pStyle w:val="Rubrik2"/>
        <w:ind w:firstLine="1011"/>
        <w:rPr>
          <w:color w:val="auto"/>
        </w:rPr>
      </w:pPr>
      <w:r w:rsidRPr="006562E5">
        <w:rPr>
          <w:color w:val="auto"/>
        </w:rPr>
        <w:t>Utredningens innehåll</w:t>
      </w:r>
    </w:p>
    <w:p w:rsidR="006562E5" w:rsidRPr="006562E5" w:rsidRDefault="006562E5" w:rsidP="006562E5"/>
    <w:p w:rsidR="006562E5" w:rsidRDefault="006562E5" w:rsidP="006562E5">
      <w:pPr>
        <w:rPr>
          <w:sz w:val="24"/>
          <w:szCs w:val="24"/>
        </w:rPr>
      </w:pPr>
      <w:r w:rsidRPr="00E72E29">
        <w:rPr>
          <w:sz w:val="24"/>
          <w:szCs w:val="24"/>
        </w:rPr>
        <w:t xml:space="preserve">En utredning </w:t>
      </w:r>
      <w:r>
        <w:rPr>
          <w:sz w:val="24"/>
          <w:szCs w:val="24"/>
        </w:rPr>
        <w:t xml:space="preserve">av skolnärvaro består av två delar, dels en </w:t>
      </w:r>
      <w:r w:rsidRPr="00CB30E2">
        <w:rPr>
          <w:i/>
          <w:sz w:val="24"/>
          <w:szCs w:val="24"/>
        </w:rPr>
        <w:t xml:space="preserve">kartläggning </w:t>
      </w:r>
      <w:r>
        <w:rPr>
          <w:sz w:val="24"/>
          <w:szCs w:val="24"/>
        </w:rPr>
        <w:t xml:space="preserve">kring möjliga orsaker till frånvaro, dels en </w:t>
      </w:r>
      <w:r w:rsidRPr="00CB30E2">
        <w:rPr>
          <w:i/>
          <w:sz w:val="24"/>
          <w:szCs w:val="24"/>
        </w:rPr>
        <w:t xml:space="preserve">bedömning </w:t>
      </w:r>
      <w:r>
        <w:rPr>
          <w:sz w:val="24"/>
          <w:szCs w:val="24"/>
        </w:rPr>
        <w:t xml:space="preserve">av vilka faktorer som har påverkat närvaron negativt. </w:t>
      </w:r>
    </w:p>
    <w:p w:rsidR="006562E5" w:rsidRDefault="006562E5" w:rsidP="006562E5">
      <w:pPr>
        <w:rPr>
          <w:sz w:val="24"/>
          <w:szCs w:val="24"/>
        </w:rPr>
      </w:pPr>
    </w:p>
    <w:p w:rsidR="006562E5" w:rsidRDefault="006562E5" w:rsidP="00954BF7">
      <w:pPr>
        <w:jc w:val="both"/>
        <w:rPr>
          <w:sz w:val="24"/>
          <w:szCs w:val="24"/>
        </w:rPr>
      </w:pPr>
      <w:r>
        <w:rPr>
          <w:sz w:val="24"/>
          <w:szCs w:val="24"/>
        </w:rPr>
        <w:t xml:space="preserve">Kartläggningen ska ta upp faktorer på individ-, grupp- och organisationsnivå. Om en elev har omfattande skolfrånvaro är det möjligt att eleven kan vara i behov av särskilt stöd som ett led i att åtgärda frånvaro. I så fall ska även detta utredas. Då kan samma kartläggning ligga till grund för utredningen om elevens behov av särskilt stöd. </w:t>
      </w:r>
    </w:p>
    <w:p w:rsidR="006562E5" w:rsidRDefault="006562E5" w:rsidP="006562E5">
      <w:pPr>
        <w:rPr>
          <w:sz w:val="24"/>
          <w:szCs w:val="24"/>
        </w:rPr>
      </w:pPr>
    </w:p>
    <w:p w:rsidR="006562E5" w:rsidRPr="006562E5" w:rsidRDefault="006562E5" w:rsidP="006562E5">
      <w:pPr>
        <w:pStyle w:val="Liststycke"/>
        <w:numPr>
          <w:ilvl w:val="0"/>
          <w:numId w:val="28"/>
        </w:numPr>
        <w:rPr>
          <w:sz w:val="24"/>
          <w:szCs w:val="24"/>
        </w:rPr>
      </w:pPr>
      <w:r w:rsidRPr="006562E5">
        <w:rPr>
          <w:sz w:val="24"/>
          <w:szCs w:val="24"/>
        </w:rPr>
        <w:t xml:space="preserve">På Eneskolan använder vi samma dokument som när vi utreder om en elev har behov av särskilt stöd. </w:t>
      </w:r>
    </w:p>
    <w:p w:rsidR="006562E5" w:rsidRPr="001F4596" w:rsidRDefault="006562E5" w:rsidP="006562E5">
      <w:pPr>
        <w:rPr>
          <w:color w:val="FF0000"/>
          <w:sz w:val="24"/>
          <w:szCs w:val="24"/>
        </w:rPr>
      </w:pPr>
    </w:p>
    <w:p w:rsidR="006562E5" w:rsidRDefault="006562E5" w:rsidP="006562E5">
      <w:pPr>
        <w:jc w:val="both"/>
        <w:rPr>
          <w:sz w:val="24"/>
          <w:szCs w:val="24"/>
        </w:rPr>
      </w:pPr>
      <w:r>
        <w:rPr>
          <w:sz w:val="24"/>
          <w:szCs w:val="24"/>
        </w:rPr>
        <w:t xml:space="preserve">I Skolverkets stödmaterial </w:t>
      </w:r>
      <w:r w:rsidRPr="005E1868">
        <w:rPr>
          <w:sz w:val="24"/>
          <w:szCs w:val="24"/>
        </w:rPr>
        <w:t>”Stödinsatser i utbildningen – om ledning och stimulans, extra anpassningar och särskilt stöd</w:t>
      </w:r>
      <w:r>
        <w:rPr>
          <w:sz w:val="24"/>
          <w:szCs w:val="24"/>
        </w:rPr>
        <w:t>” ges några grundläggande riktlinjer för hur en utredning om behov av särskilt stöd bör utformas. Dessa riktlinjer kan med fördel även tillämpas vid en utredning om problematisk skolfrånvaro:</w:t>
      </w:r>
    </w:p>
    <w:p w:rsidR="006562E5" w:rsidRPr="005E1868" w:rsidRDefault="006562E5" w:rsidP="006562E5">
      <w:pPr>
        <w:jc w:val="both"/>
        <w:rPr>
          <w:sz w:val="24"/>
          <w:szCs w:val="24"/>
        </w:rPr>
      </w:pPr>
    </w:p>
    <w:p w:rsidR="006562E5" w:rsidRDefault="006562E5" w:rsidP="006562E5">
      <w:pPr>
        <w:jc w:val="both"/>
        <w:rPr>
          <w:sz w:val="24"/>
          <w:szCs w:val="24"/>
        </w:rPr>
      </w:pPr>
      <w:r>
        <w:rPr>
          <w:sz w:val="24"/>
          <w:szCs w:val="24"/>
        </w:rPr>
        <w:t>”</w:t>
      </w:r>
      <w:r w:rsidRPr="005E1868">
        <w:rPr>
          <w:sz w:val="24"/>
          <w:szCs w:val="24"/>
        </w:rPr>
        <w:t>Arbetsgången med att utreda en elevs behov av särskilt stöd börjar med att den som gör utredningen kartlägger elevens skolsituation på skol</w:t>
      </w:r>
      <w:r>
        <w:rPr>
          <w:sz w:val="24"/>
          <w:szCs w:val="24"/>
        </w:rPr>
        <w:t>-</w:t>
      </w:r>
      <w:r w:rsidRPr="005E1868">
        <w:rPr>
          <w:sz w:val="24"/>
          <w:szCs w:val="24"/>
        </w:rPr>
        <w:t>, grupp</w:t>
      </w:r>
      <w:r>
        <w:rPr>
          <w:sz w:val="24"/>
          <w:szCs w:val="24"/>
        </w:rPr>
        <w:t>-</w:t>
      </w:r>
      <w:r w:rsidRPr="005E1868">
        <w:rPr>
          <w:sz w:val="24"/>
          <w:szCs w:val="24"/>
        </w:rPr>
        <w:t xml:space="preserve"> och individnivå.</w:t>
      </w:r>
      <w:r>
        <w:rPr>
          <w:sz w:val="24"/>
          <w:szCs w:val="24"/>
        </w:rPr>
        <w:t xml:space="preserve"> </w:t>
      </w:r>
      <w:r w:rsidRPr="005E1868">
        <w:rPr>
          <w:sz w:val="24"/>
          <w:szCs w:val="24"/>
        </w:rPr>
        <w:t>Där ska de förhållanden som är aktuella och som påverkar elevens skolsituation beskrivas. Vilka frågor skolan väljer att ställa vid kartläggningen kommer att påverka vad man får syn på i elevens skolsituation. Det kan vara bra att de förutsättningar i lärmiljön som fungerar ändamålsenligt för en elevs lärande tas tillvara också i andra situationer. Om frågorna redan initialt enbart riktas mot elevens individuella svårigheter, finns risken att fokus stannar vid det. Det är viktigt att komma ihåg att det är vilka faktorer i skolan som påverkar elevens förutsättningar att utvecklas som ska anlyseras</w:t>
      </w:r>
      <w:r>
        <w:rPr>
          <w:sz w:val="24"/>
          <w:szCs w:val="24"/>
        </w:rPr>
        <w:t>,</w:t>
      </w:r>
      <w:r w:rsidRPr="005E1868">
        <w:rPr>
          <w:sz w:val="24"/>
          <w:szCs w:val="24"/>
        </w:rPr>
        <w:t xml:space="preserve"> till exempel i lärmiljön, arbetsformer och bemötande. Det är lämpligt att kartläggningen visar vilka extra anpassningar som skolan hittills har gjort för att möta elevens behov, samt vad de har lett till för resultat. Det är viktigt att beskrivningen blir saklig, det vill säga att det inte förekommer värdeladdade ord eller beskrivning av personliga egenskaper.</w:t>
      </w:r>
      <w:r>
        <w:rPr>
          <w:sz w:val="24"/>
          <w:szCs w:val="24"/>
        </w:rPr>
        <w:t>”</w:t>
      </w:r>
      <w:r w:rsidRPr="005E1868">
        <w:rPr>
          <w:sz w:val="24"/>
          <w:szCs w:val="24"/>
        </w:rPr>
        <w:t xml:space="preserve"> </w:t>
      </w:r>
    </w:p>
    <w:p w:rsidR="006562E5" w:rsidRDefault="006562E5" w:rsidP="000C51D1">
      <w:pPr>
        <w:pStyle w:val="Rubrik2"/>
        <w:ind w:firstLine="1011"/>
        <w:rPr>
          <w:color w:val="auto"/>
        </w:rPr>
      </w:pPr>
      <w:r w:rsidRPr="006562E5">
        <w:rPr>
          <w:color w:val="auto"/>
        </w:rPr>
        <w:t>Vem genomför utredningen?</w:t>
      </w:r>
    </w:p>
    <w:p w:rsidR="006562E5" w:rsidRPr="006562E5" w:rsidRDefault="006562E5" w:rsidP="006562E5"/>
    <w:p w:rsidR="006562E5" w:rsidRDefault="006562E5" w:rsidP="006562E5">
      <w:pPr>
        <w:jc w:val="both"/>
        <w:rPr>
          <w:sz w:val="24"/>
          <w:szCs w:val="24"/>
        </w:rPr>
      </w:pPr>
      <w:r>
        <w:rPr>
          <w:sz w:val="24"/>
          <w:szCs w:val="24"/>
        </w:rPr>
        <w:t xml:space="preserve">På Eneskolan är det mentor är ansvarig för utredningen av en elevs skolfrånvaro. För att få till stånd en heltäckande utredning av skolfrånvaro är elevhälsoteamets samlade kompetens nödvändig, och den ansvarige bör involvera hela teamet i utredningsarbetet. Det är även viktigt att noga tänka igenom vem som ska genomföra de delar av kartläggningen som innefattar interaktion med eleven och vårdnadshavarna. En känd framgångsfaktor i arbetet med skolfrånvaro är att utse en relationskompetent nyckelperson som håller i arbetet kring en specifik elev med problematisk skolfrånvaro. </w:t>
      </w:r>
    </w:p>
    <w:p w:rsidR="002C7914" w:rsidRDefault="002C7914" w:rsidP="006562E5">
      <w:pPr>
        <w:jc w:val="both"/>
        <w:rPr>
          <w:sz w:val="24"/>
          <w:szCs w:val="24"/>
        </w:rPr>
      </w:pPr>
    </w:p>
    <w:p w:rsidR="006562E5" w:rsidRDefault="006562E5" w:rsidP="006562E5">
      <w:pPr>
        <w:jc w:val="both"/>
        <w:rPr>
          <w:sz w:val="24"/>
          <w:szCs w:val="24"/>
        </w:rPr>
      </w:pPr>
      <w:r>
        <w:rPr>
          <w:sz w:val="24"/>
          <w:szCs w:val="24"/>
        </w:rPr>
        <w:t>Nyckelpersonen ska vara någon som redan har eller har goda förutsättningar att bygga en förtroendefull relation till eleven. Kartläggningsarbetet ger kunskaper om eleven som är viktiga för nyckelpersonen samtidigt som det förenklas av goda förkunskaper om eleven, och</w:t>
      </w:r>
      <w:r w:rsidRPr="00F64303">
        <w:rPr>
          <w:sz w:val="24"/>
          <w:szCs w:val="24"/>
        </w:rPr>
        <w:t xml:space="preserve"> </w:t>
      </w:r>
      <w:r>
        <w:rPr>
          <w:sz w:val="24"/>
          <w:szCs w:val="24"/>
        </w:rPr>
        <w:t>de delar av kartläggningsarbetet som innebär interaktion med eleven kan dessutom ha relationsstärkande effekter</w:t>
      </w:r>
      <w:r w:rsidRPr="00F64303">
        <w:rPr>
          <w:sz w:val="24"/>
          <w:szCs w:val="24"/>
        </w:rPr>
        <w:t xml:space="preserve"> </w:t>
      </w:r>
      <w:r>
        <w:rPr>
          <w:sz w:val="24"/>
          <w:szCs w:val="24"/>
        </w:rPr>
        <w:t xml:space="preserve">i sig. Därför kan delar av kartläggningsarbetet med </w:t>
      </w:r>
      <w:proofErr w:type="gramStart"/>
      <w:r>
        <w:rPr>
          <w:sz w:val="24"/>
          <w:szCs w:val="24"/>
        </w:rPr>
        <w:t>fördel  utföras</w:t>
      </w:r>
      <w:proofErr w:type="gramEnd"/>
      <w:r>
        <w:rPr>
          <w:sz w:val="24"/>
          <w:szCs w:val="24"/>
        </w:rPr>
        <w:t xml:space="preserve"> av annan en mentor en </w:t>
      </w:r>
      <w:proofErr w:type="spellStart"/>
      <w:r>
        <w:rPr>
          <w:sz w:val="24"/>
          <w:szCs w:val="24"/>
        </w:rPr>
        <w:t>sk</w:t>
      </w:r>
      <w:proofErr w:type="spellEnd"/>
      <w:r>
        <w:rPr>
          <w:sz w:val="24"/>
          <w:szCs w:val="24"/>
        </w:rPr>
        <w:t>. nyckelperson. I detta arbete får nyckelpersonen stöd av mentor och övriga inom EHT.</w:t>
      </w:r>
    </w:p>
    <w:p w:rsidR="00954BF7" w:rsidRDefault="00954BF7" w:rsidP="006562E5">
      <w:pPr>
        <w:jc w:val="both"/>
        <w:rPr>
          <w:sz w:val="24"/>
          <w:szCs w:val="24"/>
        </w:rPr>
      </w:pPr>
    </w:p>
    <w:p w:rsidR="006562E5" w:rsidRPr="006562E5" w:rsidRDefault="006562E5" w:rsidP="000C51D1">
      <w:pPr>
        <w:pStyle w:val="Rubrik2"/>
        <w:ind w:firstLine="1011"/>
        <w:rPr>
          <w:color w:val="auto"/>
        </w:rPr>
      </w:pPr>
      <w:r w:rsidRPr="006562E5">
        <w:rPr>
          <w:color w:val="auto"/>
        </w:rPr>
        <w:lastRenderedPageBreak/>
        <w:t>När ska en utredning göras?</w:t>
      </w:r>
    </w:p>
    <w:p w:rsidR="006562E5" w:rsidRPr="006562E5" w:rsidRDefault="006562E5" w:rsidP="006562E5"/>
    <w:p w:rsidR="006562E5" w:rsidRPr="009753B7" w:rsidRDefault="006562E5" w:rsidP="006562E5">
      <w:pPr>
        <w:jc w:val="both"/>
        <w:rPr>
          <w:sz w:val="24"/>
          <w:szCs w:val="24"/>
        </w:rPr>
      </w:pPr>
      <w:r>
        <w:rPr>
          <w:sz w:val="24"/>
          <w:szCs w:val="24"/>
        </w:rPr>
        <w:t>I skollagen anges inga gränsvärden för hur hög frånvaron behöver vara för att en utredning ska göras. Det är upp till skolans rektor att besluta när det är nödvändigt. I den statliga utredningen om elevfrånvaro från 2016 definieras begreppet problematisk skolfrånvaro som frånvaro som är av sådan art att den kan leda till att eleven kunskapsmässigt eller socialt inte utvecklas mot utbildningens mål. Denna definition kan användas som utgångspunkt när ett beslut om utredning av skolfrånvaro ska tas. Mer detaljerade rekommendationer för frånvarohantering finns i åtgärdstrapporna i Södertäljes kommungemensamma rutin för främjande av närvaro och hantering av frånvaro i grundskolan.</w:t>
      </w:r>
    </w:p>
    <w:p w:rsidR="006562E5" w:rsidRPr="006562E5" w:rsidRDefault="006562E5" w:rsidP="000C51D1">
      <w:pPr>
        <w:pStyle w:val="Rubrik2"/>
        <w:ind w:firstLine="1011"/>
        <w:rPr>
          <w:color w:val="auto"/>
        </w:rPr>
      </w:pPr>
      <w:r w:rsidRPr="006562E5">
        <w:rPr>
          <w:color w:val="auto"/>
        </w:rPr>
        <w:t>Arbetsordning vid utredning av skolfrånvaro – ENESKOLAN.</w:t>
      </w:r>
    </w:p>
    <w:p w:rsidR="006562E5" w:rsidRPr="006562E5" w:rsidRDefault="006562E5" w:rsidP="006562E5">
      <w:pPr>
        <w:rPr>
          <w:color w:val="auto"/>
        </w:rPr>
      </w:pPr>
    </w:p>
    <w:p w:rsidR="006562E5" w:rsidRPr="006562E5" w:rsidRDefault="006562E5" w:rsidP="006562E5">
      <w:pPr>
        <w:pStyle w:val="Liststycke"/>
        <w:numPr>
          <w:ilvl w:val="0"/>
          <w:numId w:val="26"/>
        </w:numPr>
        <w:spacing w:after="200" w:line="276" w:lineRule="auto"/>
        <w:rPr>
          <w:sz w:val="24"/>
          <w:szCs w:val="24"/>
        </w:rPr>
      </w:pPr>
      <w:r w:rsidRPr="006562E5">
        <w:rPr>
          <w:sz w:val="24"/>
          <w:szCs w:val="24"/>
        </w:rPr>
        <w:t>Rektor fattar beslut om att utredning ska göras.</w:t>
      </w:r>
    </w:p>
    <w:p w:rsidR="006562E5" w:rsidRPr="006562E5" w:rsidRDefault="006562E5" w:rsidP="006562E5">
      <w:pPr>
        <w:pStyle w:val="Liststycke"/>
        <w:numPr>
          <w:ilvl w:val="0"/>
          <w:numId w:val="26"/>
        </w:numPr>
        <w:spacing w:after="200" w:line="276" w:lineRule="auto"/>
        <w:rPr>
          <w:sz w:val="24"/>
          <w:szCs w:val="24"/>
        </w:rPr>
      </w:pPr>
      <w:r w:rsidRPr="006562E5">
        <w:rPr>
          <w:sz w:val="24"/>
          <w:szCs w:val="24"/>
        </w:rPr>
        <w:t>Mentor ansvarar för utredning.</w:t>
      </w:r>
    </w:p>
    <w:p w:rsidR="006562E5" w:rsidRPr="007405BB" w:rsidRDefault="006562E5" w:rsidP="006562E5">
      <w:pPr>
        <w:pStyle w:val="Liststycke"/>
        <w:numPr>
          <w:ilvl w:val="0"/>
          <w:numId w:val="26"/>
        </w:numPr>
        <w:spacing w:after="200" w:line="276" w:lineRule="auto"/>
        <w:rPr>
          <w:sz w:val="24"/>
          <w:szCs w:val="24"/>
        </w:rPr>
      </w:pPr>
      <w:r>
        <w:rPr>
          <w:sz w:val="24"/>
          <w:szCs w:val="24"/>
        </w:rPr>
        <w:t xml:space="preserve">EHT kan vid behov </w:t>
      </w:r>
      <w:r w:rsidRPr="007405BB">
        <w:rPr>
          <w:sz w:val="24"/>
          <w:szCs w:val="24"/>
        </w:rPr>
        <w:t>u</w:t>
      </w:r>
      <w:r>
        <w:rPr>
          <w:sz w:val="24"/>
          <w:szCs w:val="24"/>
        </w:rPr>
        <w:t xml:space="preserve">tse en </w:t>
      </w:r>
      <w:r w:rsidRPr="007405BB">
        <w:rPr>
          <w:sz w:val="24"/>
          <w:szCs w:val="24"/>
        </w:rPr>
        <w:t xml:space="preserve">nyckelperson som </w:t>
      </w:r>
      <w:r>
        <w:rPr>
          <w:sz w:val="24"/>
          <w:szCs w:val="24"/>
        </w:rPr>
        <w:t>ska genomföra</w:t>
      </w:r>
      <w:r w:rsidRPr="007405BB">
        <w:rPr>
          <w:sz w:val="24"/>
          <w:szCs w:val="24"/>
        </w:rPr>
        <w:t xml:space="preserve"> kartläggn</w:t>
      </w:r>
      <w:r>
        <w:rPr>
          <w:sz w:val="24"/>
          <w:szCs w:val="24"/>
        </w:rPr>
        <w:t xml:space="preserve">ingen med stöd av ansvarig mentor och vid behov personal i EHT </w:t>
      </w:r>
      <w:proofErr w:type="gramStart"/>
      <w:r>
        <w:rPr>
          <w:sz w:val="24"/>
          <w:szCs w:val="24"/>
        </w:rPr>
        <w:t>–teamet</w:t>
      </w:r>
      <w:proofErr w:type="gramEnd"/>
      <w:r>
        <w:rPr>
          <w:sz w:val="24"/>
          <w:szCs w:val="24"/>
        </w:rPr>
        <w:t xml:space="preserve"> f-9.</w:t>
      </w:r>
    </w:p>
    <w:p w:rsidR="006562E5" w:rsidRPr="007405BB" w:rsidRDefault="006562E5" w:rsidP="006562E5">
      <w:pPr>
        <w:pStyle w:val="Liststycke"/>
        <w:numPr>
          <w:ilvl w:val="0"/>
          <w:numId w:val="26"/>
        </w:numPr>
        <w:spacing w:after="200" w:line="276" w:lineRule="auto"/>
        <w:rPr>
          <w:sz w:val="24"/>
          <w:szCs w:val="24"/>
        </w:rPr>
      </w:pPr>
      <w:r>
        <w:rPr>
          <w:sz w:val="24"/>
          <w:szCs w:val="24"/>
        </w:rPr>
        <w:t xml:space="preserve">Mentor med </w:t>
      </w:r>
      <w:proofErr w:type="spellStart"/>
      <w:r>
        <w:rPr>
          <w:sz w:val="24"/>
          <w:szCs w:val="24"/>
        </w:rPr>
        <w:t>evt</w:t>
      </w:r>
      <w:proofErr w:type="spellEnd"/>
      <w:r>
        <w:rPr>
          <w:sz w:val="24"/>
          <w:szCs w:val="24"/>
        </w:rPr>
        <w:t xml:space="preserve"> stöd av </w:t>
      </w:r>
      <w:proofErr w:type="spellStart"/>
      <w:r>
        <w:rPr>
          <w:sz w:val="24"/>
          <w:szCs w:val="24"/>
        </w:rPr>
        <w:t>spec</w:t>
      </w:r>
      <w:proofErr w:type="spellEnd"/>
      <w:r>
        <w:rPr>
          <w:sz w:val="24"/>
          <w:szCs w:val="24"/>
        </w:rPr>
        <w:t xml:space="preserve"> </w:t>
      </w:r>
      <w:proofErr w:type="gramStart"/>
      <w:r>
        <w:rPr>
          <w:sz w:val="24"/>
          <w:szCs w:val="24"/>
        </w:rPr>
        <w:t>–personal</w:t>
      </w:r>
      <w:proofErr w:type="gramEnd"/>
      <w:r>
        <w:rPr>
          <w:sz w:val="24"/>
          <w:szCs w:val="24"/>
        </w:rPr>
        <w:t xml:space="preserve"> </w:t>
      </w:r>
      <w:r w:rsidRPr="007405BB">
        <w:rPr>
          <w:sz w:val="24"/>
          <w:szCs w:val="24"/>
        </w:rPr>
        <w:t xml:space="preserve">tar fram all tillgänglig dokumentation </w:t>
      </w:r>
      <w:r>
        <w:rPr>
          <w:sz w:val="24"/>
          <w:szCs w:val="24"/>
        </w:rPr>
        <w:t>som underlag till utredningen.</w:t>
      </w:r>
    </w:p>
    <w:p w:rsidR="006562E5" w:rsidRPr="007405BB" w:rsidRDefault="006562E5" w:rsidP="006562E5">
      <w:pPr>
        <w:pStyle w:val="Liststycke"/>
        <w:numPr>
          <w:ilvl w:val="0"/>
          <w:numId w:val="26"/>
        </w:numPr>
        <w:spacing w:after="200" w:line="276" w:lineRule="auto"/>
        <w:rPr>
          <w:sz w:val="24"/>
          <w:szCs w:val="24"/>
        </w:rPr>
      </w:pPr>
      <w:r>
        <w:rPr>
          <w:sz w:val="24"/>
          <w:szCs w:val="24"/>
        </w:rPr>
        <w:t xml:space="preserve">Mentor </w:t>
      </w:r>
      <w:proofErr w:type="gramStart"/>
      <w:r>
        <w:rPr>
          <w:sz w:val="24"/>
          <w:szCs w:val="24"/>
        </w:rPr>
        <w:t>och / eller</w:t>
      </w:r>
      <w:proofErr w:type="gramEnd"/>
      <w:r>
        <w:rPr>
          <w:sz w:val="24"/>
          <w:szCs w:val="24"/>
        </w:rPr>
        <w:t xml:space="preserve"> n</w:t>
      </w:r>
      <w:r w:rsidRPr="007405BB">
        <w:rPr>
          <w:sz w:val="24"/>
          <w:szCs w:val="24"/>
        </w:rPr>
        <w:t>yckelpersonen upprättar kontakt med VH</w:t>
      </w:r>
      <w:r>
        <w:rPr>
          <w:sz w:val="24"/>
          <w:szCs w:val="24"/>
        </w:rPr>
        <w:t>.</w:t>
      </w:r>
    </w:p>
    <w:p w:rsidR="006562E5" w:rsidRDefault="006562E5" w:rsidP="006562E5">
      <w:pPr>
        <w:pStyle w:val="Liststycke"/>
        <w:numPr>
          <w:ilvl w:val="0"/>
          <w:numId w:val="26"/>
        </w:numPr>
        <w:spacing w:after="200" w:line="276" w:lineRule="auto"/>
        <w:rPr>
          <w:sz w:val="24"/>
          <w:szCs w:val="24"/>
        </w:rPr>
      </w:pPr>
      <w:r>
        <w:rPr>
          <w:sz w:val="24"/>
          <w:szCs w:val="24"/>
        </w:rPr>
        <w:t xml:space="preserve">Mentor </w:t>
      </w:r>
      <w:proofErr w:type="gramStart"/>
      <w:r>
        <w:rPr>
          <w:sz w:val="24"/>
          <w:szCs w:val="24"/>
        </w:rPr>
        <w:t>och / eller</w:t>
      </w:r>
      <w:proofErr w:type="gramEnd"/>
      <w:r>
        <w:rPr>
          <w:sz w:val="24"/>
          <w:szCs w:val="24"/>
        </w:rPr>
        <w:t xml:space="preserve"> </w:t>
      </w:r>
      <w:r w:rsidRPr="007405BB">
        <w:rPr>
          <w:sz w:val="24"/>
          <w:szCs w:val="24"/>
        </w:rPr>
        <w:t>nyckelperson påbörjar</w:t>
      </w:r>
      <w:r>
        <w:rPr>
          <w:sz w:val="24"/>
          <w:szCs w:val="24"/>
        </w:rPr>
        <w:t xml:space="preserve"> kartläggningen </w:t>
      </w:r>
      <w:r w:rsidRPr="007405BB">
        <w:rPr>
          <w:sz w:val="24"/>
          <w:szCs w:val="24"/>
        </w:rPr>
        <w:t>genom att strukturera upp vilka områden skolan redan har kunskap om samt var kunskaperna behöver fördjupas eller kompletteras</w:t>
      </w:r>
      <w:r>
        <w:rPr>
          <w:sz w:val="24"/>
          <w:szCs w:val="24"/>
        </w:rPr>
        <w:t>.</w:t>
      </w:r>
    </w:p>
    <w:p w:rsidR="006562E5" w:rsidRDefault="006562E5" w:rsidP="006562E5">
      <w:pPr>
        <w:pStyle w:val="Liststycke"/>
        <w:numPr>
          <w:ilvl w:val="0"/>
          <w:numId w:val="26"/>
        </w:numPr>
        <w:spacing w:after="200" w:line="276" w:lineRule="auto"/>
        <w:rPr>
          <w:sz w:val="24"/>
          <w:szCs w:val="24"/>
        </w:rPr>
      </w:pPr>
      <w:r>
        <w:rPr>
          <w:sz w:val="24"/>
          <w:szCs w:val="24"/>
        </w:rPr>
        <w:t>Nödvändig information inhämtas via dokumentation, samtal med elev, vårdnadshavare och personal etc. Välj lämplig metod, ta hjälp av eneskolans frågebatteri och energinventering.</w:t>
      </w:r>
    </w:p>
    <w:p w:rsidR="006562E5" w:rsidRPr="006562E5" w:rsidRDefault="006562E5" w:rsidP="006562E5">
      <w:pPr>
        <w:pStyle w:val="Liststycke"/>
        <w:numPr>
          <w:ilvl w:val="0"/>
          <w:numId w:val="26"/>
        </w:numPr>
        <w:spacing w:after="200" w:line="276" w:lineRule="auto"/>
        <w:rPr>
          <w:sz w:val="24"/>
          <w:szCs w:val="24"/>
        </w:rPr>
      </w:pPr>
      <w:r>
        <w:rPr>
          <w:sz w:val="24"/>
          <w:szCs w:val="24"/>
        </w:rPr>
        <w:t>Mentor och eller nyckelpersonen sammanställer kartläggningsresultatet och gör i samråd med EHT-team f-</w:t>
      </w:r>
      <w:proofErr w:type="gramStart"/>
      <w:r>
        <w:rPr>
          <w:sz w:val="24"/>
          <w:szCs w:val="24"/>
        </w:rPr>
        <w:t>9  en</w:t>
      </w:r>
      <w:proofErr w:type="gramEnd"/>
      <w:r>
        <w:rPr>
          <w:sz w:val="24"/>
          <w:szCs w:val="24"/>
        </w:rPr>
        <w:t xml:space="preserve"> bedömning av orsakerna till frånvaron och planerar insatser. </w:t>
      </w:r>
    </w:p>
    <w:p w:rsidR="006562E5" w:rsidRDefault="006562E5" w:rsidP="000C51D1">
      <w:pPr>
        <w:pStyle w:val="Rubrik2"/>
        <w:ind w:firstLine="720"/>
        <w:rPr>
          <w:color w:val="auto"/>
        </w:rPr>
      </w:pPr>
      <w:r w:rsidRPr="006562E5">
        <w:rPr>
          <w:color w:val="auto"/>
        </w:rPr>
        <w:t>Åtgärder som matchar utredningens bedömning</w:t>
      </w:r>
    </w:p>
    <w:p w:rsidR="006562E5" w:rsidRPr="006562E5" w:rsidRDefault="006562E5" w:rsidP="006562E5"/>
    <w:p w:rsidR="006562E5" w:rsidRDefault="006562E5" w:rsidP="006562E5">
      <w:pPr>
        <w:jc w:val="both"/>
        <w:rPr>
          <w:sz w:val="24"/>
          <w:szCs w:val="24"/>
        </w:rPr>
      </w:pPr>
      <w:r>
        <w:rPr>
          <w:sz w:val="24"/>
          <w:szCs w:val="24"/>
        </w:rPr>
        <w:t xml:space="preserve">Att utreda frånvaro innebär att kartlägga möjliga orsaker till frånvaron och göra en bedömning av vilka faktorer som har haft en negativ inverkan på elevens närvaro. </w:t>
      </w:r>
    </w:p>
    <w:p w:rsidR="006562E5" w:rsidRDefault="006562E5" w:rsidP="006562E5">
      <w:pPr>
        <w:jc w:val="both"/>
        <w:rPr>
          <w:sz w:val="24"/>
          <w:szCs w:val="24"/>
        </w:rPr>
      </w:pPr>
      <w:r>
        <w:rPr>
          <w:sz w:val="24"/>
          <w:szCs w:val="24"/>
        </w:rPr>
        <w:t>Syftet med utredningen är att skaffa sig en bred förståelse av problematiken som hjälper skolan att sätta in rätt åtgärder för att komma till rätta med frånvaron. Utredningens kartläggning täcker in individ-, grupp-, och organisationsnivå och på samma sätt bör man gå till väga när man använder utredningens resultat i planeringen av åtgärder. Åtgärder för att komma till rätta med frånvaro kan med andra ord sättas in på individ-, grupp-, och organisationsnivå. Se figur nedan.</w:t>
      </w:r>
    </w:p>
    <w:p w:rsidR="006562E5" w:rsidRDefault="006562E5" w:rsidP="006562E5">
      <w:pPr>
        <w:rPr>
          <w:sz w:val="24"/>
          <w:szCs w:val="24"/>
        </w:rPr>
      </w:pPr>
      <w:r>
        <w:rPr>
          <w:noProof/>
          <w:sz w:val="24"/>
          <w:szCs w:val="24"/>
        </w:rPr>
        <w:lastRenderedPageBreak/>
        <w:drawing>
          <wp:anchor distT="0" distB="0" distL="114300" distR="114300" simplePos="0" relativeHeight="251673600" behindDoc="0" locked="0" layoutInCell="1" allowOverlap="1" wp14:anchorId="155E7050" wp14:editId="63075E70">
            <wp:simplePos x="0" y="0"/>
            <wp:positionH relativeFrom="column">
              <wp:posOffset>928370</wp:posOffset>
            </wp:positionH>
            <wp:positionV relativeFrom="paragraph">
              <wp:posOffset>268605</wp:posOffset>
            </wp:positionV>
            <wp:extent cx="7258685" cy="3048000"/>
            <wp:effectExtent l="0" t="0" r="0" b="0"/>
            <wp:wrapTopAndBottom/>
            <wp:docPr id="14" name="Bildobjekt 14" descr="C:\Users\lfrenn2\Downloads\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renn2\Downloads\IMG_0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8685"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2E5" w:rsidRDefault="006562E5" w:rsidP="006562E5">
      <w:pPr>
        <w:rPr>
          <w:sz w:val="24"/>
          <w:szCs w:val="24"/>
        </w:rPr>
      </w:pPr>
    </w:p>
    <w:p w:rsidR="006562E5" w:rsidRPr="006562E5" w:rsidRDefault="006562E5" w:rsidP="006562E5">
      <w:pPr>
        <w:pStyle w:val="Rubrik1"/>
        <w:rPr>
          <w:color w:val="auto"/>
        </w:rPr>
      </w:pPr>
      <w:r w:rsidRPr="006562E5">
        <w:rPr>
          <w:color w:val="auto"/>
        </w:rPr>
        <w:t>Att använda kartläggningen i det närvarofrämjande arbetet</w:t>
      </w:r>
    </w:p>
    <w:p w:rsidR="006562E5" w:rsidRPr="006562E5" w:rsidRDefault="006562E5" w:rsidP="006562E5">
      <w:pPr>
        <w:rPr>
          <w:color w:val="auto"/>
        </w:rPr>
      </w:pPr>
    </w:p>
    <w:p w:rsidR="006562E5" w:rsidRPr="00FA31C0" w:rsidRDefault="006562E5" w:rsidP="006562E5">
      <w:pPr>
        <w:jc w:val="both"/>
        <w:rPr>
          <w:sz w:val="24"/>
          <w:szCs w:val="24"/>
        </w:rPr>
      </w:pPr>
      <w:r>
        <w:rPr>
          <w:sz w:val="24"/>
          <w:szCs w:val="24"/>
        </w:rPr>
        <w:t>En utredning om frånvaro görs i första hand för att förstå och finna lösningar på en enskild elevs frånvaroproblematik. Men resultatet från kartläggningen kan också ge viktiga ledtrådar till hur en skola kan utveckla sitt närvarofrämjande arbete för alla elever. En bred kartläggning som sätter ljuset på tänkbara orsaker till frånvaro på individ-, grupp-, och organisationsnivå bidrar sannolikt till en bild av vad som fungerar väl på skolan i fråga om att främja närvaro, och som därför bör stärkas och utvecklas. Den kan även blottlägga brister i skolans närvarofrämjande arbete och bidragande orsaker till generell frånvaro. Att stärka det som fungerar och åtgärda brister i fråga om närvaroarbete leder på lång sikt till en generellt bättre närvaro på skolan samtidigt som det förebygger framtida individärenden med problematisk skolfrånvaro.</w:t>
      </w:r>
    </w:p>
    <w:p w:rsidR="006562E5" w:rsidRPr="00AF2711" w:rsidRDefault="006562E5" w:rsidP="006562E5">
      <w:pPr>
        <w:rPr>
          <w:sz w:val="24"/>
          <w:szCs w:val="24"/>
        </w:rPr>
      </w:pPr>
    </w:p>
    <w:p w:rsidR="00701C4D" w:rsidRPr="00C00B26" w:rsidRDefault="00AA01F1" w:rsidP="00C00B26">
      <w:pPr>
        <w:spacing w:after="0" w:line="240" w:lineRule="auto"/>
        <w:ind w:left="0" w:firstLine="0"/>
        <w:rPr>
          <w:rFonts w:ascii="Verdana" w:eastAsia="Arial" w:hAnsi="Verdana"/>
          <w:b/>
          <w:sz w:val="24"/>
          <w:szCs w:val="24"/>
        </w:rPr>
      </w:pPr>
      <w:r>
        <w:rPr>
          <w:noProof/>
        </w:rPr>
        <mc:AlternateContent>
          <mc:Choice Requires="wps">
            <w:drawing>
              <wp:anchor distT="0" distB="0" distL="114300" distR="114300" simplePos="0" relativeHeight="251669504" behindDoc="0" locked="0" layoutInCell="1" allowOverlap="1" wp14:anchorId="408BE96E" wp14:editId="5286EE83">
                <wp:simplePos x="0" y="0"/>
                <wp:positionH relativeFrom="column">
                  <wp:posOffset>-140970</wp:posOffset>
                </wp:positionH>
                <wp:positionV relativeFrom="paragraph">
                  <wp:posOffset>5389245</wp:posOffset>
                </wp:positionV>
                <wp:extent cx="315595" cy="412750"/>
                <wp:effectExtent l="0" t="0" r="127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1F1" w:rsidRPr="00C06999" w:rsidRDefault="00AA01F1" w:rsidP="00AA01F1">
                            <w:pPr>
                              <w:rPr>
                                <w:sz w:val="40"/>
                                <w:szCs w:val="40"/>
                              </w:rPr>
                            </w:pPr>
                            <w:r>
                              <w:rPr>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4" o:spid="_x0000_s1039" type="#_x0000_t202" style="position:absolute;margin-left:-11.1pt;margin-top:424.35pt;width:24.85pt;height: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" stroked="f">
                <v:textbox>
                  <w:txbxContent>
                    <w:p w:rsidR="00AA01F1" w:rsidRPr="00C06999" w:rsidRDefault="00AA01F1" w:rsidP="00AA01F1">
                      <w:pPr>
                        <w:rPr>
                          <w:sz w:val="40"/>
                          <w:szCs w:val="40"/>
                        </w:rPr>
                      </w:pPr>
                      <w:r>
                        <w:rPr>
                          <w:sz w:val="40"/>
                          <w:szCs w:val="40"/>
                        </w:rPr>
                        <w:t>5</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D78F15B" wp14:editId="43CFFAC3">
                <wp:simplePos x="0" y="0"/>
                <wp:positionH relativeFrom="column">
                  <wp:posOffset>-620395</wp:posOffset>
                </wp:positionH>
                <wp:positionV relativeFrom="paragraph">
                  <wp:posOffset>3261360</wp:posOffset>
                </wp:positionV>
                <wp:extent cx="342900" cy="457200"/>
                <wp:effectExtent l="3810" t="4445"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1F1" w:rsidRDefault="00AA01F1" w:rsidP="00AA0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 o:spid="_x0000_s1040" type="#_x0000_t202" style="position:absolute;margin-left:-48.85pt;margin-top:256.8pt;width:2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" stroked="f">
                <v:textbox>
                  <w:txbxContent>
                    <w:p w:rsidR="00AA01F1" w:rsidRDefault="00AA01F1" w:rsidP="00AA01F1"/>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CD3E85A" wp14:editId="0885928D">
                <wp:simplePos x="0" y="0"/>
                <wp:positionH relativeFrom="column">
                  <wp:posOffset>-140970</wp:posOffset>
                </wp:positionH>
                <wp:positionV relativeFrom="paragraph">
                  <wp:posOffset>4274820</wp:posOffset>
                </wp:positionV>
                <wp:extent cx="335280" cy="527050"/>
                <wp:effectExtent l="0" t="0" r="7620" b="63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527050"/>
                        </a:xfrm>
                        <a:prstGeom prst="rect">
                          <a:avLst/>
                        </a:prstGeom>
                        <a:solidFill>
                          <a:srgbClr val="FFFFFF"/>
                        </a:solidFill>
                        <a:ln w="9525">
                          <a:noFill/>
                          <a:miter lim="800000"/>
                          <a:headEnd/>
                          <a:tailEnd/>
                        </a:ln>
                      </wps:spPr>
                      <wps:txbx>
                        <w:txbxContent>
                          <w:p w:rsidR="00AA01F1" w:rsidRPr="00A85D40" w:rsidRDefault="00AA01F1" w:rsidP="00AA01F1">
                            <w:pPr>
                              <w:jc w:val="center"/>
                              <w:rPr>
                                <w:color w:val="1F497D"/>
                                <w:sz w:val="40"/>
                                <w:szCs w:val="40"/>
                              </w:rPr>
                            </w:pPr>
                            <w:r>
                              <w:rPr>
                                <w:color w:val="1F497D"/>
                                <w:sz w:val="40"/>
                                <w:szCs w:val="40"/>
                              </w:rPr>
                              <w:t>4</w:t>
                            </w:r>
                          </w:p>
                          <w:p w:rsidR="00AA01F1" w:rsidRPr="00A85D40" w:rsidRDefault="00AA01F1" w:rsidP="00AA01F1">
                            <w:pPr>
                              <w:jc w:val="cente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41" type="#_x0000_t202" style="position:absolute;margin-left:-11.1pt;margin-top:336.6pt;width:26.4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" stroked="f">
                <v:textbox>
                  <w:txbxContent>
                    <w:p w:rsidR="00AA01F1" w:rsidRPr="00A85D40" w:rsidRDefault="00AA01F1" w:rsidP="00AA01F1">
                      <w:pPr>
                        <w:jc w:val="center"/>
                        <w:rPr>
                          <w:color w:val="1F497D"/>
                          <w:sz w:val="40"/>
                          <w:szCs w:val="40"/>
                        </w:rPr>
                      </w:pPr>
                      <w:r>
                        <w:rPr>
                          <w:color w:val="1F497D"/>
                          <w:sz w:val="40"/>
                          <w:szCs w:val="40"/>
                        </w:rPr>
                        <w:t>4</w:t>
                      </w:r>
                    </w:p>
                    <w:p w:rsidR="00AA01F1" w:rsidRPr="00A85D40" w:rsidRDefault="00AA01F1" w:rsidP="00AA01F1">
                      <w:pPr>
                        <w:jc w:val="center"/>
                        <w:rPr>
                          <w:color w:val="1F497D"/>
                          <w:sz w:val="40"/>
                          <w:szCs w:val="40"/>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753D423" wp14:editId="35FDFCEF">
                <wp:simplePos x="0" y="0"/>
                <wp:positionH relativeFrom="column">
                  <wp:posOffset>-160655</wp:posOffset>
                </wp:positionH>
                <wp:positionV relativeFrom="paragraph">
                  <wp:posOffset>4274820</wp:posOffset>
                </wp:positionV>
                <wp:extent cx="335280" cy="527050"/>
                <wp:effectExtent l="0" t="0" r="7620" b="635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527050"/>
                        </a:xfrm>
                        <a:prstGeom prst="rect">
                          <a:avLst/>
                        </a:prstGeom>
                        <a:solidFill>
                          <a:srgbClr val="FFFFFF"/>
                        </a:solidFill>
                        <a:ln w="9525">
                          <a:noFill/>
                          <a:miter lim="800000"/>
                          <a:headEnd/>
                          <a:tailEnd/>
                        </a:ln>
                      </wps:spPr>
                      <wps:txbx>
                        <w:txbxContent>
                          <w:p w:rsidR="00AA01F1" w:rsidRPr="00A85D40" w:rsidRDefault="00AA01F1" w:rsidP="00AA01F1">
                            <w:pPr>
                              <w:jc w:val="center"/>
                              <w:rPr>
                                <w:color w:val="1F497D"/>
                                <w:sz w:val="40"/>
                                <w:szCs w:val="40"/>
                              </w:rPr>
                            </w:pPr>
                            <w:r>
                              <w:rPr>
                                <w:color w:val="1F497D"/>
                                <w:sz w:val="40"/>
                                <w:szCs w:val="40"/>
                              </w:rPr>
                              <w:t>4</w:t>
                            </w:r>
                          </w:p>
                          <w:p w:rsidR="00AA01F1" w:rsidRPr="00A85D40" w:rsidRDefault="00AA01F1" w:rsidP="00AA01F1">
                            <w:pPr>
                              <w:jc w:val="cente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9" o:spid="_x0000_s1042" type="#_x0000_t202" style="position:absolute;margin-left:-12.65pt;margin-top:336.6pt;width:26.4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" stroked="f">
                <v:textbox>
                  <w:txbxContent>
                    <w:p w:rsidR="00AA01F1" w:rsidRPr="00A85D40" w:rsidRDefault="00AA01F1" w:rsidP="00AA01F1">
                      <w:pPr>
                        <w:jc w:val="center"/>
                        <w:rPr>
                          <w:color w:val="1F497D"/>
                          <w:sz w:val="40"/>
                          <w:szCs w:val="40"/>
                        </w:rPr>
                      </w:pPr>
                      <w:r>
                        <w:rPr>
                          <w:color w:val="1F497D"/>
                          <w:sz w:val="40"/>
                          <w:szCs w:val="40"/>
                        </w:rPr>
                        <w:t>4</w:t>
                      </w:r>
                    </w:p>
                    <w:p w:rsidR="00AA01F1" w:rsidRPr="00A85D40" w:rsidRDefault="00AA01F1" w:rsidP="00AA01F1">
                      <w:pPr>
                        <w:jc w:val="center"/>
                        <w:rPr>
                          <w:color w:val="1F497D"/>
                          <w:sz w:val="40"/>
                          <w:szCs w:val="4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BDD3BD5" wp14:editId="214D4082">
                <wp:simplePos x="0" y="0"/>
                <wp:positionH relativeFrom="column">
                  <wp:posOffset>-198120</wp:posOffset>
                </wp:positionH>
                <wp:positionV relativeFrom="paragraph">
                  <wp:posOffset>2503170</wp:posOffset>
                </wp:positionV>
                <wp:extent cx="372745" cy="536575"/>
                <wp:effectExtent l="0" t="0" r="825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536575"/>
                        </a:xfrm>
                        <a:prstGeom prst="rect">
                          <a:avLst/>
                        </a:prstGeom>
                        <a:solidFill>
                          <a:srgbClr val="FFFFFF"/>
                        </a:solidFill>
                        <a:ln w="9525">
                          <a:noFill/>
                          <a:miter lim="800000"/>
                          <a:headEnd/>
                          <a:tailEnd/>
                        </a:ln>
                      </wps:spPr>
                      <wps:txbx>
                        <w:txbxContent>
                          <w:p w:rsidR="00AA01F1" w:rsidRPr="00A85D40" w:rsidRDefault="00AA01F1" w:rsidP="00AA01F1">
                            <w:pPr>
                              <w:jc w:val="center"/>
                              <w:rPr>
                                <w:color w:val="1F497D"/>
                                <w:sz w:val="40"/>
                                <w:szCs w:val="40"/>
                              </w:rPr>
                            </w:pPr>
                            <w:r>
                              <w:rPr>
                                <w:color w:val="1F497D"/>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8" o:spid="_x0000_s1043" type="#_x0000_t202" style="position:absolute;margin-left:-15.6pt;margin-top:197.1pt;width:29.35pt;height: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" stroked="f">
                <v:textbox>
                  <w:txbxContent>
                    <w:p w:rsidR="00AA01F1" w:rsidRPr="00A85D40" w:rsidRDefault="00AA01F1" w:rsidP="00AA01F1">
                      <w:pPr>
                        <w:jc w:val="center"/>
                        <w:rPr>
                          <w:color w:val="1F497D"/>
                          <w:sz w:val="40"/>
                          <w:szCs w:val="40"/>
                        </w:rPr>
                      </w:pPr>
                      <w:r>
                        <w:rPr>
                          <w:color w:val="1F497D"/>
                          <w:sz w:val="40"/>
                          <w:szCs w:val="40"/>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BB084E2" wp14:editId="2DE69AC9">
                <wp:simplePos x="0" y="0"/>
                <wp:positionH relativeFrom="column">
                  <wp:posOffset>-140970</wp:posOffset>
                </wp:positionH>
                <wp:positionV relativeFrom="paragraph">
                  <wp:posOffset>1141095</wp:posOffset>
                </wp:positionV>
                <wp:extent cx="231775" cy="372745"/>
                <wp:effectExtent l="0" t="0" r="0" b="8255"/>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372745"/>
                        </a:xfrm>
                        <a:prstGeom prst="rect">
                          <a:avLst/>
                        </a:prstGeom>
                        <a:solidFill>
                          <a:srgbClr val="FFFFFF"/>
                        </a:solidFill>
                        <a:ln w="9525">
                          <a:noFill/>
                          <a:miter lim="800000"/>
                          <a:headEnd/>
                          <a:tailEnd/>
                        </a:ln>
                      </wps:spPr>
                      <wps:txbx>
                        <w:txbxContent>
                          <w:p w:rsidR="00AA01F1" w:rsidRPr="00A85D40" w:rsidRDefault="00AA01F1" w:rsidP="00AA01F1">
                            <w:pPr>
                              <w:jc w:val="center"/>
                              <w:rPr>
                                <w:color w:val="1F497D"/>
                                <w:sz w:val="40"/>
                                <w:szCs w:val="40"/>
                              </w:rPr>
                            </w:pPr>
                            <w:r>
                              <w:rPr>
                                <w:color w:val="1F497D"/>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6" o:spid="_x0000_s1044" type="#_x0000_t202" style="position:absolute;margin-left:-11.1pt;margin-top:89.85pt;width:1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" stroked="f">
                <v:textbox>
                  <w:txbxContent>
                    <w:p w:rsidR="00AA01F1" w:rsidRPr="00A85D40" w:rsidRDefault="00AA01F1" w:rsidP="00AA01F1">
                      <w:pPr>
                        <w:jc w:val="center"/>
                        <w:rPr>
                          <w:color w:val="1F497D"/>
                          <w:sz w:val="40"/>
                          <w:szCs w:val="40"/>
                        </w:rPr>
                      </w:pPr>
                      <w:r>
                        <w:rPr>
                          <w:color w:val="1F497D"/>
                          <w:sz w:val="40"/>
                          <w:szCs w:val="40"/>
                        </w:rPr>
                        <w:t>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2CCCBD8" wp14:editId="05B4C123">
                <wp:simplePos x="0" y="0"/>
                <wp:positionH relativeFrom="column">
                  <wp:posOffset>-198120</wp:posOffset>
                </wp:positionH>
                <wp:positionV relativeFrom="paragraph">
                  <wp:posOffset>662940</wp:posOffset>
                </wp:positionV>
                <wp:extent cx="231775" cy="406400"/>
                <wp:effectExtent l="0" t="0" r="0"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406400"/>
                        </a:xfrm>
                        <a:prstGeom prst="rect">
                          <a:avLst/>
                        </a:prstGeom>
                        <a:solidFill>
                          <a:srgbClr val="FFFFFF"/>
                        </a:solidFill>
                        <a:ln w="9525">
                          <a:noFill/>
                          <a:miter lim="800000"/>
                          <a:headEnd/>
                          <a:tailEnd/>
                        </a:ln>
                      </wps:spPr>
                      <wps:txbx>
                        <w:txbxContent>
                          <w:p w:rsidR="00AA01F1" w:rsidRPr="00A85D40" w:rsidRDefault="00AA01F1" w:rsidP="00AA01F1">
                            <w:pP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7" o:spid="_x0000_s1045" type="#_x0000_t202" style="position:absolute;margin-left:-15.6pt;margin-top:52.2pt;width:18.2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" stroked="f">
                <v:textbox>
                  <w:txbxContent>
                    <w:p w:rsidR="00AA01F1" w:rsidRPr="00A85D40" w:rsidRDefault="00AA01F1" w:rsidP="00AA01F1">
                      <w:pPr>
                        <w:rPr>
                          <w:color w:val="1F497D"/>
                          <w:sz w:val="40"/>
                          <w:szCs w:val="40"/>
                        </w:rPr>
                      </w:pPr>
                    </w:p>
                  </w:txbxContent>
                </v:textbox>
              </v:shape>
            </w:pict>
          </mc:Fallback>
        </mc:AlternateContent>
      </w:r>
    </w:p>
    <w:sectPr w:rsidR="00701C4D" w:rsidRPr="00C00B26" w:rsidSect="00502AA7">
      <w:head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BF" w:rsidRDefault="00A80ABF" w:rsidP="00581271">
      <w:pPr>
        <w:spacing w:after="0" w:line="240" w:lineRule="auto"/>
      </w:pPr>
      <w:r>
        <w:separator/>
      </w:r>
    </w:p>
  </w:endnote>
  <w:endnote w:type="continuationSeparator" w:id="0">
    <w:p w:rsidR="00A80ABF" w:rsidRDefault="00A80ABF" w:rsidP="0058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s Gothic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radeGothicPro-Bd2">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78" w:rsidRDefault="00DD6B78">
    <w:pPr>
      <w:pStyle w:val="Sidfot"/>
      <w:tabs>
        <w:tab w:val="left" w:pos="2694"/>
        <w:tab w:val="left" w:pos="4253"/>
        <w:tab w:val="left" w:pos="581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BF" w:rsidRDefault="00A80ABF" w:rsidP="00581271">
      <w:pPr>
        <w:spacing w:after="0" w:line="240" w:lineRule="auto"/>
      </w:pPr>
      <w:r>
        <w:separator/>
      </w:r>
    </w:p>
  </w:footnote>
  <w:footnote w:type="continuationSeparator" w:id="0">
    <w:p w:rsidR="00A80ABF" w:rsidRDefault="00A80ABF" w:rsidP="00581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78" w:rsidRDefault="00DD6B78">
    <w:pPr>
      <w:pStyle w:val="Sidhuvud"/>
      <w:framePr w:wrap="auto"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0F72">
      <w:rPr>
        <w:rStyle w:val="Sidnummer"/>
        <w:noProof/>
      </w:rPr>
      <w:t>1</w:t>
    </w:r>
    <w:r>
      <w:rPr>
        <w:rStyle w:val="Sidnummer"/>
      </w:rPr>
      <w:fldChar w:fldCharType="end"/>
    </w:r>
  </w:p>
  <w:p w:rsidR="00DD6B78" w:rsidRDefault="00DD6B78">
    <w:pPr>
      <w:pStyle w:val="Sidhuvud"/>
      <w:tabs>
        <w:tab w:val="clear" w:pos="9072"/>
        <w:tab w:val="right" w:pos="8505"/>
      </w:tabs>
      <w:ind w:right="36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78" w:rsidRDefault="00DD6B78">
    <w:pPr>
      <w:pStyle w:val="Brdtext"/>
      <w:tabs>
        <w:tab w:val="left" w:pos="39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503"/>
    <w:multiLevelType w:val="hybridMultilevel"/>
    <w:tmpl w:val="560445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3394B68"/>
    <w:multiLevelType w:val="multilevel"/>
    <w:tmpl w:val="872660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nsid w:val="05B8216B"/>
    <w:multiLevelType w:val="hybridMultilevel"/>
    <w:tmpl w:val="849275C8"/>
    <w:lvl w:ilvl="0" w:tplc="041D0001">
      <w:start w:val="1"/>
      <w:numFmt w:val="bullet"/>
      <w:lvlText w:val=""/>
      <w:lvlJc w:val="left"/>
      <w:pPr>
        <w:ind w:left="710" w:hanging="360"/>
      </w:pPr>
      <w:rPr>
        <w:rFonts w:ascii="Symbol" w:hAnsi="Symbol" w:hint="default"/>
      </w:rPr>
    </w:lvl>
    <w:lvl w:ilvl="1" w:tplc="041D0003" w:tentative="1">
      <w:start w:val="1"/>
      <w:numFmt w:val="bullet"/>
      <w:lvlText w:val="o"/>
      <w:lvlJc w:val="left"/>
      <w:pPr>
        <w:ind w:left="1430" w:hanging="360"/>
      </w:pPr>
      <w:rPr>
        <w:rFonts w:ascii="Courier New" w:hAnsi="Courier New" w:cs="Courier New" w:hint="default"/>
      </w:rPr>
    </w:lvl>
    <w:lvl w:ilvl="2" w:tplc="041D0005" w:tentative="1">
      <w:start w:val="1"/>
      <w:numFmt w:val="bullet"/>
      <w:lvlText w:val=""/>
      <w:lvlJc w:val="left"/>
      <w:pPr>
        <w:ind w:left="2150" w:hanging="360"/>
      </w:pPr>
      <w:rPr>
        <w:rFonts w:ascii="Wingdings" w:hAnsi="Wingdings" w:hint="default"/>
      </w:rPr>
    </w:lvl>
    <w:lvl w:ilvl="3" w:tplc="041D0001" w:tentative="1">
      <w:start w:val="1"/>
      <w:numFmt w:val="bullet"/>
      <w:lvlText w:val=""/>
      <w:lvlJc w:val="left"/>
      <w:pPr>
        <w:ind w:left="2870" w:hanging="360"/>
      </w:pPr>
      <w:rPr>
        <w:rFonts w:ascii="Symbol" w:hAnsi="Symbol" w:hint="default"/>
      </w:rPr>
    </w:lvl>
    <w:lvl w:ilvl="4" w:tplc="041D0003" w:tentative="1">
      <w:start w:val="1"/>
      <w:numFmt w:val="bullet"/>
      <w:lvlText w:val="o"/>
      <w:lvlJc w:val="left"/>
      <w:pPr>
        <w:ind w:left="3590" w:hanging="360"/>
      </w:pPr>
      <w:rPr>
        <w:rFonts w:ascii="Courier New" w:hAnsi="Courier New" w:cs="Courier New" w:hint="default"/>
      </w:rPr>
    </w:lvl>
    <w:lvl w:ilvl="5" w:tplc="041D0005" w:tentative="1">
      <w:start w:val="1"/>
      <w:numFmt w:val="bullet"/>
      <w:lvlText w:val=""/>
      <w:lvlJc w:val="left"/>
      <w:pPr>
        <w:ind w:left="4310" w:hanging="360"/>
      </w:pPr>
      <w:rPr>
        <w:rFonts w:ascii="Wingdings" w:hAnsi="Wingdings" w:hint="default"/>
      </w:rPr>
    </w:lvl>
    <w:lvl w:ilvl="6" w:tplc="041D0001" w:tentative="1">
      <w:start w:val="1"/>
      <w:numFmt w:val="bullet"/>
      <w:lvlText w:val=""/>
      <w:lvlJc w:val="left"/>
      <w:pPr>
        <w:ind w:left="5030" w:hanging="360"/>
      </w:pPr>
      <w:rPr>
        <w:rFonts w:ascii="Symbol" w:hAnsi="Symbol" w:hint="default"/>
      </w:rPr>
    </w:lvl>
    <w:lvl w:ilvl="7" w:tplc="041D0003" w:tentative="1">
      <w:start w:val="1"/>
      <w:numFmt w:val="bullet"/>
      <w:lvlText w:val="o"/>
      <w:lvlJc w:val="left"/>
      <w:pPr>
        <w:ind w:left="5750" w:hanging="360"/>
      </w:pPr>
      <w:rPr>
        <w:rFonts w:ascii="Courier New" w:hAnsi="Courier New" w:cs="Courier New" w:hint="default"/>
      </w:rPr>
    </w:lvl>
    <w:lvl w:ilvl="8" w:tplc="041D0005" w:tentative="1">
      <w:start w:val="1"/>
      <w:numFmt w:val="bullet"/>
      <w:lvlText w:val=""/>
      <w:lvlJc w:val="left"/>
      <w:pPr>
        <w:ind w:left="6470" w:hanging="360"/>
      </w:pPr>
      <w:rPr>
        <w:rFonts w:ascii="Wingdings" w:hAnsi="Wingdings" w:hint="default"/>
      </w:rPr>
    </w:lvl>
  </w:abstractNum>
  <w:abstractNum w:abstractNumId="3">
    <w:nsid w:val="0DAB0209"/>
    <w:multiLevelType w:val="hybridMultilevel"/>
    <w:tmpl w:val="7870C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174A5"/>
    <w:multiLevelType w:val="hybridMultilevel"/>
    <w:tmpl w:val="E7DEEB28"/>
    <w:lvl w:ilvl="0" w:tplc="F94443D6">
      <w:start w:val="1"/>
      <w:numFmt w:val="decimal"/>
      <w:lvlText w:val="%1"/>
      <w:lvlJc w:val="left"/>
      <w:pPr>
        <w:ind w:left="720" w:hanging="360"/>
      </w:pPr>
      <w:rPr>
        <w:rFonts w:asciiTheme="minorHAnsi" w:eastAsiaTheme="minorHAnsi" w:hAnsiTheme="minorHAnsi" w:cstheme="min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40C4897"/>
    <w:multiLevelType w:val="multilevel"/>
    <w:tmpl w:val="1D30FC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nsid w:val="1A026FE5"/>
    <w:multiLevelType w:val="hybridMultilevel"/>
    <w:tmpl w:val="F482B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E4035DB"/>
    <w:multiLevelType w:val="hybridMultilevel"/>
    <w:tmpl w:val="9C306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30F0B"/>
    <w:multiLevelType w:val="hybridMultilevel"/>
    <w:tmpl w:val="834A4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17C09"/>
    <w:multiLevelType w:val="hybridMultilevel"/>
    <w:tmpl w:val="94C00D4E"/>
    <w:lvl w:ilvl="0" w:tplc="041D0001">
      <w:start w:val="1"/>
      <w:numFmt w:val="bullet"/>
      <w:lvlText w:val=""/>
      <w:lvlJc w:val="left"/>
      <w:pPr>
        <w:ind w:left="1731" w:hanging="360"/>
      </w:pPr>
      <w:rPr>
        <w:rFonts w:ascii="Symbol" w:hAnsi="Symbol" w:hint="default"/>
      </w:rPr>
    </w:lvl>
    <w:lvl w:ilvl="1" w:tplc="041D0003" w:tentative="1">
      <w:start w:val="1"/>
      <w:numFmt w:val="bullet"/>
      <w:lvlText w:val="o"/>
      <w:lvlJc w:val="left"/>
      <w:pPr>
        <w:ind w:left="2451" w:hanging="360"/>
      </w:pPr>
      <w:rPr>
        <w:rFonts w:ascii="Courier New" w:hAnsi="Courier New" w:cs="Courier New" w:hint="default"/>
      </w:rPr>
    </w:lvl>
    <w:lvl w:ilvl="2" w:tplc="041D0005" w:tentative="1">
      <w:start w:val="1"/>
      <w:numFmt w:val="bullet"/>
      <w:lvlText w:val=""/>
      <w:lvlJc w:val="left"/>
      <w:pPr>
        <w:ind w:left="3171" w:hanging="360"/>
      </w:pPr>
      <w:rPr>
        <w:rFonts w:ascii="Wingdings" w:hAnsi="Wingdings" w:hint="default"/>
      </w:rPr>
    </w:lvl>
    <w:lvl w:ilvl="3" w:tplc="041D0001" w:tentative="1">
      <w:start w:val="1"/>
      <w:numFmt w:val="bullet"/>
      <w:lvlText w:val=""/>
      <w:lvlJc w:val="left"/>
      <w:pPr>
        <w:ind w:left="3891" w:hanging="360"/>
      </w:pPr>
      <w:rPr>
        <w:rFonts w:ascii="Symbol" w:hAnsi="Symbol" w:hint="default"/>
      </w:rPr>
    </w:lvl>
    <w:lvl w:ilvl="4" w:tplc="041D0003" w:tentative="1">
      <w:start w:val="1"/>
      <w:numFmt w:val="bullet"/>
      <w:lvlText w:val="o"/>
      <w:lvlJc w:val="left"/>
      <w:pPr>
        <w:ind w:left="4611" w:hanging="360"/>
      </w:pPr>
      <w:rPr>
        <w:rFonts w:ascii="Courier New" w:hAnsi="Courier New" w:cs="Courier New" w:hint="default"/>
      </w:rPr>
    </w:lvl>
    <w:lvl w:ilvl="5" w:tplc="041D0005" w:tentative="1">
      <w:start w:val="1"/>
      <w:numFmt w:val="bullet"/>
      <w:lvlText w:val=""/>
      <w:lvlJc w:val="left"/>
      <w:pPr>
        <w:ind w:left="5331" w:hanging="360"/>
      </w:pPr>
      <w:rPr>
        <w:rFonts w:ascii="Wingdings" w:hAnsi="Wingdings" w:hint="default"/>
      </w:rPr>
    </w:lvl>
    <w:lvl w:ilvl="6" w:tplc="041D0001" w:tentative="1">
      <w:start w:val="1"/>
      <w:numFmt w:val="bullet"/>
      <w:lvlText w:val=""/>
      <w:lvlJc w:val="left"/>
      <w:pPr>
        <w:ind w:left="6051" w:hanging="360"/>
      </w:pPr>
      <w:rPr>
        <w:rFonts w:ascii="Symbol" w:hAnsi="Symbol" w:hint="default"/>
      </w:rPr>
    </w:lvl>
    <w:lvl w:ilvl="7" w:tplc="041D0003" w:tentative="1">
      <w:start w:val="1"/>
      <w:numFmt w:val="bullet"/>
      <w:lvlText w:val="o"/>
      <w:lvlJc w:val="left"/>
      <w:pPr>
        <w:ind w:left="6771" w:hanging="360"/>
      </w:pPr>
      <w:rPr>
        <w:rFonts w:ascii="Courier New" w:hAnsi="Courier New" w:cs="Courier New" w:hint="default"/>
      </w:rPr>
    </w:lvl>
    <w:lvl w:ilvl="8" w:tplc="041D0005" w:tentative="1">
      <w:start w:val="1"/>
      <w:numFmt w:val="bullet"/>
      <w:lvlText w:val=""/>
      <w:lvlJc w:val="left"/>
      <w:pPr>
        <w:ind w:left="7491" w:hanging="360"/>
      </w:pPr>
      <w:rPr>
        <w:rFonts w:ascii="Wingdings" w:hAnsi="Wingdings" w:hint="default"/>
      </w:rPr>
    </w:lvl>
  </w:abstractNum>
  <w:abstractNum w:abstractNumId="10">
    <w:nsid w:val="30794F99"/>
    <w:multiLevelType w:val="hybridMultilevel"/>
    <w:tmpl w:val="13A4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3AD2521"/>
    <w:multiLevelType w:val="hybridMultilevel"/>
    <w:tmpl w:val="4C966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538404A"/>
    <w:multiLevelType w:val="hybridMultilevel"/>
    <w:tmpl w:val="3BBCE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D79C5"/>
    <w:multiLevelType w:val="hybridMultilevel"/>
    <w:tmpl w:val="8CDA2EB4"/>
    <w:lvl w:ilvl="0" w:tplc="041D0001">
      <w:start w:val="1"/>
      <w:numFmt w:val="bullet"/>
      <w:lvlText w:val=""/>
      <w:lvlJc w:val="left"/>
      <w:pPr>
        <w:ind w:left="1731" w:hanging="360"/>
      </w:pPr>
      <w:rPr>
        <w:rFonts w:ascii="Symbol" w:hAnsi="Symbol" w:hint="default"/>
      </w:rPr>
    </w:lvl>
    <w:lvl w:ilvl="1" w:tplc="041D0003" w:tentative="1">
      <w:start w:val="1"/>
      <w:numFmt w:val="bullet"/>
      <w:lvlText w:val="o"/>
      <w:lvlJc w:val="left"/>
      <w:pPr>
        <w:ind w:left="2451" w:hanging="360"/>
      </w:pPr>
      <w:rPr>
        <w:rFonts w:ascii="Courier New" w:hAnsi="Courier New" w:cs="Courier New" w:hint="default"/>
      </w:rPr>
    </w:lvl>
    <w:lvl w:ilvl="2" w:tplc="041D0005" w:tentative="1">
      <w:start w:val="1"/>
      <w:numFmt w:val="bullet"/>
      <w:lvlText w:val=""/>
      <w:lvlJc w:val="left"/>
      <w:pPr>
        <w:ind w:left="3171" w:hanging="360"/>
      </w:pPr>
      <w:rPr>
        <w:rFonts w:ascii="Wingdings" w:hAnsi="Wingdings" w:hint="default"/>
      </w:rPr>
    </w:lvl>
    <w:lvl w:ilvl="3" w:tplc="041D0001" w:tentative="1">
      <w:start w:val="1"/>
      <w:numFmt w:val="bullet"/>
      <w:lvlText w:val=""/>
      <w:lvlJc w:val="left"/>
      <w:pPr>
        <w:ind w:left="3891" w:hanging="360"/>
      </w:pPr>
      <w:rPr>
        <w:rFonts w:ascii="Symbol" w:hAnsi="Symbol" w:hint="default"/>
      </w:rPr>
    </w:lvl>
    <w:lvl w:ilvl="4" w:tplc="041D0003" w:tentative="1">
      <w:start w:val="1"/>
      <w:numFmt w:val="bullet"/>
      <w:lvlText w:val="o"/>
      <w:lvlJc w:val="left"/>
      <w:pPr>
        <w:ind w:left="4611" w:hanging="360"/>
      </w:pPr>
      <w:rPr>
        <w:rFonts w:ascii="Courier New" w:hAnsi="Courier New" w:cs="Courier New" w:hint="default"/>
      </w:rPr>
    </w:lvl>
    <w:lvl w:ilvl="5" w:tplc="041D0005" w:tentative="1">
      <w:start w:val="1"/>
      <w:numFmt w:val="bullet"/>
      <w:lvlText w:val=""/>
      <w:lvlJc w:val="left"/>
      <w:pPr>
        <w:ind w:left="5331" w:hanging="360"/>
      </w:pPr>
      <w:rPr>
        <w:rFonts w:ascii="Wingdings" w:hAnsi="Wingdings" w:hint="default"/>
      </w:rPr>
    </w:lvl>
    <w:lvl w:ilvl="6" w:tplc="041D0001" w:tentative="1">
      <w:start w:val="1"/>
      <w:numFmt w:val="bullet"/>
      <w:lvlText w:val=""/>
      <w:lvlJc w:val="left"/>
      <w:pPr>
        <w:ind w:left="6051" w:hanging="360"/>
      </w:pPr>
      <w:rPr>
        <w:rFonts w:ascii="Symbol" w:hAnsi="Symbol" w:hint="default"/>
      </w:rPr>
    </w:lvl>
    <w:lvl w:ilvl="7" w:tplc="041D0003" w:tentative="1">
      <w:start w:val="1"/>
      <w:numFmt w:val="bullet"/>
      <w:lvlText w:val="o"/>
      <w:lvlJc w:val="left"/>
      <w:pPr>
        <w:ind w:left="6771" w:hanging="360"/>
      </w:pPr>
      <w:rPr>
        <w:rFonts w:ascii="Courier New" w:hAnsi="Courier New" w:cs="Courier New" w:hint="default"/>
      </w:rPr>
    </w:lvl>
    <w:lvl w:ilvl="8" w:tplc="041D0005" w:tentative="1">
      <w:start w:val="1"/>
      <w:numFmt w:val="bullet"/>
      <w:lvlText w:val=""/>
      <w:lvlJc w:val="left"/>
      <w:pPr>
        <w:ind w:left="7491" w:hanging="360"/>
      </w:pPr>
      <w:rPr>
        <w:rFonts w:ascii="Wingdings" w:hAnsi="Wingdings" w:hint="default"/>
      </w:rPr>
    </w:lvl>
  </w:abstractNum>
  <w:abstractNum w:abstractNumId="14">
    <w:nsid w:val="46B422F2"/>
    <w:multiLevelType w:val="hybridMultilevel"/>
    <w:tmpl w:val="171259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7857C5C"/>
    <w:multiLevelType w:val="hybridMultilevel"/>
    <w:tmpl w:val="3C24C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81D9F"/>
    <w:multiLevelType w:val="hybridMultilevel"/>
    <w:tmpl w:val="38AEB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93AED"/>
    <w:multiLevelType w:val="hybridMultilevel"/>
    <w:tmpl w:val="5438567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4B74016"/>
    <w:multiLevelType w:val="hybridMultilevel"/>
    <w:tmpl w:val="729ADBDE"/>
    <w:lvl w:ilvl="0" w:tplc="278C8512">
      <w:start w:val="6"/>
      <w:numFmt w:val="bullet"/>
      <w:lvlText w:val="-"/>
      <w:lvlJc w:val="left"/>
      <w:pPr>
        <w:ind w:left="1371" w:hanging="360"/>
      </w:pPr>
      <w:rPr>
        <w:rFonts w:ascii="Times New Roman" w:eastAsia="Times New Roman" w:hAnsi="Times New Roman" w:cs="Times New Roman" w:hint="default"/>
      </w:rPr>
    </w:lvl>
    <w:lvl w:ilvl="1" w:tplc="041D0003" w:tentative="1">
      <w:start w:val="1"/>
      <w:numFmt w:val="bullet"/>
      <w:lvlText w:val="o"/>
      <w:lvlJc w:val="left"/>
      <w:pPr>
        <w:ind w:left="2091" w:hanging="360"/>
      </w:pPr>
      <w:rPr>
        <w:rFonts w:ascii="Courier New" w:hAnsi="Courier New" w:cs="Courier New" w:hint="default"/>
      </w:rPr>
    </w:lvl>
    <w:lvl w:ilvl="2" w:tplc="041D0005" w:tentative="1">
      <w:start w:val="1"/>
      <w:numFmt w:val="bullet"/>
      <w:lvlText w:val=""/>
      <w:lvlJc w:val="left"/>
      <w:pPr>
        <w:ind w:left="2811" w:hanging="360"/>
      </w:pPr>
      <w:rPr>
        <w:rFonts w:ascii="Wingdings" w:hAnsi="Wingdings" w:hint="default"/>
      </w:rPr>
    </w:lvl>
    <w:lvl w:ilvl="3" w:tplc="041D0001" w:tentative="1">
      <w:start w:val="1"/>
      <w:numFmt w:val="bullet"/>
      <w:lvlText w:val=""/>
      <w:lvlJc w:val="left"/>
      <w:pPr>
        <w:ind w:left="3531" w:hanging="360"/>
      </w:pPr>
      <w:rPr>
        <w:rFonts w:ascii="Symbol" w:hAnsi="Symbol" w:hint="default"/>
      </w:rPr>
    </w:lvl>
    <w:lvl w:ilvl="4" w:tplc="041D0003" w:tentative="1">
      <w:start w:val="1"/>
      <w:numFmt w:val="bullet"/>
      <w:lvlText w:val="o"/>
      <w:lvlJc w:val="left"/>
      <w:pPr>
        <w:ind w:left="4251" w:hanging="360"/>
      </w:pPr>
      <w:rPr>
        <w:rFonts w:ascii="Courier New" w:hAnsi="Courier New" w:cs="Courier New" w:hint="default"/>
      </w:rPr>
    </w:lvl>
    <w:lvl w:ilvl="5" w:tplc="041D0005" w:tentative="1">
      <w:start w:val="1"/>
      <w:numFmt w:val="bullet"/>
      <w:lvlText w:val=""/>
      <w:lvlJc w:val="left"/>
      <w:pPr>
        <w:ind w:left="4971" w:hanging="360"/>
      </w:pPr>
      <w:rPr>
        <w:rFonts w:ascii="Wingdings" w:hAnsi="Wingdings" w:hint="default"/>
      </w:rPr>
    </w:lvl>
    <w:lvl w:ilvl="6" w:tplc="041D0001" w:tentative="1">
      <w:start w:val="1"/>
      <w:numFmt w:val="bullet"/>
      <w:lvlText w:val=""/>
      <w:lvlJc w:val="left"/>
      <w:pPr>
        <w:ind w:left="5691" w:hanging="360"/>
      </w:pPr>
      <w:rPr>
        <w:rFonts w:ascii="Symbol" w:hAnsi="Symbol" w:hint="default"/>
      </w:rPr>
    </w:lvl>
    <w:lvl w:ilvl="7" w:tplc="041D0003" w:tentative="1">
      <w:start w:val="1"/>
      <w:numFmt w:val="bullet"/>
      <w:lvlText w:val="o"/>
      <w:lvlJc w:val="left"/>
      <w:pPr>
        <w:ind w:left="6411" w:hanging="360"/>
      </w:pPr>
      <w:rPr>
        <w:rFonts w:ascii="Courier New" w:hAnsi="Courier New" w:cs="Courier New" w:hint="default"/>
      </w:rPr>
    </w:lvl>
    <w:lvl w:ilvl="8" w:tplc="041D0005" w:tentative="1">
      <w:start w:val="1"/>
      <w:numFmt w:val="bullet"/>
      <w:lvlText w:val=""/>
      <w:lvlJc w:val="left"/>
      <w:pPr>
        <w:ind w:left="7131" w:hanging="360"/>
      </w:pPr>
      <w:rPr>
        <w:rFonts w:ascii="Wingdings" w:hAnsi="Wingdings" w:hint="default"/>
      </w:rPr>
    </w:lvl>
  </w:abstractNum>
  <w:abstractNum w:abstractNumId="19">
    <w:nsid w:val="561F2E6B"/>
    <w:multiLevelType w:val="hybridMultilevel"/>
    <w:tmpl w:val="342E13EC"/>
    <w:lvl w:ilvl="0" w:tplc="5D7CEC76">
      <w:start w:val="1"/>
      <w:numFmt w:val="decimal"/>
      <w:lvlText w:val="%1."/>
      <w:lvlJc w:val="left"/>
      <w:pPr>
        <w:ind w:left="1070" w:hanging="360"/>
      </w:pPr>
      <w:rPr>
        <w:rFonts w:hint="default"/>
      </w:rPr>
    </w:lvl>
    <w:lvl w:ilvl="1" w:tplc="041D0019" w:tentative="1">
      <w:start w:val="1"/>
      <w:numFmt w:val="lowerLetter"/>
      <w:lvlText w:val="%2."/>
      <w:lvlJc w:val="left"/>
      <w:pPr>
        <w:ind w:left="1790" w:hanging="360"/>
      </w:pPr>
    </w:lvl>
    <w:lvl w:ilvl="2" w:tplc="041D001B" w:tentative="1">
      <w:start w:val="1"/>
      <w:numFmt w:val="lowerRoman"/>
      <w:lvlText w:val="%3."/>
      <w:lvlJc w:val="right"/>
      <w:pPr>
        <w:ind w:left="2510" w:hanging="180"/>
      </w:pPr>
    </w:lvl>
    <w:lvl w:ilvl="3" w:tplc="041D000F" w:tentative="1">
      <w:start w:val="1"/>
      <w:numFmt w:val="decimal"/>
      <w:lvlText w:val="%4."/>
      <w:lvlJc w:val="left"/>
      <w:pPr>
        <w:ind w:left="3230" w:hanging="360"/>
      </w:pPr>
    </w:lvl>
    <w:lvl w:ilvl="4" w:tplc="041D0019" w:tentative="1">
      <w:start w:val="1"/>
      <w:numFmt w:val="lowerLetter"/>
      <w:lvlText w:val="%5."/>
      <w:lvlJc w:val="left"/>
      <w:pPr>
        <w:ind w:left="3950" w:hanging="360"/>
      </w:pPr>
    </w:lvl>
    <w:lvl w:ilvl="5" w:tplc="041D001B" w:tentative="1">
      <w:start w:val="1"/>
      <w:numFmt w:val="lowerRoman"/>
      <w:lvlText w:val="%6."/>
      <w:lvlJc w:val="right"/>
      <w:pPr>
        <w:ind w:left="4670" w:hanging="180"/>
      </w:pPr>
    </w:lvl>
    <w:lvl w:ilvl="6" w:tplc="041D000F" w:tentative="1">
      <w:start w:val="1"/>
      <w:numFmt w:val="decimal"/>
      <w:lvlText w:val="%7."/>
      <w:lvlJc w:val="left"/>
      <w:pPr>
        <w:ind w:left="5390" w:hanging="360"/>
      </w:pPr>
    </w:lvl>
    <w:lvl w:ilvl="7" w:tplc="041D0019" w:tentative="1">
      <w:start w:val="1"/>
      <w:numFmt w:val="lowerLetter"/>
      <w:lvlText w:val="%8."/>
      <w:lvlJc w:val="left"/>
      <w:pPr>
        <w:ind w:left="6110" w:hanging="360"/>
      </w:pPr>
    </w:lvl>
    <w:lvl w:ilvl="8" w:tplc="041D001B" w:tentative="1">
      <w:start w:val="1"/>
      <w:numFmt w:val="lowerRoman"/>
      <w:lvlText w:val="%9."/>
      <w:lvlJc w:val="right"/>
      <w:pPr>
        <w:ind w:left="6830" w:hanging="180"/>
      </w:pPr>
    </w:lvl>
  </w:abstractNum>
  <w:abstractNum w:abstractNumId="20">
    <w:nsid w:val="5A745949"/>
    <w:multiLevelType w:val="hybridMultilevel"/>
    <w:tmpl w:val="F6CE08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114DE"/>
    <w:multiLevelType w:val="hybridMultilevel"/>
    <w:tmpl w:val="9A6827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5DD629CE"/>
    <w:multiLevelType w:val="hybridMultilevel"/>
    <w:tmpl w:val="D954F0F2"/>
    <w:lvl w:ilvl="0" w:tplc="1172846C">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64B0D8F"/>
    <w:multiLevelType w:val="hybridMultilevel"/>
    <w:tmpl w:val="661EF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7311980"/>
    <w:multiLevelType w:val="hybridMultilevel"/>
    <w:tmpl w:val="E2102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E0A46"/>
    <w:multiLevelType w:val="hybridMultilevel"/>
    <w:tmpl w:val="E15AF488"/>
    <w:lvl w:ilvl="0" w:tplc="C9D4435A">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19D5D0F"/>
    <w:multiLevelType w:val="hybridMultilevel"/>
    <w:tmpl w:val="AE1E4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55C1F68"/>
    <w:multiLevelType w:val="hybridMultilevel"/>
    <w:tmpl w:val="E15AF488"/>
    <w:lvl w:ilvl="0" w:tplc="C9D4435A">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7"/>
  </w:num>
  <w:num w:numId="3">
    <w:abstractNumId w:val="21"/>
  </w:num>
  <w:num w:numId="4">
    <w:abstractNumId w:val="1"/>
  </w:num>
  <w:num w:numId="5">
    <w:abstractNumId w:val="19"/>
  </w:num>
  <w:num w:numId="6">
    <w:abstractNumId w:val="2"/>
  </w:num>
  <w:num w:numId="7">
    <w:abstractNumId w:val="10"/>
  </w:num>
  <w:num w:numId="8">
    <w:abstractNumId w:val="14"/>
  </w:num>
  <w:num w:numId="9">
    <w:abstractNumId w:val="16"/>
  </w:num>
  <w:num w:numId="10">
    <w:abstractNumId w:val="7"/>
  </w:num>
  <w:num w:numId="11">
    <w:abstractNumId w:val="3"/>
  </w:num>
  <w:num w:numId="12">
    <w:abstractNumId w:val="12"/>
  </w:num>
  <w:num w:numId="13">
    <w:abstractNumId w:val="20"/>
  </w:num>
  <w:num w:numId="14">
    <w:abstractNumId w:val="8"/>
  </w:num>
  <w:num w:numId="15">
    <w:abstractNumId w:val="15"/>
  </w:num>
  <w:num w:numId="16">
    <w:abstractNumId w:val="24"/>
  </w:num>
  <w:num w:numId="17">
    <w:abstractNumId w:val="26"/>
  </w:num>
  <w:num w:numId="18">
    <w:abstractNumId w:val="22"/>
  </w:num>
  <w:num w:numId="19">
    <w:abstractNumId w:val="2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27"/>
  </w:num>
  <w:num w:numId="24">
    <w:abstractNumId w:val="0"/>
  </w:num>
  <w:num w:numId="25">
    <w:abstractNumId w:val="9"/>
  </w:num>
  <w:num w:numId="26">
    <w:abstractNumId w:val="4"/>
  </w:num>
  <w:num w:numId="27">
    <w:abstractNumId w:val="6"/>
  </w:num>
  <w:num w:numId="28">
    <w:abstractNumId w:val="13"/>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5E"/>
    <w:rsid w:val="00000B13"/>
    <w:rsid w:val="00001C32"/>
    <w:rsid w:val="00002D46"/>
    <w:rsid w:val="000113DB"/>
    <w:rsid w:val="000229E7"/>
    <w:rsid w:val="00024DC5"/>
    <w:rsid w:val="00030F72"/>
    <w:rsid w:val="0004014D"/>
    <w:rsid w:val="00043BE2"/>
    <w:rsid w:val="00064025"/>
    <w:rsid w:val="00066468"/>
    <w:rsid w:val="00066AC2"/>
    <w:rsid w:val="00074E33"/>
    <w:rsid w:val="000873B1"/>
    <w:rsid w:val="00090B90"/>
    <w:rsid w:val="000925AF"/>
    <w:rsid w:val="0009400A"/>
    <w:rsid w:val="00094232"/>
    <w:rsid w:val="000A0CE5"/>
    <w:rsid w:val="000A7BFE"/>
    <w:rsid w:val="000B4C65"/>
    <w:rsid w:val="000C1548"/>
    <w:rsid w:val="000C2B45"/>
    <w:rsid w:val="000C3299"/>
    <w:rsid w:val="000C51D1"/>
    <w:rsid w:val="000C57E5"/>
    <w:rsid w:val="000C7BD9"/>
    <w:rsid w:val="000D1EBE"/>
    <w:rsid w:val="000D2F2A"/>
    <w:rsid w:val="000F0B0B"/>
    <w:rsid w:val="000F512B"/>
    <w:rsid w:val="000F7111"/>
    <w:rsid w:val="00103CCB"/>
    <w:rsid w:val="0010765E"/>
    <w:rsid w:val="00120373"/>
    <w:rsid w:val="0012154D"/>
    <w:rsid w:val="00131B20"/>
    <w:rsid w:val="00133D16"/>
    <w:rsid w:val="001350F3"/>
    <w:rsid w:val="00143ADD"/>
    <w:rsid w:val="00144D02"/>
    <w:rsid w:val="001454E5"/>
    <w:rsid w:val="00153A61"/>
    <w:rsid w:val="00157C5F"/>
    <w:rsid w:val="00166754"/>
    <w:rsid w:val="001745B0"/>
    <w:rsid w:val="001837D1"/>
    <w:rsid w:val="00183F24"/>
    <w:rsid w:val="00192BEE"/>
    <w:rsid w:val="00195781"/>
    <w:rsid w:val="001A0033"/>
    <w:rsid w:val="001A145F"/>
    <w:rsid w:val="001C1AB2"/>
    <w:rsid w:val="001C4F80"/>
    <w:rsid w:val="001D1989"/>
    <w:rsid w:val="001D766C"/>
    <w:rsid w:val="001E635E"/>
    <w:rsid w:val="001F688D"/>
    <w:rsid w:val="00200C4C"/>
    <w:rsid w:val="00203647"/>
    <w:rsid w:val="00204052"/>
    <w:rsid w:val="00226AC2"/>
    <w:rsid w:val="002315EB"/>
    <w:rsid w:val="00231672"/>
    <w:rsid w:val="00232D09"/>
    <w:rsid w:val="00237864"/>
    <w:rsid w:val="00247B9F"/>
    <w:rsid w:val="00251FAC"/>
    <w:rsid w:val="002543B4"/>
    <w:rsid w:val="00255573"/>
    <w:rsid w:val="00261B89"/>
    <w:rsid w:val="00262A82"/>
    <w:rsid w:val="002729A0"/>
    <w:rsid w:val="002836FC"/>
    <w:rsid w:val="00295772"/>
    <w:rsid w:val="002A13FE"/>
    <w:rsid w:val="002A1B2E"/>
    <w:rsid w:val="002A23E2"/>
    <w:rsid w:val="002A6B02"/>
    <w:rsid w:val="002B73D9"/>
    <w:rsid w:val="002C251A"/>
    <w:rsid w:val="002C3D59"/>
    <w:rsid w:val="002C7914"/>
    <w:rsid w:val="002D1DFF"/>
    <w:rsid w:val="002D458D"/>
    <w:rsid w:val="002D588F"/>
    <w:rsid w:val="002E7411"/>
    <w:rsid w:val="00315452"/>
    <w:rsid w:val="00322138"/>
    <w:rsid w:val="00332D71"/>
    <w:rsid w:val="0033727F"/>
    <w:rsid w:val="00340231"/>
    <w:rsid w:val="0034629C"/>
    <w:rsid w:val="00356E0A"/>
    <w:rsid w:val="003675B7"/>
    <w:rsid w:val="00375A6A"/>
    <w:rsid w:val="0038156F"/>
    <w:rsid w:val="003816F1"/>
    <w:rsid w:val="0038193D"/>
    <w:rsid w:val="00385C79"/>
    <w:rsid w:val="00390AB6"/>
    <w:rsid w:val="0039120C"/>
    <w:rsid w:val="00392852"/>
    <w:rsid w:val="003930C7"/>
    <w:rsid w:val="00393C58"/>
    <w:rsid w:val="0039673A"/>
    <w:rsid w:val="003A6ED7"/>
    <w:rsid w:val="003A7CD0"/>
    <w:rsid w:val="003B3CAA"/>
    <w:rsid w:val="003B55D3"/>
    <w:rsid w:val="003B5746"/>
    <w:rsid w:val="003D0D50"/>
    <w:rsid w:val="003D7A17"/>
    <w:rsid w:val="003E2A2F"/>
    <w:rsid w:val="003E7611"/>
    <w:rsid w:val="003F20D5"/>
    <w:rsid w:val="003F4781"/>
    <w:rsid w:val="004149D2"/>
    <w:rsid w:val="00420556"/>
    <w:rsid w:val="004210A2"/>
    <w:rsid w:val="00421C85"/>
    <w:rsid w:val="00423109"/>
    <w:rsid w:val="0042426E"/>
    <w:rsid w:val="00432924"/>
    <w:rsid w:val="00432B53"/>
    <w:rsid w:val="004355ED"/>
    <w:rsid w:val="0044130A"/>
    <w:rsid w:val="0044605B"/>
    <w:rsid w:val="00450AD1"/>
    <w:rsid w:val="00462B20"/>
    <w:rsid w:val="00462C76"/>
    <w:rsid w:val="00473A80"/>
    <w:rsid w:val="004840A4"/>
    <w:rsid w:val="00487F10"/>
    <w:rsid w:val="004A093A"/>
    <w:rsid w:val="004A2305"/>
    <w:rsid w:val="004A3DE7"/>
    <w:rsid w:val="004A4059"/>
    <w:rsid w:val="004A4709"/>
    <w:rsid w:val="004B61EB"/>
    <w:rsid w:val="004C4602"/>
    <w:rsid w:val="004D1A23"/>
    <w:rsid w:val="004D4F9C"/>
    <w:rsid w:val="004E0CF1"/>
    <w:rsid w:val="004F3665"/>
    <w:rsid w:val="00502AA7"/>
    <w:rsid w:val="00507D61"/>
    <w:rsid w:val="00514BCF"/>
    <w:rsid w:val="00520752"/>
    <w:rsid w:val="005223BA"/>
    <w:rsid w:val="00524D38"/>
    <w:rsid w:val="005309CC"/>
    <w:rsid w:val="005623C2"/>
    <w:rsid w:val="00581271"/>
    <w:rsid w:val="00582B6C"/>
    <w:rsid w:val="00584145"/>
    <w:rsid w:val="00586F53"/>
    <w:rsid w:val="00587CB9"/>
    <w:rsid w:val="005911EA"/>
    <w:rsid w:val="0059377A"/>
    <w:rsid w:val="00595BF8"/>
    <w:rsid w:val="005A466E"/>
    <w:rsid w:val="005A5B12"/>
    <w:rsid w:val="005B484C"/>
    <w:rsid w:val="005B6E0F"/>
    <w:rsid w:val="005D0EFE"/>
    <w:rsid w:val="005D6FDE"/>
    <w:rsid w:val="005D7C17"/>
    <w:rsid w:val="005E2BFB"/>
    <w:rsid w:val="005E2E13"/>
    <w:rsid w:val="005E3082"/>
    <w:rsid w:val="005E5828"/>
    <w:rsid w:val="005F3650"/>
    <w:rsid w:val="005F771A"/>
    <w:rsid w:val="0060006E"/>
    <w:rsid w:val="006045E2"/>
    <w:rsid w:val="00605A79"/>
    <w:rsid w:val="00620C1C"/>
    <w:rsid w:val="0062374F"/>
    <w:rsid w:val="0062563D"/>
    <w:rsid w:val="00633194"/>
    <w:rsid w:val="006366F0"/>
    <w:rsid w:val="00641D14"/>
    <w:rsid w:val="00644C0E"/>
    <w:rsid w:val="00646ED5"/>
    <w:rsid w:val="00655E97"/>
    <w:rsid w:val="006562E5"/>
    <w:rsid w:val="006615DE"/>
    <w:rsid w:val="00664FF4"/>
    <w:rsid w:val="00666A6F"/>
    <w:rsid w:val="00677D22"/>
    <w:rsid w:val="006803E4"/>
    <w:rsid w:val="00681F8E"/>
    <w:rsid w:val="00684488"/>
    <w:rsid w:val="00685153"/>
    <w:rsid w:val="006960AA"/>
    <w:rsid w:val="0069697C"/>
    <w:rsid w:val="00697711"/>
    <w:rsid w:val="006A2698"/>
    <w:rsid w:val="006A691B"/>
    <w:rsid w:val="006B2529"/>
    <w:rsid w:val="006B3F66"/>
    <w:rsid w:val="006B4C62"/>
    <w:rsid w:val="006B6EC0"/>
    <w:rsid w:val="006C1CB2"/>
    <w:rsid w:val="006C7FB0"/>
    <w:rsid w:val="00701C4D"/>
    <w:rsid w:val="0070630D"/>
    <w:rsid w:val="00711304"/>
    <w:rsid w:val="0071133F"/>
    <w:rsid w:val="00714B21"/>
    <w:rsid w:val="007243BE"/>
    <w:rsid w:val="00734A98"/>
    <w:rsid w:val="007401D6"/>
    <w:rsid w:val="0075522F"/>
    <w:rsid w:val="00770539"/>
    <w:rsid w:val="00770A91"/>
    <w:rsid w:val="00770B9D"/>
    <w:rsid w:val="00771220"/>
    <w:rsid w:val="00775E66"/>
    <w:rsid w:val="00787EE7"/>
    <w:rsid w:val="007A1E60"/>
    <w:rsid w:val="007A5E4D"/>
    <w:rsid w:val="007B0107"/>
    <w:rsid w:val="007B0415"/>
    <w:rsid w:val="007B0597"/>
    <w:rsid w:val="007B0C10"/>
    <w:rsid w:val="007B4111"/>
    <w:rsid w:val="007B7FB5"/>
    <w:rsid w:val="007C4CE2"/>
    <w:rsid w:val="007C51E3"/>
    <w:rsid w:val="007C72A2"/>
    <w:rsid w:val="007C745B"/>
    <w:rsid w:val="007C7B14"/>
    <w:rsid w:val="007D1423"/>
    <w:rsid w:val="007F3010"/>
    <w:rsid w:val="007F4A8A"/>
    <w:rsid w:val="008000E8"/>
    <w:rsid w:val="008017D1"/>
    <w:rsid w:val="00803085"/>
    <w:rsid w:val="008070E8"/>
    <w:rsid w:val="0081335A"/>
    <w:rsid w:val="00814A64"/>
    <w:rsid w:val="008205B8"/>
    <w:rsid w:val="00831E64"/>
    <w:rsid w:val="00832D84"/>
    <w:rsid w:val="0083585D"/>
    <w:rsid w:val="00841FE7"/>
    <w:rsid w:val="0084480F"/>
    <w:rsid w:val="00845D48"/>
    <w:rsid w:val="00852862"/>
    <w:rsid w:val="0087040F"/>
    <w:rsid w:val="00880EAD"/>
    <w:rsid w:val="008817A6"/>
    <w:rsid w:val="00884C2C"/>
    <w:rsid w:val="008A203B"/>
    <w:rsid w:val="008A6132"/>
    <w:rsid w:val="008B62B9"/>
    <w:rsid w:val="008C00E2"/>
    <w:rsid w:val="008C2552"/>
    <w:rsid w:val="008C2760"/>
    <w:rsid w:val="008E2E4F"/>
    <w:rsid w:val="008E3DDB"/>
    <w:rsid w:val="008E47A3"/>
    <w:rsid w:val="008F00A4"/>
    <w:rsid w:val="008F2700"/>
    <w:rsid w:val="008F4FDF"/>
    <w:rsid w:val="00901BC4"/>
    <w:rsid w:val="00902A95"/>
    <w:rsid w:val="0090318A"/>
    <w:rsid w:val="00907614"/>
    <w:rsid w:val="00911219"/>
    <w:rsid w:val="0092362D"/>
    <w:rsid w:val="009318E8"/>
    <w:rsid w:val="00936D1A"/>
    <w:rsid w:val="00944867"/>
    <w:rsid w:val="00946295"/>
    <w:rsid w:val="00947646"/>
    <w:rsid w:val="009508B8"/>
    <w:rsid w:val="00950FBB"/>
    <w:rsid w:val="00954B35"/>
    <w:rsid w:val="00954BF7"/>
    <w:rsid w:val="00955127"/>
    <w:rsid w:val="00960C94"/>
    <w:rsid w:val="009655FB"/>
    <w:rsid w:val="00971026"/>
    <w:rsid w:val="00972BB5"/>
    <w:rsid w:val="009738FE"/>
    <w:rsid w:val="00977414"/>
    <w:rsid w:val="00981BEC"/>
    <w:rsid w:val="00996398"/>
    <w:rsid w:val="009A08E2"/>
    <w:rsid w:val="009B5047"/>
    <w:rsid w:val="009C0043"/>
    <w:rsid w:val="009C1321"/>
    <w:rsid w:val="009C64EA"/>
    <w:rsid w:val="009D1095"/>
    <w:rsid w:val="009D1A3F"/>
    <w:rsid w:val="009E69BC"/>
    <w:rsid w:val="009E6AA3"/>
    <w:rsid w:val="009F42A8"/>
    <w:rsid w:val="00A013B5"/>
    <w:rsid w:val="00A04601"/>
    <w:rsid w:val="00A22334"/>
    <w:rsid w:val="00A27DF6"/>
    <w:rsid w:val="00A328FE"/>
    <w:rsid w:val="00A37B78"/>
    <w:rsid w:val="00A41AED"/>
    <w:rsid w:val="00A42825"/>
    <w:rsid w:val="00A43046"/>
    <w:rsid w:val="00A5251B"/>
    <w:rsid w:val="00A6753B"/>
    <w:rsid w:val="00A701CB"/>
    <w:rsid w:val="00A80ABF"/>
    <w:rsid w:val="00A82A2F"/>
    <w:rsid w:val="00A85A2B"/>
    <w:rsid w:val="00A90022"/>
    <w:rsid w:val="00A93273"/>
    <w:rsid w:val="00AA01F1"/>
    <w:rsid w:val="00AA329A"/>
    <w:rsid w:val="00AB1742"/>
    <w:rsid w:val="00AB4841"/>
    <w:rsid w:val="00AC432B"/>
    <w:rsid w:val="00AC60AD"/>
    <w:rsid w:val="00AE369F"/>
    <w:rsid w:val="00AE408A"/>
    <w:rsid w:val="00AE5C11"/>
    <w:rsid w:val="00AF13E2"/>
    <w:rsid w:val="00AF227D"/>
    <w:rsid w:val="00AF2497"/>
    <w:rsid w:val="00B04278"/>
    <w:rsid w:val="00B06D18"/>
    <w:rsid w:val="00B13855"/>
    <w:rsid w:val="00B23ED7"/>
    <w:rsid w:val="00B27AF3"/>
    <w:rsid w:val="00B35B0E"/>
    <w:rsid w:val="00B36173"/>
    <w:rsid w:val="00B372BD"/>
    <w:rsid w:val="00B407C3"/>
    <w:rsid w:val="00B44421"/>
    <w:rsid w:val="00B45A7F"/>
    <w:rsid w:val="00B46A2D"/>
    <w:rsid w:val="00B5181A"/>
    <w:rsid w:val="00B52172"/>
    <w:rsid w:val="00B622BF"/>
    <w:rsid w:val="00B67BF8"/>
    <w:rsid w:val="00B81CDF"/>
    <w:rsid w:val="00B8337C"/>
    <w:rsid w:val="00B933D3"/>
    <w:rsid w:val="00BA3A72"/>
    <w:rsid w:val="00BC24BE"/>
    <w:rsid w:val="00BC4BBA"/>
    <w:rsid w:val="00BC6DBC"/>
    <w:rsid w:val="00BD28DF"/>
    <w:rsid w:val="00BD7C67"/>
    <w:rsid w:val="00BE06AA"/>
    <w:rsid w:val="00BE51FD"/>
    <w:rsid w:val="00BF1F6D"/>
    <w:rsid w:val="00BF254E"/>
    <w:rsid w:val="00BF6F6B"/>
    <w:rsid w:val="00C00B26"/>
    <w:rsid w:val="00C044A6"/>
    <w:rsid w:val="00C05574"/>
    <w:rsid w:val="00C15FD0"/>
    <w:rsid w:val="00C2459E"/>
    <w:rsid w:val="00C40593"/>
    <w:rsid w:val="00C4314E"/>
    <w:rsid w:val="00C4414F"/>
    <w:rsid w:val="00C60371"/>
    <w:rsid w:val="00C62324"/>
    <w:rsid w:val="00C630E6"/>
    <w:rsid w:val="00C65AC8"/>
    <w:rsid w:val="00C70937"/>
    <w:rsid w:val="00C74E57"/>
    <w:rsid w:val="00C75712"/>
    <w:rsid w:val="00C75E21"/>
    <w:rsid w:val="00C84B8D"/>
    <w:rsid w:val="00CA3493"/>
    <w:rsid w:val="00CB5378"/>
    <w:rsid w:val="00CB55A9"/>
    <w:rsid w:val="00CB7FE5"/>
    <w:rsid w:val="00CE1F86"/>
    <w:rsid w:val="00CE3FBC"/>
    <w:rsid w:val="00CE5CFA"/>
    <w:rsid w:val="00CE7B88"/>
    <w:rsid w:val="00CF313A"/>
    <w:rsid w:val="00CF3592"/>
    <w:rsid w:val="00CF4A77"/>
    <w:rsid w:val="00CF66C2"/>
    <w:rsid w:val="00D03899"/>
    <w:rsid w:val="00D03B67"/>
    <w:rsid w:val="00D1336C"/>
    <w:rsid w:val="00D22A93"/>
    <w:rsid w:val="00D22B09"/>
    <w:rsid w:val="00D30D8D"/>
    <w:rsid w:val="00D42916"/>
    <w:rsid w:val="00D457FB"/>
    <w:rsid w:val="00D60DAF"/>
    <w:rsid w:val="00D62ECB"/>
    <w:rsid w:val="00D644F7"/>
    <w:rsid w:val="00D828D5"/>
    <w:rsid w:val="00D94B75"/>
    <w:rsid w:val="00DA0C21"/>
    <w:rsid w:val="00DA3251"/>
    <w:rsid w:val="00DB5304"/>
    <w:rsid w:val="00DC1907"/>
    <w:rsid w:val="00DC5991"/>
    <w:rsid w:val="00DC67ED"/>
    <w:rsid w:val="00DD394F"/>
    <w:rsid w:val="00DD3CB3"/>
    <w:rsid w:val="00DD5DFE"/>
    <w:rsid w:val="00DD5F9B"/>
    <w:rsid w:val="00DD6B78"/>
    <w:rsid w:val="00DE142E"/>
    <w:rsid w:val="00DE21D9"/>
    <w:rsid w:val="00DE6F7B"/>
    <w:rsid w:val="00DF4740"/>
    <w:rsid w:val="00E03135"/>
    <w:rsid w:val="00E2010A"/>
    <w:rsid w:val="00E210D6"/>
    <w:rsid w:val="00E21E34"/>
    <w:rsid w:val="00E2550B"/>
    <w:rsid w:val="00E264BC"/>
    <w:rsid w:val="00E35871"/>
    <w:rsid w:val="00E47401"/>
    <w:rsid w:val="00E63BCF"/>
    <w:rsid w:val="00E65CA1"/>
    <w:rsid w:val="00E7207D"/>
    <w:rsid w:val="00E775CB"/>
    <w:rsid w:val="00E93F1B"/>
    <w:rsid w:val="00E9482C"/>
    <w:rsid w:val="00E9741D"/>
    <w:rsid w:val="00EA1598"/>
    <w:rsid w:val="00EA6C08"/>
    <w:rsid w:val="00EB0083"/>
    <w:rsid w:val="00EB1B4E"/>
    <w:rsid w:val="00EB29BD"/>
    <w:rsid w:val="00EB4054"/>
    <w:rsid w:val="00EB514B"/>
    <w:rsid w:val="00EB583E"/>
    <w:rsid w:val="00EB6DF1"/>
    <w:rsid w:val="00EC29FD"/>
    <w:rsid w:val="00ED4355"/>
    <w:rsid w:val="00ED4BCE"/>
    <w:rsid w:val="00ED5642"/>
    <w:rsid w:val="00EF0432"/>
    <w:rsid w:val="00EF1FFD"/>
    <w:rsid w:val="00EF5687"/>
    <w:rsid w:val="00EF5ADB"/>
    <w:rsid w:val="00F00A2E"/>
    <w:rsid w:val="00F04034"/>
    <w:rsid w:val="00F10223"/>
    <w:rsid w:val="00F20D39"/>
    <w:rsid w:val="00F21076"/>
    <w:rsid w:val="00F254F9"/>
    <w:rsid w:val="00F272B2"/>
    <w:rsid w:val="00F27BBF"/>
    <w:rsid w:val="00F40C5C"/>
    <w:rsid w:val="00F41B22"/>
    <w:rsid w:val="00F46FF8"/>
    <w:rsid w:val="00F5589A"/>
    <w:rsid w:val="00F60966"/>
    <w:rsid w:val="00F65E32"/>
    <w:rsid w:val="00F76538"/>
    <w:rsid w:val="00F77341"/>
    <w:rsid w:val="00F77B64"/>
    <w:rsid w:val="00F8305C"/>
    <w:rsid w:val="00F90519"/>
    <w:rsid w:val="00FA049F"/>
    <w:rsid w:val="00FA58AF"/>
    <w:rsid w:val="00FD00E8"/>
    <w:rsid w:val="00FD636F"/>
    <w:rsid w:val="00FE37E8"/>
    <w:rsid w:val="00FF0B20"/>
    <w:rsid w:val="00FF4476"/>
    <w:rsid w:val="00FF4D27"/>
    <w:rsid w:val="00FF54CB"/>
    <w:rsid w:val="00FF5C78"/>
    <w:rsid w:val="00FF6795"/>
    <w:rsid w:val="00FF7C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5E"/>
    <w:pPr>
      <w:spacing w:after="15" w:line="271" w:lineRule="auto"/>
      <w:ind w:left="1021" w:hanging="10"/>
    </w:pPr>
    <w:rPr>
      <w:rFonts w:ascii="Times New Roman" w:eastAsia="Times New Roman" w:hAnsi="Times New Roman" w:cs="Times New Roman"/>
      <w:color w:val="000000"/>
      <w:lang w:eastAsia="sv-SE"/>
    </w:rPr>
  </w:style>
  <w:style w:type="paragraph" w:styleId="Rubrik1">
    <w:name w:val="heading 1"/>
    <w:basedOn w:val="Normal"/>
    <w:next w:val="Normal"/>
    <w:link w:val="Rubrik1Char"/>
    <w:uiPriority w:val="9"/>
    <w:qFormat/>
    <w:rsid w:val="00120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24D38"/>
    <w:pPr>
      <w:keepNext/>
      <w:keepLines/>
      <w:spacing w:before="200" w:after="0" w:line="240" w:lineRule="auto"/>
      <w:ind w:left="0" w:firstLine="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C630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635E"/>
    <w:pPr>
      <w:ind w:left="720"/>
      <w:contextualSpacing/>
    </w:pPr>
  </w:style>
  <w:style w:type="table" w:styleId="Tabellrutnt">
    <w:name w:val="Table Grid"/>
    <w:basedOn w:val="Normaltabell"/>
    <w:uiPriority w:val="59"/>
    <w:rsid w:val="00DC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15452"/>
    <w:pPr>
      <w:autoSpaceDE w:val="0"/>
      <w:autoSpaceDN w:val="0"/>
      <w:spacing w:after="0" w:line="240" w:lineRule="auto"/>
      <w:ind w:left="0" w:firstLine="0"/>
    </w:pPr>
    <w:rPr>
      <w:rFonts w:ascii="News Gothic MT" w:eastAsiaTheme="minorHAnsi" w:hAnsi="News Gothic MT"/>
      <w:sz w:val="24"/>
      <w:szCs w:val="24"/>
      <w:lang w:eastAsia="en-US"/>
    </w:rPr>
  </w:style>
  <w:style w:type="character" w:customStyle="1" w:styleId="A1">
    <w:name w:val="A1"/>
    <w:basedOn w:val="Standardstycketeckensnitt"/>
    <w:uiPriority w:val="99"/>
    <w:rsid w:val="00315452"/>
    <w:rPr>
      <w:rFonts w:ascii="News Gothic MT" w:hAnsi="News Gothic MT" w:hint="default"/>
      <w:color w:val="000000"/>
    </w:rPr>
  </w:style>
  <w:style w:type="paragraph" w:styleId="Ballongtext">
    <w:name w:val="Balloon Text"/>
    <w:basedOn w:val="Normal"/>
    <w:link w:val="BallongtextChar"/>
    <w:uiPriority w:val="99"/>
    <w:semiHidden/>
    <w:unhideWhenUsed/>
    <w:rsid w:val="007F4A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4A8A"/>
    <w:rPr>
      <w:rFonts w:ascii="Tahoma" w:eastAsia="Times New Roman" w:hAnsi="Tahoma" w:cs="Tahoma"/>
      <w:color w:val="000000"/>
      <w:sz w:val="16"/>
      <w:szCs w:val="16"/>
      <w:lang w:eastAsia="sv-SE"/>
    </w:rPr>
  </w:style>
  <w:style w:type="character" w:customStyle="1" w:styleId="Rubrik2Char">
    <w:name w:val="Rubrik 2 Char"/>
    <w:basedOn w:val="Standardstycketeckensnitt"/>
    <w:link w:val="Rubrik2"/>
    <w:uiPriority w:val="9"/>
    <w:rsid w:val="00524D38"/>
    <w:rPr>
      <w:rFonts w:asciiTheme="majorHAnsi" w:eastAsiaTheme="majorEastAsia" w:hAnsiTheme="majorHAnsi" w:cstheme="majorBidi"/>
      <w:b/>
      <w:bCs/>
      <w:color w:val="4F81BD" w:themeColor="accent1"/>
      <w:sz w:val="26"/>
      <w:szCs w:val="26"/>
      <w:lang w:eastAsia="sv-SE"/>
    </w:rPr>
  </w:style>
  <w:style w:type="paragraph" w:styleId="Normalwebb">
    <w:name w:val="Normal (Web)"/>
    <w:basedOn w:val="Normal"/>
    <w:uiPriority w:val="99"/>
    <w:unhideWhenUsed/>
    <w:rsid w:val="00524D38"/>
    <w:pPr>
      <w:spacing w:before="100" w:beforeAutospacing="1" w:after="100" w:afterAutospacing="1" w:line="240" w:lineRule="auto"/>
      <w:ind w:left="0" w:firstLine="0"/>
    </w:pPr>
    <w:rPr>
      <w:rFonts w:ascii="Times" w:eastAsiaTheme="minorEastAsia" w:hAnsi="Times"/>
      <w:color w:val="auto"/>
      <w:sz w:val="20"/>
      <w:szCs w:val="20"/>
    </w:rPr>
  </w:style>
  <w:style w:type="paragraph" w:styleId="Sidhuvud">
    <w:name w:val="header"/>
    <w:basedOn w:val="Normal"/>
    <w:link w:val="SidhuvudChar"/>
    <w:unhideWhenUsed/>
    <w:rsid w:val="005812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1271"/>
    <w:rPr>
      <w:rFonts w:ascii="Times New Roman" w:eastAsia="Times New Roman" w:hAnsi="Times New Roman" w:cs="Times New Roman"/>
      <w:color w:val="000000"/>
      <w:lang w:eastAsia="sv-SE"/>
    </w:rPr>
  </w:style>
  <w:style w:type="paragraph" w:styleId="Sidfot">
    <w:name w:val="footer"/>
    <w:basedOn w:val="Normal"/>
    <w:link w:val="SidfotChar"/>
    <w:unhideWhenUsed/>
    <w:rsid w:val="005812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271"/>
    <w:rPr>
      <w:rFonts w:ascii="Times New Roman" w:eastAsia="Times New Roman" w:hAnsi="Times New Roman" w:cs="Times New Roman"/>
      <w:color w:val="000000"/>
      <w:lang w:eastAsia="sv-SE"/>
    </w:rPr>
  </w:style>
  <w:style w:type="character" w:customStyle="1" w:styleId="Rubrik1Char">
    <w:name w:val="Rubrik 1 Char"/>
    <w:basedOn w:val="Standardstycketeckensnitt"/>
    <w:link w:val="Rubrik1"/>
    <w:uiPriority w:val="9"/>
    <w:rsid w:val="00120373"/>
    <w:rPr>
      <w:rFonts w:asciiTheme="majorHAnsi" w:eastAsiaTheme="majorEastAsia" w:hAnsiTheme="majorHAnsi" w:cstheme="majorBidi"/>
      <w:b/>
      <w:bCs/>
      <w:color w:val="365F91" w:themeColor="accent1" w:themeShade="BF"/>
      <w:sz w:val="28"/>
      <w:szCs w:val="28"/>
      <w:lang w:eastAsia="sv-SE"/>
    </w:rPr>
  </w:style>
  <w:style w:type="character" w:customStyle="1" w:styleId="Rubrik3Char">
    <w:name w:val="Rubrik 3 Char"/>
    <w:basedOn w:val="Standardstycketeckensnitt"/>
    <w:link w:val="Rubrik3"/>
    <w:uiPriority w:val="9"/>
    <w:semiHidden/>
    <w:rsid w:val="00C630E6"/>
    <w:rPr>
      <w:rFonts w:asciiTheme="majorHAnsi" w:eastAsiaTheme="majorEastAsia" w:hAnsiTheme="majorHAnsi" w:cstheme="majorBidi"/>
      <w:b/>
      <w:bCs/>
      <w:color w:val="4F81BD" w:themeColor="accent1"/>
      <w:lang w:eastAsia="sv-SE"/>
    </w:rPr>
  </w:style>
  <w:style w:type="paragraph" w:styleId="Brdtext">
    <w:name w:val="Body Text"/>
    <w:basedOn w:val="Normal"/>
    <w:link w:val="BrdtextChar"/>
    <w:rsid w:val="00946295"/>
    <w:pPr>
      <w:spacing w:after="0" w:line="240" w:lineRule="auto"/>
      <w:ind w:left="0" w:firstLine="0"/>
    </w:pPr>
    <w:rPr>
      <w:color w:val="auto"/>
      <w:sz w:val="24"/>
      <w:szCs w:val="20"/>
    </w:rPr>
  </w:style>
  <w:style w:type="character" w:customStyle="1" w:styleId="BrdtextChar">
    <w:name w:val="Brödtext Char"/>
    <w:basedOn w:val="Standardstycketeckensnitt"/>
    <w:link w:val="Brdtext"/>
    <w:rsid w:val="00946295"/>
    <w:rPr>
      <w:rFonts w:ascii="Times New Roman" w:eastAsia="Times New Roman" w:hAnsi="Times New Roman" w:cs="Times New Roman"/>
      <w:sz w:val="24"/>
      <w:szCs w:val="20"/>
      <w:lang w:eastAsia="sv-SE"/>
    </w:rPr>
  </w:style>
  <w:style w:type="character" w:styleId="Sidnummer">
    <w:name w:val="page number"/>
    <w:basedOn w:val="Standardstycketeckensnitt"/>
    <w:rsid w:val="00946295"/>
  </w:style>
  <w:style w:type="paragraph" w:styleId="Rubrik">
    <w:name w:val="Title"/>
    <w:basedOn w:val="Normal"/>
    <w:link w:val="RubrikChar"/>
    <w:qFormat/>
    <w:rsid w:val="00AA01F1"/>
    <w:pPr>
      <w:spacing w:after="0" w:line="240" w:lineRule="auto"/>
      <w:ind w:left="0" w:firstLine="0"/>
      <w:jc w:val="center"/>
    </w:pPr>
    <w:rPr>
      <w:color w:val="auto"/>
      <w:sz w:val="32"/>
      <w:szCs w:val="20"/>
    </w:rPr>
  </w:style>
  <w:style w:type="character" w:customStyle="1" w:styleId="RubrikChar">
    <w:name w:val="Rubrik Char"/>
    <w:basedOn w:val="Standardstycketeckensnitt"/>
    <w:link w:val="Rubrik"/>
    <w:rsid w:val="00AA01F1"/>
    <w:rPr>
      <w:rFonts w:ascii="Times New Roman" w:eastAsia="Times New Roman" w:hAnsi="Times New Roman" w:cs="Times New Roman"/>
      <w:sz w:val="32"/>
      <w:szCs w:val="20"/>
      <w:lang w:eastAsia="sv-SE"/>
    </w:rPr>
  </w:style>
  <w:style w:type="paragraph" w:styleId="Ingetavstnd">
    <w:name w:val="No Spacing"/>
    <w:uiPriority w:val="1"/>
    <w:qFormat/>
    <w:rsid w:val="006562E5"/>
    <w:pPr>
      <w:spacing w:after="0" w:line="240" w:lineRule="auto"/>
      <w:ind w:left="1021" w:hanging="10"/>
    </w:pPr>
    <w:rPr>
      <w:rFonts w:ascii="Times New Roman" w:eastAsia="Times New Roman" w:hAnsi="Times New Roman" w:cs="Times New Roman"/>
      <w:color w:val="00000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5E"/>
    <w:pPr>
      <w:spacing w:after="15" w:line="271" w:lineRule="auto"/>
      <w:ind w:left="1021" w:hanging="10"/>
    </w:pPr>
    <w:rPr>
      <w:rFonts w:ascii="Times New Roman" w:eastAsia="Times New Roman" w:hAnsi="Times New Roman" w:cs="Times New Roman"/>
      <w:color w:val="000000"/>
      <w:lang w:eastAsia="sv-SE"/>
    </w:rPr>
  </w:style>
  <w:style w:type="paragraph" w:styleId="Rubrik1">
    <w:name w:val="heading 1"/>
    <w:basedOn w:val="Normal"/>
    <w:next w:val="Normal"/>
    <w:link w:val="Rubrik1Char"/>
    <w:uiPriority w:val="9"/>
    <w:qFormat/>
    <w:rsid w:val="00120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24D38"/>
    <w:pPr>
      <w:keepNext/>
      <w:keepLines/>
      <w:spacing w:before="200" w:after="0" w:line="240" w:lineRule="auto"/>
      <w:ind w:left="0" w:firstLine="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C630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635E"/>
    <w:pPr>
      <w:ind w:left="720"/>
      <w:contextualSpacing/>
    </w:pPr>
  </w:style>
  <w:style w:type="table" w:styleId="Tabellrutnt">
    <w:name w:val="Table Grid"/>
    <w:basedOn w:val="Normaltabell"/>
    <w:uiPriority w:val="59"/>
    <w:rsid w:val="00DC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15452"/>
    <w:pPr>
      <w:autoSpaceDE w:val="0"/>
      <w:autoSpaceDN w:val="0"/>
      <w:spacing w:after="0" w:line="240" w:lineRule="auto"/>
      <w:ind w:left="0" w:firstLine="0"/>
    </w:pPr>
    <w:rPr>
      <w:rFonts w:ascii="News Gothic MT" w:eastAsiaTheme="minorHAnsi" w:hAnsi="News Gothic MT"/>
      <w:sz w:val="24"/>
      <w:szCs w:val="24"/>
      <w:lang w:eastAsia="en-US"/>
    </w:rPr>
  </w:style>
  <w:style w:type="character" w:customStyle="1" w:styleId="A1">
    <w:name w:val="A1"/>
    <w:basedOn w:val="Standardstycketeckensnitt"/>
    <w:uiPriority w:val="99"/>
    <w:rsid w:val="00315452"/>
    <w:rPr>
      <w:rFonts w:ascii="News Gothic MT" w:hAnsi="News Gothic MT" w:hint="default"/>
      <w:color w:val="000000"/>
    </w:rPr>
  </w:style>
  <w:style w:type="paragraph" w:styleId="Ballongtext">
    <w:name w:val="Balloon Text"/>
    <w:basedOn w:val="Normal"/>
    <w:link w:val="BallongtextChar"/>
    <w:uiPriority w:val="99"/>
    <w:semiHidden/>
    <w:unhideWhenUsed/>
    <w:rsid w:val="007F4A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4A8A"/>
    <w:rPr>
      <w:rFonts w:ascii="Tahoma" w:eastAsia="Times New Roman" w:hAnsi="Tahoma" w:cs="Tahoma"/>
      <w:color w:val="000000"/>
      <w:sz w:val="16"/>
      <w:szCs w:val="16"/>
      <w:lang w:eastAsia="sv-SE"/>
    </w:rPr>
  </w:style>
  <w:style w:type="character" w:customStyle="1" w:styleId="Rubrik2Char">
    <w:name w:val="Rubrik 2 Char"/>
    <w:basedOn w:val="Standardstycketeckensnitt"/>
    <w:link w:val="Rubrik2"/>
    <w:uiPriority w:val="9"/>
    <w:rsid w:val="00524D38"/>
    <w:rPr>
      <w:rFonts w:asciiTheme="majorHAnsi" w:eastAsiaTheme="majorEastAsia" w:hAnsiTheme="majorHAnsi" w:cstheme="majorBidi"/>
      <w:b/>
      <w:bCs/>
      <w:color w:val="4F81BD" w:themeColor="accent1"/>
      <w:sz w:val="26"/>
      <w:szCs w:val="26"/>
      <w:lang w:eastAsia="sv-SE"/>
    </w:rPr>
  </w:style>
  <w:style w:type="paragraph" w:styleId="Normalwebb">
    <w:name w:val="Normal (Web)"/>
    <w:basedOn w:val="Normal"/>
    <w:uiPriority w:val="99"/>
    <w:unhideWhenUsed/>
    <w:rsid w:val="00524D38"/>
    <w:pPr>
      <w:spacing w:before="100" w:beforeAutospacing="1" w:after="100" w:afterAutospacing="1" w:line="240" w:lineRule="auto"/>
      <w:ind w:left="0" w:firstLine="0"/>
    </w:pPr>
    <w:rPr>
      <w:rFonts w:ascii="Times" w:eastAsiaTheme="minorEastAsia" w:hAnsi="Times"/>
      <w:color w:val="auto"/>
      <w:sz w:val="20"/>
      <w:szCs w:val="20"/>
    </w:rPr>
  </w:style>
  <w:style w:type="paragraph" w:styleId="Sidhuvud">
    <w:name w:val="header"/>
    <w:basedOn w:val="Normal"/>
    <w:link w:val="SidhuvudChar"/>
    <w:unhideWhenUsed/>
    <w:rsid w:val="005812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1271"/>
    <w:rPr>
      <w:rFonts w:ascii="Times New Roman" w:eastAsia="Times New Roman" w:hAnsi="Times New Roman" w:cs="Times New Roman"/>
      <w:color w:val="000000"/>
      <w:lang w:eastAsia="sv-SE"/>
    </w:rPr>
  </w:style>
  <w:style w:type="paragraph" w:styleId="Sidfot">
    <w:name w:val="footer"/>
    <w:basedOn w:val="Normal"/>
    <w:link w:val="SidfotChar"/>
    <w:unhideWhenUsed/>
    <w:rsid w:val="005812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271"/>
    <w:rPr>
      <w:rFonts w:ascii="Times New Roman" w:eastAsia="Times New Roman" w:hAnsi="Times New Roman" w:cs="Times New Roman"/>
      <w:color w:val="000000"/>
      <w:lang w:eastAsia="sv-SE"/>
    </w:rPr>
  </w:style>
  <w:style w:type="character" w:customStyle="1" w:styleId="Rubrik1Char">
    <w:name w:val="Rubrik 1 Char"/>
    <w:basedOn w:val="Standardstycketeckensnitt"/>
    <w:link w:val="Rubrik1"/>
    <w:uiPriority w:val="9"/>
    <w:rsid w:val="00120373"/>
    <w:rPr>
      <w:rFonts w:asciiTheme="majorHAnsi" w:eastAsiaTheme="majorEastAsia" w:hAnsiTheme="majorHAnsi" w:cstheme="majorBidi"/>
      <w:b/>
      <w:bCs/>
      <w:color w:val="365F91" w:themeColor="accent1" w:themeShade="BF"/>
      <w:sz w:val="28"/>
      <w:szCs w:val="28"/>
      <w:lang w:eastAsia="sv-SE"/>
    </w:rPr>
  </w:style>
  <w:style w:type="character" w:customStyle="1" w:styleId="Rubrik3Char">
    <w:name w:val="Rubrik 3 Char"/>
    <w:basedOn w:val="Standardstycketeckensnitt"/>
    <w:link w:val="Rubrik3"/>
    <w:uiPriority w:val="9"/>
    <w:semiHidden/>
    <w:rsid w:val="00C630E6"/>
    <w:rPr>
      <w:rFonts w:asciiTheme="majorHAnsi" w:eastAsiaTheme="majorEastAsia" w:hAnsiTheme="majorHAnsi" w:cstheme="majorBidi"/>
      <w:b/>
      <w:bCs/>
      <w:color w:val="4F81BD" w:themeColor="accent1"/>
      <w:lang w:eastAsia="sv-SE"/>
    </w:rPr>
  </w:style>
  <w:style w:type="paragraph" w:styleId="Brdtext">
    <w:name w:val="Body Text"/>
    <w:basedOn w:val="Normal"/>
    <w:link w:val="BrdtextChar"/>
    <w:rsid w:val="00946295"/>
    <w:pPr>
      <w:spacing w:after="0" w:line="240" w:lineRule="auto"/>
      <w:ind w:left="0" w:firstLine="0"/>
    </w:pPr>
    <w:rPr>
      <w:color w:val="auto"/>
      <w:sz w:val="24"/>
      <w:szCs w:val="20"/>
    </w:rPr>
  </w:style>
  <w:style w:type="character" w:customStyle="1" w:styleId="BrdtextChar">
    <w:name w:val="Brödtext Char"/>
    <w:basedOn w:val="Standardstycketeckensnitt"/>
    <w:link w:val="Brdtext"/>
    <w:rsid w:val="00946295"/>
    <w:rPr>
      <w:rFonts w:ascii="Times New Roman" w:eastAsia="Times New Roman" w:hAnsi="Times New Roman" w:cs="Times New Roman"/>
      <w:sz w:val="24"/>
      <w:szCs w:val="20"/>
      <w:lang w:eastAsia="sv-SE"/>
    </w:rPr>
  </w:style>
  <w:style w:type="character" w:styleId="Sidnummer">
    <w:name w:val="page number"/>
    <w:basedOn w:val="Standardstycketeckensnitt"/>
    <w:rsid w:val="00946295"/>
  </w:style>
  <w:style w:type="paragraph" w:styleId="Rubrik">
    <w:name w:val="Title"/>
    <w:basedOn w:val="Normal"/>
    <w:link w:val="RubrikChar"/>
    <w:qFormat/>
    <w:rsid w:val="00AA01F1"/>
    <w:pPr>
      <w:spacing w:after="0" w:line="240" w:lineRule="auto"/>
      <w:ind w:left="0" w:firstLine="0"/>
      <w:jc w:val="center"/>
    </w:pPr>
    <w:rPr>
      <w:color w:val="auto"/>
      <w:sz w:val="32"/>
      <w:szCs w:val="20"/>
    </w:rPr>
  </w:style>
  <w:style w:type="character" w:customStyle="1" w:styleId="RubrikChar">
    <w:name w:val="Rubrik Char"/>
    <w:basedOn w:val="Standardstycketeckensnitt"/>
    <w:link w:val="Rubrik"/>
    <w:rsid w:val="00AA01F1"/>
    <w:rPr>
      <w:rFonts w:ascii="Times New Roman" w:eastAsia="Times New Roman" w:hAnsi="Times New Roman" w:cs="Times New Roman"/>
      <w:sz w:val="32"/>
      <w:szCs w:val="20"/>
      <w:lang w:eastAsia="sv-SE"/>
    </w:rPr>
  </w:style>
  <w:style w:type="paragraph" w:styleId="Ingetavstnd">
    <w:name w:val="No Spacing"/>
    <w:uiPriority w:val="1"/>
    <w:qFormat/>
    <w:rsid w:val="006562E5"/>
    <w:pPr>
      <w:spacing w:after="0" w:line="240" w:lineRule="auto"/>
      <w:ind w:left="1021" w:hanging="10"/>
    </w:pPr>
    <w:rPr>
      <w:rFonts w:ascii="Times New Roman" w:eastAsia="Times New Roman" w:hAnsi="Times New Roman" w:cs="Times New Roman"/>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0283">
      <w:bodyDiv w:val="1"/>
      <w:marLeft w:val="0"/>
      <w:marRight w:val="0"/>
      <w:marTop w:val="0"/>
      <w:marBottom w:val="0"/>
      <w:divBdr>
        <w:top w:val="none" w:sz="0" w:space="0" w:color="auto"/>
        <w:left w:val="none" w:sz="0" w:space="0" w:color="auto"/>
        <w:bottom w:val="none" w:sz="0" w:space="0" w:color="auto"/>
        <w:right w:val="none" w:sz="0" w:space="0" w:color="auto"/>
      </w:divBdr>
    </w:div>
    <w:div w:id="596644033">
      <w:bodyDiv w:val="1"/>
      <w:marLeft w:val="0"/>
      <w:marRight w:val="0"/>
      <w:marTop w:val="0"/>
      <w:marBottom w:val="0"/>
      <w:divBdr>
        <w:top w:val="none" w:sz="0" w:space="0" w:color="auto"/>
        <w:left w:val="none" w:sz="0" w:space="0" w:color="auto"/>
        <w:bottom w:val="none" w:sz="0" w:space="0" w:color="auto"/>
        <w:right w:val="none" w:sz="0" w:space="0" w:color="auto"/>
      </w:divBdr>
    </w:div>
    <w:div w:id="628900763">
      <w:bodyDiv w:val="1"/>
      <w:marLeft w:val="0"/>
      <w:marRight w:val="0"/>
      <w:marTop w:val="0"/>
      <w:marBottom w:val="0"/>
      <w:divBdr>
        <w:top w:val="none" w:sz="0" w:space="0" w:color="auto"/>
        <w:left w:val="none" w:sz="0" w:space="0" w:color="auto"/>
        <w:bottom w:val="none" w:sz="0" w:space="0" w:color="auto"/>
        <w:right w:val="none" w:sz="0" w:space="0" w:color="auto"/>
      </w:divBdr>
    </w:div>
    <w:div w:id="726801396">
      <w:bodyDiv w:val="1"/>
      <w:marLeft w:val="0"/>
      <w:marRight w:val="0"/>
      <w:marTop w:val="0"/>
      <w:marBottom w:val="0"/>
      <w:divBdr>
        <w:top w:val="none" w:sz="0" w:space="0" w:color="auto"/>
        <w:left w:val="none" w:sz="0" w:space="0" w:color="auto"/>
        <w:bottom w:val="none" w:sz="0" w:space="0" w:color="auto"/>
        <w:right w:val="none" w:sz="0" w:space="0" w:color="auto"/>
      </w:divBdr>
    </w:div>
    <w:div w:id="1297904992">
      <w:bodyDiv w:val="1"/>
      <w:marLeft w:val="0"/>
      <w:marRight w:val="0"/>
      <w:marTop w:val="0"/>
      <w:marBottom w:val="0"/>
      <w:divBdr>
        <w:top w:val="none" w:sz="0" w:space="0" w:color="auto"/>
        <w:left w:val="none" w:sz="0" w:space="0" w:color="auto"/>
        <w:bottom w:val="none" w:sz="0" w:space="0" w:color="auto"/>
        <w:right w:val="none" w:sz="0" w:space="0" w:color="auto"/>
      </w:divBdr>
    </w:div>
    <w:div w:id="1568614375">
      <w:bodyDiv w:val="1"/>
      <w:marLeft w:val="0"/>
      <w:marRight w:val="0"/>
      <w:marTop w:val="0"/>
      <w:marBottom w:val="0"/>
      <w:divBdr>
        <w:top w:val="none" w:sz="0" w:space="0" w:color="auto"/>
        <w:left w:val="none" w:sz="0" w:space="0" w:color="auto"/>
        <w:bottom w:val="none" w:sz="0" w:space="0" w:color="auto"/>
        <w:right w:val="none" w:sz="0" w:space="0" w:color="auto"/>
      </w:divBdr>
    </w:div>
    <w:div w:id="1844515960">
      <w:bodyDiv w:val="1"/>
      <w:marLeft w:val="0"/>
      <w:marRight w:val="0"/>
      <w:marTop w:val="0"/>
      <w:marBottom w:val="0"/>
      <w:divBdr>
        <w:top w:val="none" w:sz="0" w:space="0" w:color="auto"/>
        <w:left w:val="none" w:sz="0" w:space="0" w:color="auto"/>
        <w:bottom w:val="none" w:sz="0" w:space="0" w:color="auto"/>
        <w:right w:val="none" w:sz="0" w:space="0" w:color="auto"/>
      </w:divBdr>
    </w:div>
    <w:div w:id="20759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geringen.se/48d4f6/contentassets/77af60bb1e264076b19e879d53d5b58a/saknad-uppmarksamma-elevers-franvaro-och-agera-sou-20169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bb6e338e-10eb-43be-beba-7746517a824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15</Pages>
  <Words>4531</Words>
  <Characters>24017</Characters>
  <Application>Microsoft Office Word</Application>
  <DocSecurity>0</DocSecurity>
  <Lines>200</Lines>
  <Paragraphs>56</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Gannå Anna (Uk)</dc:creator>
  <cp:lastModifiedBy>Brånn Ida (Uk)</cp:lastModifiedBy>
  <cp:revision>13</cp:revision>
  <cp:lastPrinted>2018-10-01T09:35:00Z</cp:lastPrinted>
  <dcterms:created xsi:type="dcterms:W3CDTF">2018-12-28T10:51:00Z</dcterms:created>
  <dcterms:modified xsi:type="dcterms:W3CDTF">2019-01-07T07:59:00Z</dcterms:modified>
</cp:coreProperties>
</file>