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C25B1" w14:textId="77777777" w:rsidR="004C3EA4" w:rsidRPr="00127B2D" w:rsidRDefault="004C3EA4" w:rsidP="004C3EA4">
      <w:pPr>
        <w:rPr>
          <w:rFonts w:asciiTheme="minorBidi" w:hAnsiTheme="minorBidi"/>
          <w:b/>
          <w:bCs/>
          <w:sz w:val="28"/>
          <w:szCs w:val="28"/>
        </w:rPr>
      </w:pPr>
      <w:r w:rsidRPr="00127B2D">
        <w:rPr>
          <w:rFonts w:asciiTheme="minorBidi" w:hAnsiTheme="minorBidi"/>
          <w:b/>
          <w:bCs/>
          <w:sz w:val="28"/>
          <w:szCs w:val="28"/>
        </w:rPr>
        <w:t>Kontrollplan för anmälan till ……………………………………………………</w:t>
      </w:r>
    </w:p>
    <w:p w14:paraId="28EECBE6" w14:textId="77777777" w:rsidR="004C3EA4" w:rsidRPr="00887162" w:rsidRDefault="004C3EA4" w:rsidP="004C3EA4">
      <w:pPr>
        <w:spacing w:line="240" w:lineRule="auto"/>
        <w:rPr>
          <w:rFonts w:asciiTheme="minorBidi" w:hAnsiTheme="minorBidi"/>
          <w:b/>
          <w:bCs/>
          <w:sz w:val="20"/>
          <w:szCs w:val="20"/>
        </w:rPr>
      </w:pPr>
      <w:r w:rsidRPr="00887162">
        <w:rPr>
          <w:rFonts w:asciiTheme="minorBidi" w:hAnsiTheme="minorBidi"/>
          <w:b/>
          <w:bCs/>
          <w:sz w:val="20"/>
          <w:szCs w:val="20"/>
        </w:rPr>
        <w:t>Enligt den nya BBR</w:t>
      </w:r>
    </w:p>
    <w:p w14:paraId="6C10ECCD" w14:textId="77777777" w:rsidR="004C3EA4" w:rsidRPr="00887162" w:rsidRDefault="004C3EA4" w:rsidP="004C3EA4">
      <w:pPr>
        <w:rPr>
          <w:rFonts w:asciiTheme="minorBidi" w:hAnsiTheme="minorBidi"/>
          <w:sz w:val="20"/>
          <w:szCs w:val="20"/>
        </w:rPr>
      </w:pPr>
      <w:r w:rsidRPr="00887162">
        <w:rPr>
          <w:rFonts w:asciiTheme="minorBidi" w:hAnsiTheme="minorBidi"/>
          <w:sz w:val="20"/>
          <w:szCs w:val="20"/>
        </w:rPr>
        <w:t>Syftet med kontrollplanen är att se till att gällande regler och tekniska krav uppfylls för den tänkta åtgärden.</w:t>
      </w:r>
    </w:p>
    <w:tbl>
      <w:tblPr>
        <w:tblW w:w="151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78"/>
        <w:gridCol w:w="3173"/>
        <w:gridCol w:w="6887"/>
      </w:tblGrid>
      <w:tr w:rsidR="004C3EA4" w:rsidRPr="00887162" w14:paraId="2037897B" w14:textId="77777777" w:rsidTr="004C3EA4">
        <w:trPr>
          <w:cantSplit/>
          <w:trHeight w:val="591"/>
        </w:trPr>
        <w:tc>
          <w:tcPr>
            <w:tcW w:w="5078" w:type="dxa"/>
          </w:tcPr>
          <w:p w14:paraId="666032E7" w14:textId="77777777" w:rsidR="004C3EA4" w:rsidRPr="00887162" w:rsidRDefault="004C3EA4" w:rsidP="005F5CA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sv-SE"/>
              </w:rPr>
            </w:pPr>
            <w:r w:rsidRPr="00887162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sv-SE"/>
              </w:rPr>
              <w:t>Fastighetsbeteckning:</w:t>
            </w:r>
          </w:p>
          <w:p w14:paraId="138DA98D" w14:textId="77777777" w:rsidR="004C3EA4" w:rsidRPr="00887162" w:rsidRDefault="004C3EA4" w:rsidP="005F5CA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sv-SE"/>
              </w:rPr>
            </w:pPr>
          </w:p>
          <w:p w14:paraId="3CAE53B3" w14:textId="77777777" w:rsidR="004C3EA4" w:rsidRPr="00887162" w:rsidRDefault="004C3EA4" w:rsidP="005F5CA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10059" w:type="dxa"/>
            <w:gridSpan w:val="2"/>
          </w:tcPr>
          <w:p w14:paraId="06CDCCD4" w14:textId="77777777" w:rsidR="004C3EA4" w:rsidRPr="00887162" w:rsidRDefault="004C3EA4" w:rsidP="005F5CA0">
            <w:pPr>
              <w:spacing w:after="0" w:line="240" w:lineRule="auto"/>
              <w:jc w:val="both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87162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Adress:</w:t>
            </w:r>
          </w:p>
        </w:tc>
      </w:tr>
      <w:tr w:rsidR="004C3EA4" w:rsidRPr="00887162" w14:paraId="4A4D8441" w14:textId="77777777" w:rsidTr="004C3EA4">
        <w:trPr>
          <w:cantSplit/>
          <w:trHeight w:val="496"/>
        </w:trPr>
        <w:tc>
          <w:tcPr>
            <w:tcW w:w="15138" w:type="dxa"/>
            <w:gridSpan w:val="3"/>
          </w:tcPr>
          <w:p w14:paraId="0DA1EA76" w14:textId="77777777" w:rsidR="004C3EA4" w:rsidRPr="00887162" w:rsidRDefault="004C3EA4" w:rsidP="005F5CA0">
            <w:pPr>
              <w:spacing w:after="0" w:line="240" w:lineRule="auto"/>
              <w:jc w:val="both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87162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Byggherre:</w:t>
            </w:r>
          </w:p>
          <w:p w14:paraId="17AC5BE1" w14:textId="77777777" w:rsidR="004C3EA4" w:rsidRPr="00887162" w:rsidRDefault="004C3EA4" w:rsidP="005F5CA0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</w:p>
        </w:tc>
      </w:tr>
      <w:tr w:rsidR="004C3EA4" w:rsidRPr="00887162" w14:paraId="7851F20B" w14:textId="77777777" w:rsidTr="004C3EA4">
        <w:trPr>
          <w:cantSplit/>
          <w:trHeight w:val="1020"/>
        </w:trPr>
        <w:tc>
          <w:tcPr>
            <w:tcW w:w="5078" w:type="dxa"/>
          </w:tcPr>
          <w:p w14:paraId="1AD79053" w14:textId="77777777" w:rsidR="004C3EA4" w:rsidRPr="00887162" w:rsidRDefault="004C3EA4" w:rsidP="005F5CA0">
            <w:pPr>
              <w:spacing w:after="0" w:line="240" w:lineRule="auto"/>
              <w:jc w:val="both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87162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Adress:</w:t>
            </w:r>
          </w:p>
        </w:tc>
        <w:tc>
          <w:tcPr>
            <w:tcW w:w="3173" w:type="dxa"/>
          </w:tcPr>
          <w:p w14:paraId="5AC88A68" w14:textId="77777777" w:rsidR="004C3EA4" w:rsidRPr="00887162" w:rsidRDefault="004C3EA4" w:rsidP="005F5CA0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87162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Postnummer</w:t>
            </w:r>
          </w:p>
        </w:tc>
        <w:tc>
          <w:tcPr>
            <w:tcW w:w="6885" w:type="dxa"/>
          </w:tcPr>
          <w:p w14:paraId="5A7291D8" w14:textId="77777777" w:rsidR="004C3EA4" w:rsidRPr="00887162" w:rsidRDefault="004C3EA4" w:rsidP="005F5CA0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87162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Postadress</w:t>
            </w:r>
          </w:p>
        </w:tc>
      </w:tr>
      <w:tr w:rsidR="004C3EA4" w:rsidRPr="00887162" w14:paraId="6EA531CB" w14:textId="77777777" w:rsidTr="004C3EA4">
        <w:trPr>
          <w:cantSplit/>
          <w:trHeight w:val="729"/>
        </w:trPr>
        <w:tc>
          <w:tcPr>
            <w:tcW w:w="5078" w:type="dxa"/>
          </w:tcPr>
          <w:p w14:paraId="7ABF8362" w14:textId="77777777" w:rsidR="004C3EA4" w:rsidRPr="00887162" w:rsidRDefault="004C3EA4" w:rsidP="005F5CA0">
            <w:pPr>
              <w:spacing w:after="0" w:line="240" w:lineRule="auto"/>
              <w:jc w:val="both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87162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Telefonnummer</w:t>
            </w:r>
          </w:p>
        </w:tc>
        <w:tc>
          <w:tcPr>
            <w:tcW w:w="3173" w:type="dxa"/>
          </w:tcPr>
          <w:p w14:paraId="20203C51" w14:textId="77777777" w:rsidR="004C3EA4" w:rsidRPr="00887162" w:rsidRDefault="004C3EA4" w:rsidP="005F5CA0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87162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Telefon mobil</w:t>
            </w:r>
          </w:p>
        </w:tc>
        <w:tc>
          <w:tcPr>
            <w:tcW w:w="6885" w:type="dxa"/>
          </w:tcPr>
          <w:p w14:paraId="0FB6B0B1" w14:textId="77777777" w:rsidR="004C3EA4" w:rsidRPr="00887162" w:rsidRDefault="004C3EA4" w:rsidP="005F5CA0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87162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E-post</w:t>
            </w:r>
          </w:p>
        </w:tc>
      </w:tr>
    </w:tbl>
    <w:tbl>
      <w:tblPr>
        <w:tblpPr w:leftFromText="141" w:rightFromText="141" w:vertAnchor="text" w:horzAnchor="margin" w:tblpY="712"/>
        <w:tblW w:w="1520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1"/>
        <w:gridCol w:w="3226"/>
        <w:gridCol w:w="6916"/>
      </w:tblGrid>
      <w:tr w:rsidR="004C3EA4" w:rsidRPr="00887162" w14:paraId="5F817CEC" w14:textId="77777777" w:rsidTr="00051D5B">
        <w:trPr>
          <w:cantSplit/>
          <w:trHeight w:val="493"/>
        </w:trPr>
        <w:tc>
          <w:tcPr>
            <w:tcW w:w="5061" w:type="dxa"/>
            <w:tcBorders>
              <w:bottom w:val="single" w:sz="6" w:space="0" w:color="auto"/>
            </w:tcBorders>
          </w:tcPr>
          <w:p w14:paraId="3405CF41" w14:textId="77777777" w:rsidR="004C3EA4" w:rsidRPr="00887162" w:rsidRDefault="004C3EA4" w:rsidP="005F5CA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sv-SE"/>
              </w:rPr>
            </w:pPr>
            <w:r w:rsidRPr="00887162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sv-SE"/>
              </w:rPr>
              <w:t>Utförande entreprenör:</w:t>
            </w:r>
          </w:p>
        </w:tc>
        <w:tc>
          <w:tcPr>
            <w:tcW w:w="10142" w:type="dxa"/>
            <w:gridSpan w:val="2"/>
            <w:tcBorders>
              <w:bottom w:val="single" w:sz="6" w:space="0" w:color="auto"/>
            </w:tcBorders>
          </w:tcPr>
          <w:p w14:paraId="5DECC654" w14:textId="77777777" w:rsidR="004C3EA4" w:rsidRPr="00887162" w:rsidRDefault="004C3EA4" w:rsidP="005F5CA0">
            <w:pPr>
              <w:spacing w:after="0" w:line="240" w:lineRule="auto"/>
              <w:jc w:val="both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</w:p>
        </w:tc>
      </w:tr>
      <w:tr w:rsidR="004C3EA4" w:rsidRPr="00887162" w14:paraId="693FC514" w14:textId="77777777" w:rsidTr="00051D5B">
        <w:trPr>
          <w:cantSplit/>
          <w:trHeight w:val="493"/>
        </w:trPr>
        <w:tc>
          <w:tcPr>
            <w:tcW w:w="5061" w:type="dxa"/>
            <w:tcBorders>
              <w:right w:val="nil"/>
            </w:tcBorders>
          </w:tcPr>
          <w:p w14:paraId="05A265F8" w14:textId="77777777" w:rsidR="004C3EA4" w:rsidRPr="00887162" w:rsidRDefault="004C3EA4" w:rsidP="005F5CA0">
            <w:pPr>
              <w:spacing w:after="0" w:line="240" w:lineRule="auto"/>
              <w:rPr>
                <w:rFonts w:asciiTheme="minorBidi" w:eastAsia="Times New Roman" w:hAnsiTheme="minorBidi"/>
                <w:bCs/>
                <w:sz w:val="20"/>
                <w:szCs w:val="20"/>
                <w:lang w:eastAsia="sv-SE"/>
              </w:rPr>
            </w:pPr>
            <w:r w:rsidRPr="00887162">
              <w:rPr>
                <w:rFonts w:asciiTheme="minorBidi" w:eastAsia="Times New Roman" w:hAnsiTheme="minorBidi"/>
                <w:bCs/>
                <w:sz w:val="20"/>
                <w:szCs w:val="20"/>
                <w:lang w:eastAsia="sv-SE"/>
              </w:rPr>
              <w:t>Företag:</w:t>
            </w:r>
          </w:p>
          <w:p w14:paraId="422E94B7" w14:textId="77777777" w:rsidR="004C3EA4" w:rsidRPr="00887162" w:rsidRDefault="004C3EA4" w:rsidP="005F5CA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sv-SE"/>
              </w:rPr>
            </w:pPr>
          </w:p>
          <w:p w14:paraId="100BFE1C" w14:textId="77777777" w:rsidR="004C3EA4" w:rsidRPr="00887162" w:rsidRDefault="004C3EA4" w:rsidP="005F5CA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10142" w:type="dxa"/>
            <w:gridSpan w:val="2"/>
            <w:tcBorders>
              <w:left w:val="nil"/>
              <w:right w:val="single" w:sz="4" w:space="0" w:color="auto"/>
            </w:tcBorders>
          </w:tcPr>
          <w:p w14:paraId="3720328B" w14:textId="77777777" w:rsidR="004C3EA4" w:rsidRPr="00887162" w:rsidRDefault="004C3EA4" w:rsidP="005F5CA0">
            <w:pPr>
              <w:spacing w:after="0" w:line="240" w:lineRule="auto"/>
              <w:jc w:val="both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</w:p>
        </w:tc>
      </w:tr>
      <w:tr w:rsidR="004C3EA4" w:rsidRPr="00887162" w14:paraId="5BC65127" w14:textId="77777777" w:rsidTr="00051D5B">
        <w:trPr>
          <w:cantSplit/>
          <w:trHeight w:val="934"/>
        </w:trPr>
        <w:tc>
          <w:tcPr>
            <w:tcW w:w="5061" w:type="dxa"/>
            <w:tcBorders>
              <w:bottom w:val="single" w:sz="6" w:space="0" w:color="auto"/>
            </w:tcBorders>
          </w:tcPr>
          <w:p w14:paraId="4E786E26" w14:textId="77777777" w:rsidR="004C3EA4" w:rsidRPr="00887162" w:rsidRDefault="004C3EA4" w:rsidP="005F5CA0">
            <w:pPr>
              <w:spacing w:after="0" w:line="240" w:lineRule="auto"/>
              <w:jc w:val="both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87162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Adress:</w:t>
            </w:r>
          </w:p>
        </w:tc>
        <w:tc>
          <w:tcPr>
            <w:tcW w:w="3226" w:type="dxa"/>
            <w:tcBorders>
              <w:bottom w:val="single" w:sz="6" w:space="0" w:color="auto"/>
            </w:tcBorders>
          </w:tcPr>
          <w:p w14:paraId="7D26987E" w14:textId="77777777" w:rsidR="004C3EA4" w:rsidRPr="00887162" w:rsidRDefault="004C3EA4" w:rsidP="005F5CA0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87162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Postnummer</w:t>
            </w:r>
          </w:p>
        </w:tc>
        <w:tc>
          <w:tcPr>
            <w:tcW w:w="6915" w:type="dxa"/>
            <w:tcBorders>
              <w:bottom w:val="single" w:sz="6" w:space="0" w:color="auto"/>
            </w:tcBorders>
          </w:tcPr>
          <w:p w14:paraId="4CB5212B" w14:textId="77777777" w:rsidR="004C3EA4" w:rsidRPr="00887162" w:rsidRDefault="004C3EA4" w:rsidP="005F5CA0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87162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Postadress</w:t>
            </w:r>
          </w:p>
        </w:tc>
      </w:tr>
      <w:tr w:rsidR="004C3EA4" w:rsidRPr="00887162" w14:paraId="2EFE87D7" w14:textId="77777777" w:rsidTr="00051D5B">
        <w:trPr>
          <w:cantSplit/>
          <w:trHeight w:val="607"/>
        </w:trPr>
        <w:tc>
          <w:tcPr>
            <w:tcW w:w="5061" w:type="dxa"/>
            <w:tcBorders>
              <w:right w:val="nil"/>
            </w:tcBorders>
          </w:tcPr>
          <w:p w14:paraId="62241989" w14:textId="77777777" w:rsidR="004C3EA4" w:rsidRPr="00887162" w:rsidRDefault="004C3EA4" w:rsidP="005F5CA0">
            <w:pPr>
              <w:spacing w:after="0" w:line="240" w:lineRule="auto"/>
              <w:jc w:val="both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87162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Namn:</w:t>
            </w:r>
          </w:p>
        </w:tc>
        <w:tc>
          <w:tcPr>
            <w:tcW w:w="3226" w:type="dxa"/>
            <w:tcBorders>
              <w:left w:val="nil"/>
              <w:right w:val="nil"/>
            </w:tcBorders>
          </w:tcPr>
          <w:p w14:paraId="1DF48AD7" w14:textId="77777777" w:rsidR="004C3EA4" w:rsidRPr="00887162" w:rsidRDefault="004C3EA4" w:rsidP="005F5CA0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</w:p>
        </w:tc>
        <w:tc>
          <w:tcPr>
            <w:tcW w:w="6915" w:type="dxa"/>
            <w:tcBorders>
              <w:left w:val="nil"/>
            </w:tcBorders>
          </w:tcPr>
          <w:p w14:paraId="497F2D6D" w14:textId="77777777" w:rsidR="004C3EA4" w:rsidRPr="00887162" w:rsidRDefault="004C3EA4" w:rsidP="005F5CA0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</w:p>
        </w:tc>
      </w:tr>
      <w:tr w:rsidR="004C3EA4" w:rsidRPr="00887162" w14:paraId="7802E70D" w14:textId="77777777" w:rsidTr="00051D5B">
        <w:trPr>
          <w:cantSplit/>
          <w:trHeight w:val="607"/>
        </w:trPr>
        <w:tc>
          <w:tcPr>
            <w:tcW w:w="5061" w:type="dxa"/>
          </w:tcPr>
          <w:p w14:paraId="75AE0364" w14:textId="77777777" w:rsidR="004C3EA4" w:rsidRPr="00887162" w:rsidRDefault="004C3EA4" w:rsidP="005F5CA0">
            <w:pPr>
              <w:spacing w:after="0" w:line="240" w:lineRule="auto"/>
              <w:jc w:val="both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87162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Telefonnummer</w:t>
            </w:r>
          </w:p>
        </w:tc>
        <w:tc>
          <w:tcPr>
            <w:tcW w:w="3226" w:type="dxa"/>
          </w:tcPr>
          <w:p w14:paraId="2FC50DB0" w14:textId="77777777" w:rsidR="004C3EA4" w:rsidRPr="00887162" w:rsidRDefault="004C3EA4" w:rsidP="005F5CA0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87162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Telefon mobil</w:t>
            </w:r>
          </w:p>
        </w:tc>
        <w:tc>
          <w:tcPr>
            <w:tcW w:w="6915" w:type="dxa"/>
          </w:tcPr>
          <w:p w14:paraId="35AAE43E" w14:textId="77777777" w:rsidR="004C3EA4" w:rsidRPr="00887162" w:rsidRDefault="004C3EA4" w:rsidP="005F5CA0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87162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E-post</w:t>
            </w:r>
          </w:p>
        </w:tc>
      </w:tr>
    </w:tbl>
    <w:p w14:paraId="44013202" w14:textId="745E0AD9" w:rsidR="2534CE36" w:rsidRPr="00887162" w:rsidRDefault="2534CE36" w:rsidP="2534CE36">
      <w:pPr>
        <w:rPr>
          <w:rFonts w:asciiTheme="minorBidi" w:hAnsiTheme="minorBidi"/>
          <w:sz w:val="20"/>
          <w:szCs w:val="20"/>
        </w:rPr>
      </w:pPr>
    </w:p>
    <w:tbl>
      <w:tblPr>
        <w:tblStyle w:val="Tabellrutnt"/>
        <w:tblpPr w:leftFromText="141" w:rightFromText="141" w:vertAnchor="page" w:horzAnchor="margin" w:tblpX="-176" w:tblpY="1051"/>
        <w:tblW w:w="15498" w:type="dxa"/>
        <w:tblLayout w:type="fixed"/>
        <w:tblLook w:val="04A0" w:firstRow="1" w:lastRow="0" w:firstColumn="1" w:lastColumn="0" w:noHBand="0" w:noVBand="1"/>
      </w:tblPr>
      <w:tblGrid>
        <w:gridCol w:w="2998"/>
        <w:gridCol w:w="2384"/>
        <w:gridCol w:w="3402"/>
        <w:gridCol w:w="2410"/>
        <w:gridCol w:w="1275"/>
        <w:gridCol w:w="1559"/>
        <w:gridCol w:w="1470"/>
      </w:tblGrid>
      <w:tr w:rsidR="00257F58" w:rsidRPr="00887162" w14:paraId="790ACE23" w14:textId="77777777" w:rsidTr="0045724A">
        <w:trPr>
          <w:trHeight w:val="316"/>
        </w:trPr>
        <w:tc>
          <w:tcPr>
            <w:tcW w:w="2998" w:type="dxa"/>
            <w:shd w:val="clear" w:color="auto" w:fill="BFBFBF" w:themeFill="background1" w:themeFillShade="BF"/>
          </w:tcPr>
          <w:p w14:paraId="6C40BAA8" w14:textId="77777777" w:rsidR="00257F58" w:rsidRPr="00887162" w:rsidRDefault="6DBD0073" w:rsidP="2534CE36">
            <w:pPr>
              <w:pStyle w:val="Rubrik2"/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  <w:r w:rsidRPr="00887162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  <w:lastRenderedPageBreak/>
              <w:t>Kontrollen avser</w:t>
            </w:r>
          </w:p>
          <w:p w14:paraId="3DEEC669" w14:textId="77777777" w:rsidR="00257F58" w:rsidRPr="00887162" w:rsidRDefault="00257F58" w:rsidP="6FCCE1D6">
            <w:pPr>
              <w:pStyle w:val="Rubrik2"/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384" w:type="dxa"/>
            <w:shd w:val="clear" w:color="auto" w:fill="BFBFBF" w:themeFill="background1" w:themeFillShade="BF"/>
          </w:tcPr>
          <w:p w14:paraId="62BCC473" w14:textId="02BBE4FD" w:rsidR="00257F58" w:rsidRPr="00887162" w:rsidRDefault="6DBD0073" w:rsidP="2534CE36">
            <w:pPr>
              <w:pStyle w:val="Rubrik2"/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  <w:r w:rsidRPr="00887162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  <w:t>Kontrollant</w:t>
            </w:r>
          </w:p>
          <w:p w14:paraId="5252AAD0" w14:textId="79F4344D" w:rsidR="00257F58" w:rsidRPr="00887162" w:rsidRDefault="00257F58" w:rsidP="6FCCE1D6">
            <w:pPr>
              <w:pStyle w:val="Rubrik2"/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BFBFBF" w:themeFill="background1" w:themeFillShade="BF"/>
          </w:tcPr>
          <w:p w14:paraId="75180952" w14:textId="77777777" w:rsidR="00257F58" w:rsidRPr="00887162" w:rsidRDefault="6DBD0073" w:rsidP="2534CE36">
            <w:pPr>
              <w:pStyle w:val="Rubrik2"/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  <w:r w:rsidRPr="00887162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  <w:t>Kontrollmetod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5852AF4E" w14:textId="14AB9E37" w:rsidR="00257F58" w:rsidRPr="00887162" w:rsidRDefault="6DBD0073" w:rsidP="2534CE36">
            <w:pPr>
              <w:pStyle w:val="Rubrik2"/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  <w:r w:rsidRPr="00887162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  <w:t>Kontroll mot</w:t>
            </w:r>
          </w:p>
          <w:p w14:paraId="5FCEE2DD" w14:textId="56D21AE0" w:rsidR="00257F58" w:rsidRPr="00887162" w:rsidRDefault="462B5188" w:rsidP="2534CE36">
            <w:pPr>
              <w:pStyle w:val="Rubrik2"/>
              <w:spacing w:line="276" w:lineRule="auto"/>
              <w:rPr>
                <w:rFonts w:asciiTheme="minorBidi" w:hAnsiTheme="minorBidi" w:cstheme="minorBidi"/>
                <w:color w:val="auto"/>
                <w:sz w:val="20"/>
                <w:szCs w:val="20"/>
              </w:rPr>
            </w:pPr>
            <w:r w:rsidRPr="00887162">
              <w:rPr>
                <w:rFonts w:asciiTheme="minorBidi" w:hAnsiTheme="minorBidi" w:cstheme="minorBidi"/>
                <w:color w:val="auto"/>
                <w:sz w:val="20"/>
                <w:szCs w:val="20"/>
              </w:rPr>
              <w:t>(underlag)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359CC4E0" w14:textId="1BA007DF" w:rsidR="00257F58" w:rsidRPr="00887162" w:rsidRDefault="02AA0AE3" w:rsidP="1BAE930F">
            <w:pPr>
              <w:pStyle w:val="Rubrik2"/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  <w:r w:rsidRPr="00887162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  <w:t>Resultat</w:t>
            </w:r>
          </w:p>
          <w:p w14:paraId="4416E51C" w14:textId="15D647CA" w:rsidR="00257F58" w:rsidRPr="00887162" w:rsidRDefault="5AA5A5E9" w:rsidP="6FCCE1D6">
            <w:pPr>
              <w:pStyle w:val="Rubrik2"/>
              <w:spacing w:line="276" w:lineRule="auto"/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  <w:r w:rsidRPr="00887162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  <w:t>Datum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4A6D1056" w14:textId="58E52076" w:rsidR="672A415A" w:rsidRPr="00887162" w:rsidRDefault="12477DCF" w:rsidP="6FCCE1D6">
            <w:pPr>
              <w:pStyle w:val="Rubrik2"/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  <w:r w:rsidRPr="00887162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  <w:t>Anmärkning</w:t>
            </w:r>
          </w:p>
        </w:tc>
        <w:tc>
          <w:tcPr>
            <w:tcW w:w="1470" w:type="dxa"/>
            <w:shd w:val="clear" w:color="auto" w:fill="BFBFBF" w:themeFill="background1" w:themeFillShade="BF"/>
          </w:tcPr>
          <w:p w14:paraId="05FFFFEE" w14:textId="77777777" w:rsidR="00257F58" w:rsidRPr="00887162" w:rsidRDefault="6DBD0073" w:rsidP="2534CE36">
            <w:pPr>
              <w:pStyle w:val="Rubrik2"/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  <w:r w:rsidRPr="00887162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  <w:t>Åtgärd</w:t>
            </w:r>
          </w:p>
        </w:tc>
      </w:tr>
      <w:tr w:rsidR="00257F58" w:rsidRPr="00887162" w14:paraId="7B6E9920" w14:textId="77777777" w:rsidTr="0045724A">
        <w:trPr>
          <w:trHeight w:val="316"/>
        </w:trPr>
        <w:tc>
          <w:tcPr>
            <w:tcW w:w="2998" w:type="dxa"/>
          </w:tcPr>
          <w:p w14:paraId="2C2D718A" w14:textId="77777777" w:rsidR="68236A23" w:rsidRDefault="68236A23" w:rsidP="68236A23">
            <w:pPr>
              <w:rPr>
                <w:rFonts w:asciiTheme="minorBidi" w:eastAsia="Calibri" w:hAnsiTheme="minorBidi"/>
                <w:sz w:val="20"/>
                <w:szCs w:val="20"/>
              </w:rPr>
            </w:pPr>
            <w:r w:rsidRPr="00887162">
              <w:rPr>
                <w:rFonts w:asciiTheme="minorBidi" w:eastAsia="Calibri" w:hAnsiTheme="minorBidi"/>
                <w:sz w:val="20"/>
                <w:szCs w:val="20"/>
              </w:rPr>
              <w:t>Varsamhetskrav och förbud mot förvanskning. Hänsyn ska tas till byggnadens karaktärsdrag och byggnadstekniska, historiska, kulturhistoriska, miljömässiga och konstnärliga värden ska tas till vara.</w:t>
            </w:r>
          </w:p>
          <w:p w14:paraId="6BD1DAB7" w14:textId="0C74EA97" w:rsidR="006310F2" w:rsidRPr="00887162" w:rsidRDefault="006310F2" w:rsidP="68236A23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384" w:type="dxa"/>
          </w:tcPr>
          <w:p w14:paraId="3F8AF6F8" w14:textId="585DE997" w:rsidR="68236A23" w:rsidRPr="00887162" w:rsidRDefault="68236A23" w:rsidP="68236A23">
            <w:pPr>
              <w:rPr>
                <w:rFonts w:asciiTheme="minorBidi" w:hAnsiTheme="minorBidi"/>
                <w:sz w:val="20"/>
                <w:szCs w:val="20"/>
              </w:rPr>
            </w:pPr>
            <w:r w:rsidRPr="00887162">
              <w:rPr>
                <w:rFonts w:asciiTheme="minorBidi" w:eastAsia="Calibri" w:hAnsiTheme="minorBidi"/>
                <w:sz w:val="20"/>
                <w:szCs w:val="20"/>
              </w:rPr>
              <w:t>Byggherre</w:t>
            </w:r>
          </w:p>
        </w:tc>
        <w:tc>
          <w:tcPr>
            <w:tcW w:w="3402" w:type="dxa"/>
          </w:tcPr>
          <w:p w14:paraId="3DBCDC37" w14:textId="2560C653" w:rsidR="68236A23" w:rsidRPr="00887162" w:rsidRDefault="68236A23" w:rsidP="68236A23">
            <w:pPr>
              <w:rPr>
                <w:rFonts w:asciiTheme="minorBidi" w:hAnsiTheme="minorBidi"/>
                <w:sz w:val="20"/>
                <w:szCs w:val="20"/>
              </w:rPr>
            </w:pPr>
            <w:r w:rsidRPr="00887162">
              <w:rPr>
                <w:rFonts w:asciiTheme="minorBidi" w:eastAsia="Calibri" w:hAnsiTheme="minorBidi"/>
                <w:sz w:val="20"/>
                <w:szCs w:val="20"/>
              </w:rPr>
              <w:t>Visuellt och ritningar</w:t>
            </w:r>
          </w:p>
        </w:tc>
        <w:tc>
          <w:tcPr>
            <w:tcW w:w="2410" w:type="dxa"/>
          </w:tcPr>
          <w:p w14:paraId="70DAA8FD" w14:textId="77777777" w:rsidR="007E414F" w:rsidRPr="00887162" w:rsidRDefault="007E414F" w:rsidP="68236A23">
            <w:pPr>
              <w:rPr>
                <w:rFonts w:asciiTheme="minorBidi" w:hAnsiTheme="minorBidi"/>
                <w:sz w:val="20"/>
                <w:szCs w:val="20"/>
              </w:rPr>
            </w:pPr>
            <w:r w:rsidRPr="00887162">
              <w:rPr>
                <w:rFonts w:asciiTheme="minorBidi" w:hAnsiTheme="minorBidi"/>
                <w:sz w:val="20"/>
                <w:szCs w:val="20"/>
              </w:rPr>
              <w:t>BFS 2024:14</w:t>
            </w:r>
            <w:r w:rsidRPr="00887162">
              <w:rPr>
                <w:rFonts w:asciiTheme="minorBidi" w:hAnsiTheme="minorBidi"/>
                <w:sz w:val="20"/>
                <w:szCs w:val="20"/>
              </w:rPr>
              <w:br/>
              <w:t>1 kap. 2 §</w:t>
            </w:r>
          </w:p>
          <w:p w14:paraId="698F9BE8" w14:textId="77777777" w:rsidR="007E414F" w:rsidRPr="00887162" w:rsidRDefault="007E414F" w:rsidP="68236A23">
            <w:pPr>
              <w:rPr>
                <w:rFonts w:asciiTheme="minorBidi" w:hAnsiTheme="minorBidi"/>
                <w:sz w:val="20"/>
                <w:szCs w:val="20"/>
              </w:rPr>
            </w:pPr>
          </w:p>
          <w:p w14:paraId="17C40627" w14:textId="0F91DB1D" w:rsidR="68236A23" w:rsidRPr="00887162" w:rsidRDefault="00D2468A" w:rsidP="68236A23">
            <w:pPr>
              <w:rPr>
                <w:rFonts w:asciiTheme="minorBidi" w:eastAsia="Calibri" w:hAnsiTheme="minorBidi"/>
                <w:sz w:val="20"/>
                <w:szCs w:val="20"/>
              </w:rPr>
            </w:pPr>
            <w:r w:rsidRPr="00887162">
              <w:rPr>
                <w:rFonts w:asciiTheme="minorBidi" w:eastAsia="Calibri" w:hAnsiTheme="minorBidi"/>
                <w:sz w:val="20"/>
                <w:szCs w:val="20"/>
              </w:rPr>
              <w:t>BFS (2024:7) 9 kap. 5 §</w:t>
            </w:r>
          </w:p>
          <w:p w14:paraId="4A3A635D" w14:textId="5153DFD6" w:rsidR="00F37A7B" w:rsidRPr="00887162" w:rsidRDefault="00F37A7B" w:rsidP="00F37A7B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8B5F04B" w14:textId="08DAC547" w:rsidR="68236A23" w:rsidRPr="00887162" w:rsidRDefault="68236A23" w:rsidP="68236A23">
            <w:pPr>
              <w:rPr>
                <w:rFonts w:asciiTheme="minorBidi" w:hAnsiTheme="minorBidi"/>
                <w:sz w:val="20"/>
                <w:szCs w:val="20"/>
              </w:rPr>
            </w:pPr>
            <w:r w:rsidRPr="00887162">
              <w:rPr>
                <w:rFonts w:asciiTheme="minorBidi" w:eastAsia="Calibri" w:hAnsiTheme="minorBidi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281080D4" w14:textId="7A6B1325" w:rsidR="68236A23" w:rsidRPr="00887162" w:rsidRDefault="68236A23" w:rsidP="68236A23">
            <w:pPr>
              <w:rPr>
                <w:rFonts w:asciiTheme="minorBidi" w:hAnsiTheme="minorBidi"/>
                <w:sz w:val="20"/>
                <w:szCs w:val="20"/>
              </w:rPr>
            </w:pPr>
            <w:r w:rsidRPr="00887162">
              <w:rPr>
                <w:rFonts w:asciiTheme="minorBidi" w:eastAsia="Calibri" w:hAnsiTheme="minorBidi"/>
                <w:sz w:val="20"/>
                <w:szCs w:val="20"/>
              </w:rPr>
              <w:t xml:space="preserve"> </w:t>
            </w:r>
          </w:p>
        </w:tc>
        <w:tc>
          <w:tcPr>
            <w:tcW w:w="1470" w:type="dxa"/>
          </w:tcPr>
          <w:p w14:paraId="049F31CB" w14:textId="77777777" w:rsidR="00257F58" w:rsidRPr="00887162" w:rsidRDefault="00257F58" w:rsidP="2534CE36">
            <w:pPr>
              <w:pStyle w:val="Rubrik2"/>
              <w:rPr>
                <w:rFonts w:asciiTheme="minorBidi" w:hAnsiTheme="minorBidi" w:cstheme="minorBidi"/>
                <w:color w:val="auto"/>
                <w:sz w:val="20"/>
                <w:szCs w:val="20"/>
              </w:rPr>
            </w:pPr>
          </w:p>
        </w:tc>
      </w:tr>
      <w:tr w:rsidR="002943FD" w:rsidRPr="00887162" w14:paraId="2F58F803" w14:textId="77777777" w:rsidTr="0045724A">
        <w:trPr>
          <w:trHeight w:val="316"/>
        </w:trPr>
        <w:tc>
          <w:tcPr>
            <w:tcW w:w="2998" w:type="dxa"/>
          </w:tcPr>
          <w:p w14:paraId="7851AAFC" w14:textId="77777777" w:rsidR="68236A23" w:rsidRDefault="68236A23" w:rsidP="68236A23">
            <w:pPr>
              <w:rPr>
                <w:rFonts w:asciiTheme="minorBidi" w:eastAsia="Calibri" w:hAnsiTheme="minorBidi"/>
                <w:sz w:val="20"/>
                <w:szCs w:val="20"/>
              </w:rPr>
            </w:pPr>
            <w:r w:rsidRPr="00887162">
              <w:rPr>
                <w:rFonts w:asciiTheme="minorBidi" w:eastAsia="Calibri" w:hAnsiTheme="minorBidi"/>
                <w:sz w:val="20"/>
                <w:szCs w:val="20"/>
              </w:rPr>
              <w:t>Eldstad, rök- och avgaskanals avstånd till brännbara byggnadsdelar</w:t>
            </w:r>
          </w:p>
          <w:p w14:paraId="4D9A054D" w14:textId="64433AC7" w:rsidR="006310F2" w:rsidRPr="00887162" w:rsidRDefault="006310F2" w:rsidP="68236A23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384" w:type="dxa"/>
          </w:tcPr>
          <w:p w14:paraId="0482655B" w14:textId="0CF19701" w:rsidR="68236A23" w:rsidRPr="00887162" w:rsidRDefault="68236A23" w:rsidP="68236A23">
            <w:pPr>
              <w:rPr>
                <w:rFonts w:asciiTheme="minorBidi" w:hAnsiTheme="minorBidi"/>
                <w:sz w:val="20"/>
                <w:szCs w:val="20"/>
              </w:rPr>
            </w:pPr>
            <w:r w:rsidRPr="00887162">
              <w:rPr>
                <w:rFonts w:asciiTheme="minorBidi" w:eastAsia="Calibri" w:hAnsiTheme="minorBidi"/>
                <w:sz w:val="20"/>
                <w:szCs w:val="20"/>
              </w:rPr>
              <w:t>Byggherre</w:t>
            </w:r>
          </w:p>
        </w:tc>
        <w:tc>
          <w:tcPr>
            <w:tcW w:w="3402" w:type="dxa"/>
          </w:tcPr>
          <w:p w14:paraId="64BFECF1" w14:textId="73BA04AF" w:rsidR="68236A23" w:rsidRPr="00887162" w:rsidRDefault="68236A23" w:rsidP="68236A23">
            <w:pPr>
              <w:rPr>
                <w:rFonts w:asciiTheme="minorBidi" w:hAnsiTheme="minorBidi"/>
                <w:sz w:val="20"/>
                <w:szCs w:val="20"/>
              </w:rPr>
            </w:pPr>
            <w:r w:rsidRPr="00887162">
              <w:rPr>
                <w:rFonts w:asciiTheme="minorBidi" w:eastAsia="Calibri" w:hAnsiTheme="minorBidi"/>
                <w:sz w:val="20"/>
                <w:szCs w:val="20"/>
              </w:rPr>
              <w:t>Visuellt</w:t>
            </w:r>
          </w:p>
        </w:tc>
        <w:tc>
          <w:tcPr>
            <w:tcW w:w="2410" w:type="dxa"/>
          </w:tcPr>
          <w:p w14:paraId="44438FC4" w14:textId="65ADB3DE" w:rsidR="00D2468A" w:rsidRPr="00887162" w:rsidRDefault="00D2468A" w:rsidP="00D2468A">
            <w:pPr>
              <w:rPr>
                <w:rFonts w:asciiTheme="minorBidi" w:hAnsiTheme="minorBidi"/>
                <w:sz w:val="20"/>
                <w:szCs w:val="20"/>
              </w:rPr>
            </w:pPr>
            <w:r w:rsidRPr="00887162">
              <w:rPr>
                <w:rFonts w:asciiTheme="minorBidi" w:eastAsia="Calibri" w:hAnsiTheme="minorBidi"/>
                <w:sz w:val="20"/>
                <w:szCs w:val="20"/>
              </w:rPr>
              <w:t>BFS (2024:7)</w:t>
            </w:r>
            <w:r w:rsidRPr="00887162">
              <w:rPr>
                <w:rFonts w:asciiTheme="minorBidi" w:eastAsia="Calibri" w:hAnsiTheme="minorBidi"/>
                <w:sz w:val="20"/>
                <w:szCs w:val="20"/>
              </w:rPr>
              <w:br/>
            </w:r>
            <w:r w:rsidRPr="00887162">
              <w:rPr>
                <w:rFonts w:asciiTheme="minorBidi" w:hAnsiTheme="minorBidi"/>
                <w:sz w:val="20"/>
                <w:szCs w:val="20"/>
              </w:rPr>
              <w:t xml:space="preserve"> 4 kap. 1 §</w:t>
            </w:r>
          </w:p>
          <w:p w14:paraId="78BB5828" w14:textId="6EEF1962" w:rsidR="68236A23" w:rsidRPr="00887162" w:rsidRDefault="00D2468A" w:rsidP="00D2468A">
            <w:pPr>
              <w:rPr>
                <w:rFonts w:asciiTheme="minorBidi" w:hAnsiTheme="minorBidi"/>
                <w:sz w:val="20"/>
                <w:szCs w:val="20"/>
              </w:rPr>
            </w:pPr>
            <w:r w:rsidRPr="00887162">
              <w:rPr>
                <w:rFonts w:asciiTheme="minorBidi" w:hAnsiTheme="minorBidi"/>
                <w:sz w:val="20"/>
                <w:szCs w:val="20"/>
              </w:rPr>
              <w:t>4 kap. 8 §</w:t>
            </w:r>
          </w:p>
        </w:tc>
        <w:tc>
          <w:tcPr>
            <w:tcW w:w="1275" w:type="dxa"/>
          </w:tcPr>
          <w:p w14:paraId="155753AC" w14:textId="7CB73865" w:rsidR="68236A23" w:rsidRPr="00887162" w:rsidRDefault="68236A23" w:rsidP="68236A23">
            <w:pPr>
              <w:rPr>
                <w:rFonts w:asciiTheme="minorBidi" w:hAnsiTheme="minorBidi"/>
                <w:sz w:val="20"/>
                <w:szCs w:val="20"/>
              </w:rPr>
            </w:pPr>
            <w:r w:rsidRPr="00887162">
              <w:rPr>
                <w:rFonts w:asciiTheme="minorBidi" w:eastAsia="Calibri" w:hAnsiTheme="minorBidi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6EE415FF" w14:textId="0E98FDE8" w:rsidR="68236A23" w:rsidRPr="00887162" w:rsidRDefault="68236A23" w:rsidP="68236A23">
            <w:pPr>
              <w:rPr>
                <w:rFonts w:asciiTheme="minorBidi" w:hAnsiTheme="minorBidi"/>
                <w:sz w:val="20"/>
                <w:szCs w:val="20"/>
              </w:rPr>
            </w:pPr>
            <w:r w:rsidRPr="00887162">
              <w:rPr>
                <w:rFonts w:asciiTheme="minorBidi" w:eastAsia="Calibri" w:hAnsiTheme="minorBidi"/>
                <w:sz w:val="20"/>
                <w:szCs w:val="20"/>
              </w:rPr>
              <w:t xml:space="preserve"> </w:t>
            </w:r>
          </w:p>
        </w:tc>
        <w:tc>
          <w:tcPr>
            <w:tcW w:w="1470" w:type="dxa"/>
          </w:tcPr>
          <w:p w14:paraId="4101652C" w14:textId="77777777" w:rsidR="002943FD" w:rsidRPr="00887162" w:rsidRDefault="002943FD" w:rsidP="2534CE36">
            <w:pPr>
              <w:pStyle w:val="Rubrik2"/>
              <w:rPr>
                <w:rFonts w:asciiTheme="minorBidi" w:hAnsiTheme="minorBidi" w:cstheme="minorBidi"/>
                <w:color w:val="auto"/>
                <w:sz w:val="20"/>
                <w:szCs w:val="20"/>
              </w:rPr>
            </w:pPr>
          </w:p>
        </w:tc>
      </w:tr>
      <w:tr w:rsidR="00BC1F08" w:rsidRPr="00887162" w14:paraId="72455826" w14:textId="77777777" w:rsidTr="0045724A">
        <w:trPr>
          <w:trHeight w:val="316"/>
        </w:trPr>
        <w:tc>
          <w:tcPr>
            <w:tcW w:w="2998" w:type="dxa"/>
          </w:tcPr>
          <w:p w14:paraId="69F14B5C" w14:textId="22097525" w:rsidR="00BC1F08" w:rsidRPr="00887162" w:rsidRDefault="00BC1F08" w:rsidP="00BC1F08">
            <w:pPr>
              <w:rPr>
                <w:rFonts w:asciiTheme="minorBidi" w:eastAsia="Calibri" w:hAnsiTheme="minorBidi"/>
                <w:sz w:val="20"/>
                <w:szCs w:val="20"/>
              </w:rPr>
            </w:pPr>
            <w:r w:rsidRPr="00201CD1">
              <w:rPr>
                <w:rFonts w:asciiTheme="minorBidi" w:hAnsiTheme="minorBidi"/>
                <w:sz w:val="20"/>
                <w:szCs w:val="20"/>
              </w:rPr>
              <w:t>Bärande konstruktion – kontroll att eventuell håltagning inte försämrar bärigheten</w:t>
            </w:r>
          </w:p>
        </w:tc>
        <w:tc>
          <w:tcPr>
            <w:tcW w:w="2384" w:type="dxa"/>
          </w:tcPr>
          <w:p w14:paraId="68E504E0" w14:textId="4477634A" w:rsidR="00BC1F08" w:rsidRPr="00887162" w:rsidRDefault="00BC1F08" w:rsidP="00BC1F08">
            <w:pPr>
              <w:rPr>
                <w:rFonts w:asciiTheme="minorBidi" w:eastAsia="Calibri" w:hAnsiTheme="minorBidi"/>
                <w:sz w:val="20"/>
                <w:szCs w:val="20"/>
              </w:rPr>
            </w:pPr>
            <w:r w:rsidRPr="00201CD1">
              <w:rPr>
                <w:rFonts w:asciiTheme="minorBidi" w:hAnsiTheme="minorBidi"/>
                <w:sz w:val="20"/>
                <w:szCs w:val="20"/>
              </w:rPr>
              <w:t>Byggherren</w:t>
            </w:r>
          </w:p>
        </w:tc>
        <w:tc>
          <w:tcPr>
            <w:tcW w:w="3402" w:type="dxa"/>
          </w:tcPr>
          <w:p w14:paraId="34F8FA44" w14:textId="7E1F06FB" w:rsidR="00BC1F08" w:rsidRPr="00887162" w:rsidRDefault="00BC1F08" w:rsidP="00BC1F08">
            <w:pPr>
              <w:rPr>
                <w:rFonts w:asciiTheme="minorBidi" w:eastAsia="Calibr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Visuellt</w:t>
            </w:r>
          </w:p>
        </w:tc>
        <w:tc>
          <w:tcPr>
            <w:tcW w:w="2410" w:type="dxa"/>
          </w:tcPr>
          <w:p w14:paraId="4EA5C3F7" w14:textId="4306991D" w:rsidR="00BC1F08" w:rsidRPr="00887162" w:rsidRDefault="00BC1F08" w:rsidP="00BC1F08">
            <w:pPr>
              <w:rPr>
                <w:rFonts w:asciiTheme="minorBidi" w:eastAsia="Calibri" w:hAnsiTheme="minorBidi"/>
                <w:sz w:val="20"/>
                <w:szCs w:val="20"/>
              </w:rPr>
            </w:pPr>
            <w:r w:rsidRPr="00201CD1">
              <w:rPr>
                <w:rFonts w:asciiTheme="minorBidi" w:hAnsiTheme="minorBidi"/>
                <w:sz w:val="20"/>
                <w:szCs w:val="20"/>
              </w:rPr>
              <w:t xml:space="preserve">BFS 2024:6 </w:t>
            </w:r>
          </w:p>
        </w:tc>
        <w:tc>
          <w:tcPr>
            <w:tcW w:w="1275" w:type="dxa"/>
          </w:tcPr>
          <w:p w14:paraId="485BBC96" w14:textId="77777777" w:rsidR="00BC1F08" w:rsidRPr="00887162" w:rsidRDefault="00BC1F08" w:rsidP="00BC1F08">
            <w:pPr>
              <w:rPr>
                <w:rFonts w:asciiTheme="minorBidi" w:eastAsia="Calibri" w:hAnsiTheme="minorBid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25EA8E1" w14:textId="77777777" w:rsidR="00BC1F08" w:rsidRPr="00887162" w:rsidRDefault="00BC1F08" w:rsidP="00BC1F08">
            <w:pPr>
              <w:rPr>
                <w:rFonts w:asciiTheme="minorBidi" w:eastAsia="Calibri" w:hAnsiTheme="minorBidi"/>
                <w:sz w:val="20"/>
                <w:szCs w:val="20"/>
              </w:rPr>
            </w:pPr>
          </w:p>
        </w:tc>
        <w:tc>
          <w:tcPr>
            <w:tcW w:w="1470" w:type="dxa"/>
          </w:tcPr>
          <w:p w14:paraId="04815FD0" w14:textId="77777777" w:rsidR="00BC1F08" w:rsidRPr="00887162" w:rsidRDefault="00BC1F08" w:rsidP="00BC1F08">
            <w:pPr>
              <w:pStyle w:val="Rubrik2"/>
              <w:rPr>
                <w:rFonts w:asciiTheme="minorBidi" w:hAnsiTheme="minorBidi" w:cstheme="minorBidi"/>
                <w:color w:val="auto"/>
                <w:sz w:val="20"/>
                <w:szCs w:val="20"/>
              </w:rPr>
            </w:pPr>
          </w:p>
        </w:tc>
      </w:tr>
      <w:tr w:rsidR="00257F58" w:rsidRPr="00887162" w14:paraId="533A451F" w14:textId="77777777" w:rsidTr="0045724A">
        <w:trPr>
          <w:trHeight w:val="316"/>
        </w:trPr>
        <w:tc>
          <w:tcPr>
            <w:tcW w:w="2998" w:type="dxa"/>
          </w:tcPr>
          <w:p w14:paraId="1679BCD8" w14:textId="19C6375F" w:rsidR="68236A23" w:rsidRPr="00887162" w:rsidRDefault="68236A23" w:rsidP="68236A23">
            <w:pPr>
              <w:rPr>
                <w:rFonts w:asciiTheme="minorBidi" w:hAnsiTheme="minorBidi"/>
                <w:sz w:val="20"/>
                <w:szCs w:val="20"/>
              </w:rPr>
            </w:pPr>
            <w:r w:rsidRPr="00887162">
              <w:rPr>
                <w:rFonts w:asciiTheme="minorBidi" w:eastAsia="Calibri" w:hAnsiTheme="minorBidi"/>
                <w:sz w:val="20"/>
                <w:szCs w:val="20"/>
              </w:rPr>
              <w:t>Eldstadsplan, utformning</w:t>
            </w:r>
          </w:p>
        </w:tc>
        <w:tc>
          <w:tcPr>
            <w:tcW w:w="2384" w:type="dxa"/>
          </w:tcPr>
          <w:p w14:paraId="19236E4D" w14:textId="38E4F83C" w:rsidR="68236A23" w:rsidRPr="00887162" w:rsidRDefault="68236A23" w:rsidP="68236A23">
            <w:pPr>
              <w:rPr>
                <w:rFonts w:asciiTheme="minorBidi" w:hAnsiTheme="minorBidi"/>
                <w:sz w:val="20"/>
                <w:szCs w:val="20"/>
              </w:rPr>
            </w:pPr>
            <w:r w:rsidRPr="00887162">
              <w:rPr>
                <w:rFonts w:asciiTheme="minorBidi" w:eastAsia="Calibri" w:hAnsiTheme="minorBidi"/>
                <w:sz w:val="20"/>
                <w:szCs w:val="20"/>
              </w:rPr>
              <w:t>Byggherre</w:t>
            </w:r>
          </w:p>
        </w:tc>
        <w:tc>
          <w:tcPr>
            <w:tcW w:w="3402" w:type="dxa"/>
          </w:tcPr>
          <w:p w14:paraId="4639A007" w14:textId="3DC94555" w:rsidR="68236A23" w:rsidRPr="00887162" w:rsidRDefault="68236A23" w:rsidP="68236A23">
            <w:pPr>
              <w:rPr>
                <w:rFonts w:asciiTheme="minorBidi" w:hAnsiTheme="minorBidi"/>
                <w:sz w:val="20"/>
                <w:szCs w:val="20"/>
              </w:rPr>
            </w:pPr>
            <w:r w:rsidRPr="00887162">
              <w:rPr>
                <w:rFonts w:asciiTheme="minorBidi" w:eastAsia="Calibri" w:hAnsiTheme="minorBidi"/>
                <w:sz w:val="20"/>
                <w:szCs w:val="20"/>
              </w:rPr>
              <w:t>Visuellt</w:t>
            </w:r>
          </w:p>
        </w:tc>
        <w:tc>
          <w:tcPr>
            <w:tcW w:w="2410" w:type="dxa"/>
          </w:tcPr>
          <w:p w14:paraId="17E02B82" w14:textId="77777777" w:rsidR="00D2468A" w:rsidRPr="00887162" w:rsidRDefault="00D2468A" w:rsidP="00D2468A">
            <w:pPr>
              <w:rPr>
                <w:rFonts w:asciiTheme="minorBidi" w:eastAsia="Calibri" w:hAnsiTheme="minorBidi"/>
                <w:sz w:val="20"/>
                <w:szCs w:val="20"/>
              </w:rPr>
            </w:pPr>
            <w:r w:rsidRPr="00887162">
              <w:rPr>
                <w:rFonts w:asciiTheme="minorBidi" w:eastAsia="Calibri" w:hAnsiTheme="minorBidi"/>
                <w:sz w:val="20"/>
                <w:szCs w:val="20"/>
              </w:rPr>
              <w:t>BFS (2024:7)</w:t>
            </w:r>
          </w:p>
          <w:p w14:paraId="677AFB23" w14:textId="7DD1D531" w:rsidR="68236A23" w:rsidRPr="00F401C2" w:rsidRDefault="00D2468A" w:rsidP="00F401C2">
            <w:pPr>
              <w:rPr>
                <w:rFonts w:asciiTheme="minorBidi" w:eastAsia="Calibri" w:hAnsiTheme="minorBidi"/>
                <w:sz w:val="20"/>
                <w:szCs w:val="20"/>
              </w:rPr>
            </w:pPr>
            <w:r w:rsidRPr="00887162">
              <w:rPr>
                <w:rFonts w:asciiTheme="minorBidi" w:eastAsia="Calibri" w:hAnsiTheme="minorBidi"/>
                <w:sz w:val="20"/>
                <w:szCs w:val="20"/>
              </w:rPr>
              <w:t>4 kap. 8</w:t>
            </w:r>
            <w:r w:rsidR="00F401C2">
              <w:rPr>
                <w:rFonts w:asciiTheme="minorBidi" w:eastAsia="Calibri" w:hAnsiTheme="minorBidi"/>
                <w:sz w:val="20"/>
                <w:szCs w:val="20"/>
              </w:rPr>
              <w:t>, 9,10</w:t>
            </w:r>
            <w:r w:rsidRPr="00887162">
              <w:rPr>
                <w:rFonts w:asciiTheme="minorBidi" w:eastAsia="Calibri" w:hAnsiTheme="minorBidi"/>
                <w:sz w:val="20"/>
                <w:szCs w:val="20"/>
              </w:rPr>
              <w:t> § §</w:t>
            </w:r>
          </w:p>
        </w:tc>
        <w:tc>
          <w:tcPr>
            <w:tcW w:w="1275" w:type="dxa"/>
          </w:tcPr>
          <w:p w14:paraId="41567AE3" w14:textId="5F9F10E2" w:rsidR="68236A23" w:rsidRPr="00887162" w:rsidRDefault="68236A23" w:rsidP="68236A23">
            <w:pPr>
              <w:rPr>
                <w:rFonts w:asciiTheme="minorBidi" w:hAnsiTheme="minorBidi"/>
                <w:sz w:val="20"/>
                <w:szCs w:val="20"/>
              </w:rPr>
            </w:pPr>
            <w:r w:rsidRPr="00887162">
              <w:rPr>
                <w:rFonts w:asciiTheme="minorBidi" w:eastAsia="Calibri" w:hAnsiTheme="minorBidi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289B0C01" w14:textId="1FFA05CC" w:rsidR="68236A23" w:rsidRPr="00887162" w:rsidRDefault="68236A23" w:rsidP="68236A23">
            <w:pPr>
              <w:rPr>
                <w:rFonts w:asciiTheme="minorBidi" w:hAnsiTheme="minorBidi"/>
                <w:sz w:val="20"/>
                <w:szCs w:val="20"/>
              </w:rPr>
            </w:pPr>
            <w:r w:rsidRPr="00887162">
              <w:rPr>
                <w:rFonts w:asciiTheme="minorBidi" w:eastAsia="Calibri" w:hAnsiTheme="minorBidi"/>
                <w:sz w:val="20"/>
                <w:szCs w:val="20"/>
              </w:rPr>
              <w:t xml:space="preserve"> </w:t>
            </w:r>
          </w:p>
        </w:tc>
        <w:tc>
          <w:tcPr>
            <w:tcW w:w="1470" w:type="dxa"/>
          </w:tcPr>
          <w:p w14:paraId="4DDBEF00" w14:textId="77777777" w:rsidR="00257F58" w:rsidRPr="00887162" w:rsidRDefault="00257F58" w:rsidP="2534CE36">
            <w:pPr>
              <w:pStyle w:val="Rubrik2"/>
              <w:rPr>
                <w:rFonts w:asciiTheme="minorBidi" w:hAnsiTheme="minorBidi" w:cstheme="minorBidi"/>
                <w:color w:val="auto"/>
                <w:sz w:val="20"/>
                <w:szCs w:val="20"/>
              </w:rPr>
            </w:pPr>
          </w:p>
        </w:tc>
      </w:tr>
      <w:tr w:rsidR="00257F58" w:rsidRPr="00887162" w14:paraId="3979F8DF" w14:textId="77777777" w:rsidTr="0045724A">
        <w:trPr>
          <w:trHeight w:val="316"/>
        </w:trPr>
        <w:tc>
          <w:tcPr>
            <w:tcW w:w="2998" w:type="dxa"/>
          </w:tcPr>
          <w:p w14:paraId="08B46306" w14:textId="24BBA5F4" w:rsidR="68236A23" w:rsidRPr="00887162" w:rsidRDefault="68236A23" w:rsidP="68236A23">
            <w:pPr>
              <w:rPr>
                <w:rFonts w:asciiTheme="minorBidi" w:hAnsiTheme="minorBidi"/>
                <w:sz w:val="20"/>
                <w:szCs w:val="20"/>
              </w:rPr>
            </w:pPr>
            <w:r w:rsidRPr="00887162">
              <w:rPr>
                <w:rFonts w:asciiTheme="minorBidi" w:eastAsia="Calibri" w:hAnsiTheme="minorBidi"/>
                <w:sz w:val="20"/>
                <w:szCs w:val="20"/>
              </w:rPr>
              <w:t>Anslutning till rök- och avgaskanal</w:t>
            </w:r>
          </w:p>
        </w:tc>
        <w:tc>
          <w:tcPr>
            <w:tcW w:w="2384" w:type="dxa"/>
          </w:tcPr>
          <w:p w14:paraId="7099C0E1" w14:textId="7420DB49" w:rsidR="68236A23" w:rsidRPr="00887162" w:rsidRDefault="68236A23" w:rsidP="68236A23">
            <w:pPr>
              <w:rPr>
                <w:rFonts w:asciiTheme="minorBidi" w:hAnsiTheme="minorBidi"/>
                <w:sz w:val="20"/>
                <w:szCs w:val="20"/>
              </w:rPr>
            </w:pPr>
            <w:r w:rsidRPr="00887162">
              <w:rPr>
                <w:rFonts w:asciiTheme="minorBidi" w:eastAsia="Calibri" w:hAnsiTheme="minorBidi"/>
                <w:sz w:val="20"/>
                <w:szCs w:val="20"/>
              </w:rPr>
              <w:t>Byggherre</w:t>
            </w:r>
          </w:p>
        </w:tc>
        <w:tc>
          <w:tcPr>
            <w:tcW w:w="3402" w:type="dxa"/>
          </w:tcPr>
          <w:p w14:paraId="1FDD70B2" w14:textId="3D4496E3" w:rsidR="68236A23" w:rsidRPr="00887162" w:rsidRDefault="68236A23" w:rsidP="68236A23">
            <w:pPr>
              <w:rPr>
                <w:rFonts w:asciiTheme="minorBidi" w:hAnsiTheme="minorBidi"/>
                <w:sz w:val="20"/>
                <w:szCs w:val="20"/>
              </w:rPr>
            </w:pPr>
            <w:r w:rsidRPr="00887162">
              <w:rPr>
                <w:rFonts w:asciiTheme="minorBidi" w:eastAsia="Calibri" w:hAnsiTheme="minorBidi"/>
                <w:sz w:val="20"/>
                <w:szCs w:val="20"/>
              </w:rPr>
              <w:t>Visuellt</w:t>
            </w:r>
          </w:p>
        </w:tc>
        <w:tc>
          <w:tcPr>
            <w:tcW w:w="2410" w:type="dxa"/>
          </w:tcPr>
          <w:p w14:paraId="1D8AF877" w14:textId="77777777" w:rsidR="00D2468A" w:rsidRPr="00887162" w:rsidRDefault="00D2468A" w:rsidP="00D2468A">
            <w:pPr>
              <w:rPr>
                <w:rFonts w:asciiTheme="minorBidi" w:eastAsia="Calibri" w:hAnsiTheme="minorBidi"/>
                <w:sz w:val="20"/>
                <w:szCs w:val="20"/>
              </w:rPr>
            </w:pPr>
            <w:r w:rsidRPr="00887162">
              <w:rPr>
                <w:rFonts w:asciiTheme="minorBidi" w:eastAsia="Calibri" w:hAnsiTheme="minorBidi"/>
                <w:sz w:val="20"/>
                <w:szCs w:val="20"/>
              </w:rPr>
              <w:t>BFS (2024:7)</w:t>
            </w:r>
          </w:p>
          <w:p w14:paraId="0EF53ADE" w14:textId="2372E1C7" w:rsidR="68236A23" w:rsidRPr="00887162" w:rsidRDefault="00D2468A" w:rsidP="68236A23">
            <w:pPr>
              <w:rPr>
                <w:rFonts w:asciiTheme="minorBidi" w:hAnsiTheme="minorBidi"/>
                <w:sz w:val="20"/>
                <w:szCs w:val="20"/>
              </w:rPr>
            </w:pPr>
            <w:r w:rsidRPr="00887162">
              <w:rPr>
                <w:rFonts w:asciiTheme="minorBidi" w:eastAsia="Calibri" w:hAnsiTheme="minorBidi"/>
                <w:sz w:val="20"/>
                <w:szCs w:val="20"/>
              </w:rPr>
              <w:t>4 kap. 12 §</w:t>
            </w:r>
          </w:p>
        </w:tc>
        <w:tc>
          <w:tcPr>
            <w:tcW w:w="1275" w:type="dxa"/>
          </w:tcPr>
          <w:p w14:paraId="7D91ABF8" w14:textId="31AA3633" w:rsidR="68236A23" w:rsidRPr="00887162" w:rsidRDefault="68236A23" w:rsidP="68236A23">
            <w:pPr>
              <w:rPr>
                <w:rFonts w:asciiTheme="minorBidi" w:hAnsiTheme="minorBidi"/>
                <w:sz w:val="20"/>
                <w:szCs w:val="20"/>
              </w:rPr>
            </w:pPr>
            <w:r w:rsidRPr="00887162">
              <w:rPr>
                <w:rFonts w:asciiTheme="minorBidi" w:eastAsia="Calibri" w:hAnsiTheme="minorBidi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3236AB14" w14:textId="25089532" w:rsidR="68236A23" w:rsidRPr="00887162" w:rsidRDefault="68236A23" w:rsidP="68236A23">
            <w:pPr>
              <w:rPr>
                <w:rFonts w:asciiTheme="minorBidi" w:hAnsiTheme="minorBidi"/>
                <w:sz w:val="20"/>
                <w:szCs w:val="20"/>
              </w:rPr>
            </w:pPr>
            <w:r w:rsidRPr="00887162">
              <w:rPr>
                <w:rFonts w:asciiTheme="minorBidi" w:eastAsia="Calibri" w:hAnsiTheme="minorBidi"/>
                <w:sz w:val="20"/>
                <w:szCs w:val="20"/>
              </w:rPr>
              <w:t xml:space="preserve"> </w:t>
            </w:r>
          </w:p>
        </w:tc>
        <w:tc>
          <w:tcPr>
            <w:tcW w:w="1470" w:type="dxa"/>
          </w:tcPr>
          <w:p w14:paraId="0FB78278" w14:textId="77777777" w:rsidR="00257F58" w:rsidRPr="00887162" w:rsidRDefault="00257F58" w:rsidP="2534CE36">
            <w:pPr>
              <w:pStyle w:val="Rubrik2"/>
              <w:rPr>
                <w:rFonts w:asciiTheme="minorBidi" w:hAnsiTheme="minorBidi" w:cstheme="minorBidi"/>
                <w:color w:val="auto"/>
                <w:sz w:val="20"/>
                <w:szCs w:val="20"/>
              </w:rPr>
            </w:pPr>
          </w:p>
        </w:tc>
      </w:tr>
      <w:tr w:rsidR="00257F58" w:rsidRPr="00887162" w14:paraId="5816CA63" w14:textId="77777777" w:rsidTr="0045724A">
        <w:trPr>
          <w:trHeight w:val="316"/>
        </w:trPr>
        <w:tc>
          <w:tcPr>
            <w:tcW w:w="2998" w:type="dxa"/>
          </w:tcPr>
          <w:p w14:paraId="1BE562AD" w14:textId="77777777" w:rsidR="68236A23" w:rsidRDefault="68236A23" w:rsidP="68236A23">
            <w:pPr>
              <w:rPr>
                <w:rFonts w:asciiTheme="minorBidi" w:eastAsia="Calibri" w:hAnsiTheme="minorBidi"/>
                <w:sz w:val="20"/>
                <w:szCs w:val="20"/>
              </w:rPr>
            </w:pPr>
            <w:r w:rsidRPr="00887162">
              <w:rPr>
                <w:rFonts w:asciiTheme="minorBidi" w:eastAsia="Calibri" w:hAnsiTheme="minorBidi"/>
                <w:sz w:val="20"/>
                <w:szCs w:val="20"/>
              </w:rPr>
              <w:t>Rensning och inspektion</w:t>
            </w:r>
          </w:p>
          <w:p w14:paraId="3A457F98" w14:textId="628581BB" w:rsidR="006310F2" w:rsidRPr="00887162" w:rsidRDefault="006310F2" w:rsidP="68236A23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384" w:type="dxa"/>
          </w:tcPr>
          <w:p w14:paraId="5BE5282E" w14:textId="5537A60C" w:rsidR="68236A23" w:rsidRPr="00887162" w:rsidRDefault="68236A23" w:rsidP="68236A23">
            <w:pPr>
              <w:rPr>
                <w:rFonts w:asciiTheme="minorBidi" w:hAnsiTheme="minorBidi"/>
                <w:sz w:val="20"/>
                <w:szCs w:val="20"/>
              </w:rPr>
            </w:pPr>
            <w:r w:rsidRPr="00887162">
              <w:rPr>
                <w:rFonts w:asciiTheme="minorBidi" w:eastAsia="Calibri" w:hAnsiTheme="minorBidi"/>
                <w:sz w:val="20"/>
                <w:szCs w:val="20"/>
              </w:rPr>
              <w:t>Byggherre</w:t>
            </w:r>
          </w:p>
        </w:tc>
        <w:tc>
          <w:tcPr>
            <w:tcW w:w="3402" w:type="dxa"/>
          </w:tcPr>
          <w:p w14:paraId="4949C9E4" w14:textId="71064E4D" w:rsidR="68236A23" w:rsidRPr="00887162" w:rsidRDefault="68236A23" w:rsidP="68236A23">
            <w:pPr>
              <w:rPr>
                <w:rFonts w:asciiTheme="minorBidi" w:hAnsiTheme="minorBidi"/>
                <w:sz w:val="20"/>
                <w:szCs w:val="20"/>
              </w:rPr>
            </w:pPr>
            <w:r w:rsidRPr="00887162">
              <w:rPr>
                <w:rFonts w:asciiTheme="minorBidi" w:eastAsia="Calibri" w:hAnsiTheme="minorBidi"/>
                <w:sz w:val="20"/>
                <w:szCs w:val="20"/>
              </w:rPr>
              <w:t>Visuellt</w:t>
            </w:r>
          </w:p>
        </w:tc>
        <w:tc>
          <w:tcPr>
            <w:tcW w:w="2410" w:type="dxa"/>
          </w:tcPr>
          <w:p w14:paraId="7E7150D4" w14:textId="77777777" w:rsidR="00C84FAD" w:rsidRPr="00887162" w:rsidRDefault="00C84FAD" w:rsidP="00C84FAD">
            <w:pPr>
              <w:rPr>
                <w:rFonts w:asciiTheme="minorBidi" w:eastAsia="Calibri" w:hAnsiTheme="minorBidi"/>
                <w:sz w:val="20"/>
                <w:szCs w:val="20"/>
              </w:rPr>
            </w:pPr>
            <w:r w:rsidRPr="00887162">
              <w:rPr>
                <w:rFonts w:asciiTheme="minorBidi" w:eastAsia="Calibri" w:hAnsiTheme="minorBidi"/>
                <w:sz w:val="20"/>
                <w:szCs w:val="20"/>
              </w:rPr>
              <w:t>BFS (2024:7)</w:t>
            </w:r>
          </w:p>
          <w:p w14:paraId="4758ADB0" w14:textId="77777777" w:rsidR="00C84FAD" w:rsidRPr="00887162" w:rsidRDefault="00C84FAD" w:rsidP="00C84FAD">
            <w:pPr>
              <w:rPr>
                <w:rFonts w:asciiTheme="minorBidi" w:hAnsiTheme="minorBidi"/>
                <w:sz w:val="20"/>
                <w:szCs w:val="20"/>
              </w:rPr>
            </w:pPr>
            <w:r w:rsidRPr="00887162">
              <w:rPr>
                <w:rFonts w:asciiTheme="minorBidi" w:hAnsiTheme="minorBidi"/>
                <w:sz w:val="20"/>
                <w:szCs w:val="20"/>
              </w:rPr>
              <w:t>4 kap. 3 §</w:t>
            </w:r>
          </w:p>
          <w:p w14:paraId="7FC758F1" w14:textId="300C05E4" w:rsidR="68236A23" w:rsidRPr="00887162" w:rsidRDefault="00C84FAD" w:rsidP="00C84FAD">
            <w:pPr>
              <w:rPr>
                <w:rFonts w:asciiTheme="minorBidi" w:hAnsiTheme="minorBidi"/>
                <w:sz w:val="20"/>
                <w:szCs w:val="20"/>
              </w:rPr>
            </w:pPr>
            <w:r w:rsidRPr="00887162">
              <w:rPr>
                <w:rFonts w:asciiTheme="minorBidi" w:hAnsiTheme="minorBidi"/>
                <w:sz w:val="20"/>
                <w:szCs w:val="20"/>
              </w:rPr>
              <w:t>4 kap. 21 §</w:t>
            </w:r>
          </w:p>
        </w:tc>
        <w:tc>
          <w:tcPr>
            <w:tcW w:w="1275" w:type="dxa"/>
          </w:tcPr>
          <w:p w14:paraId="442A07A8" w14:textId="53488B09" w:rsidR="68236A23" w:rsidRPr="00887162" w:rsidRDefault="68236A23" w:rsidP="68236A23">
            <w:pPr>
              <w:rPr>
                <w:rFonts w:asciiTheme="minorBidi" w:hAnsiTheme="minorBidi"/>
                <w:sz w:val="20"/>
                <w:szCs w:val="20"/>
              </w:rPr>
            </w:pPr>
            <w:r w:rsidRPr="00887162">
              <w:rPr>
                <w:rFonts w:asciiTheme="minorBidi" w:eastAsia="Calibri" w:hAnsiTheme="minorBidi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6694AFA0" w14:textId="6D8B882D" w:rsidR="68236A23" w:rsidRPr="00887162" w:rsidRDefault="68236A23" w:rsidP="68236A23">
            <w:pPr>
              <w:rPr>
                <w:rFonts w:asciiTheme="minorBidi" w:hAnsiTheme="minorBidi"/>
                <w:sz w:val="20"/>
                <w:szCs w:val="20"/>
              </w:rPr>
            </w:pPr>
            <w:r w:rsidRPr="00887162">
              <w:rPr>
                <w:rFonts w:asciiTheme="minorBidi" w:eastAsia="Calibri" w:hAnsiTheme="minorBidi"/>
                <w:sz w:val="20"/>
                <w:szCs w:val="20"/>
              </w:rPr>
              <w:t xml:space="preserve"> </w:t>
            </w:r>
          </w:p>
        </w:tc>
        <w:tc>
          <w:tcPr>
            <w:tcW w:w="1470" w:type="dxa"/>
          </w:tcPr>
          <w:p w14:paraId="34CE0A41" w14:textId="77777777" w:rsidR="00257F58" w:rsidRPr="00887162" w:rsidRDefault="00257F58" w:rsidP="2534CE36">
            <w:pPr>
              <w:pStyle w:val="Rubrik2"/>
              <w:rPr>
                <w:rFonts w:asciiTheme="minorBidi" w:hAnsiTheme="minorBidi" w:cstheme="minorBidi"/>
                <w:color w:val="auto"/>
                <w:sz w:val="20"/>
                <w:szCs w:val="20"/>
              </w:rPr>
            </w:pPr>
          </w:p>
        </w:tc>
      </w:tr>
      <w:tr w:rsidR="00257F58" w:rsidRPr="00887162" w14:paraId="79258F93" w14:textId="77777777" w:rsidTr="0045724A">
        <w:trPr>
          <w:trHeight w:val="316"/>
        </w:trPr>
        <w:tc>
          <w:tcPr>
            <w:tcW w:w="2998" w:type="dxa"/>
          </w:tcPr>
          <w:p w14:paraId="16EA1F10" w14:textId="77777777" w:rsidR="68236A23" w:rsidRDefault="68236A23" w:rsidP="68236A23">
            <w:pPr>
              <w:rPr>
                <w:rFonts w:asciiTheme="minorBidi" w:eastAsia="Calibri" w:hAnsiTheme="minorBidi"/>
                <w:sz w:val="20"/>
                <w:szCs w:val="20"/>
              </w:rPr>
            </w:pPr>
            <w:r w:rsidRPr="00887162">
              <w:rPr>
                <w:rFonts w:asciiTheme="minorBidi" w:eastAsia="Calibri" w:hAnsiTheme="minorBidi"/>
                <w:sz w:val="20"/>
                <w:szCs w:val="20"/>
              </w:rPr>
              <w:t>Takskyddsanordningar</w:t>
            </w:r>
          </w:p>
          <w:p w14:paraId="25EB09F4" w14:textId="77777777" w:rsidR="006310F2" w:rsidRDefault="006310F2" w:rsidP="68236A23">
            <w:pPr>
              <w:rPr>
                <w:rFonts w:asciiTheme="minorBidi" w:eastAsia="Calibri" w:hAnsiTheme="minorBidi"/>
                <w:sz w:val="20"/>
                <w:szCs w:val="20"/>
              </w:rPr>
            </w:pPr>
          </w:p>
          <w:p w14:paraId="6504E136" w14:textId="6FFA30D5" w:rsidR="006310F2" w:rsidRPr="00887162" w:rsidRDefault="006310F2" w:rsidP="68236A23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384" w:type="dxa"/>
          </w:tcPr>
          <w:p w14:paraId="1A7007FA" w14:textId="41682894" w:rsidR="68236A23" w:rsidRPr="00887162" w:rsidRDefault="68236A23" w:rsidP="68236A23">
            <w:pPr>
              <w:rPr>
                <w:rFonts w:asciiTheme="minorBidi" w:hAnsiTheme="minorBidi"/>
                <w:sz w:val="20"/>
                <w:szCs w:val="20"/>
              </w:rPr>
            </w:pPr>
            <w:r w:rsidRPr="00887162">
              <w:rPr>
                <w:rFonts w:asciiTheme="minorBidi" w:eastAsia="Calibri" w:hAnsiTheme="minorBidi"/>
                <w:sz w:val="20"/>
                <w:szCs w:val="20"/>
              </w:rPr>
              <w:t>Byggherre</w:t>
            </w:r>
          </w:p>
        </w:tc>
        <w:tc>
          <w:tcPr>
            <w:tcW w:w="3402" w:type="dxa"/>
          </w:tcPr>
          <w:p w14:paraId="51761E00" w14:textId="75E94004" w:rsidR="68236A23" w:rsidRPr="00887162" w:rsidRDefault="68236A23" w:rsidP="68236A23">
            <w:pPr>
              <w:rPr>
                <w:rFonts w:asciiTheme="minorBidi" w:hAnsiTheme="minorBidi"/>
                <w:sz w:val="20"/>
                <w:szCs w:val="20"/>
              </w:rPr>
            </w:pPr>
            <w:r w:rsidRPr="00887162">
              <w:rPr>
                <w:rFonts w:asciiTheme="minorBidi" w:eastAsia="Calibri" w:hAnsiTheme="minorBidi"/>
                <w:sz w:val="20"/>
                <w:szCs w:val="20"/>
              </w:rPr>
              <w:t>Visuellt</w:t>
            </w:r>
          </w:p>
        </w:tc>
        <w:tc>
          <w:tcPr>
            <w:tcW w:w="2410" w:type="dxa"/>
          </w:tcPr>
          <w:p w14:paraId="08F23C8C" w14:textId="77777777" w:rsidR="68236A23" w:rsidRPr="00887162" w:rsidRDefault="00C84FAD" w:rsidP="68236A23">
            <w:pPr>
              <w:rPr>
                <w:rFonts w:asciiTheme="minorBidi" w:eastAsia="Calibri" w:hAnsiTheme="minorBidi"/>
                <w:sz w:val="20"/>
                <w:szCs w:val="20"/>
              </w:rPr>
            </w:pPr>
            <w:r w:rsidRPr="00887162">
              <w:rPr>
                <w:rFonts w:asciiTheme="minorBidi" w:eastAsia="Calibri" w:hAnsiTheme="minorBidi"/>
                <w:sz w:val="20"/>
                <w:szCs w:val="20"/>
              </w:rPr>
              <w:t xml:space="preserve">BFS (2024:9) </w:t>
            </w:r>
          </w:p>
          <w:p w14:paraId="6FEBF7A2" w14:textId="465962E5" w:rsidR="00C84FAD" w:rsidRPr="00887162" w:rsidRDefault="00C84FAD" w:rsidP="68236A23">
            <w:pPr>
              <w:rPr>
                <w:rFonts w:asciiTheme="minorBidi" w:hAnsiTheme="minorBidi"/>
                <w:sz w:val="20"/>
                <w:szCs w:val="20"/>
              </w:rPr>
            </w:pPr>
            <w:r w:rsidRPr="00887162">
              <w:rPr>
                <w:rFonts w:asciiTheme="minorBidi" w:hAnsiTheme="minorBidi"/>
                <w:sz w:val="20"/>
                <w:szCs w:val="20"/>
              </w:rPr>
              <w:t>2 kap. 17–18 §§</w:t>
            </w:r>
          </w:p>
        </w:tc>
        <w:tc>
          <w:tcPr>
            <w:tcW w:w="1275" w:type="dxa"/>
          </w:tcPr>
          <w:p w14:paraId="42BC8976" w14:textId="68AFFD08" w:rsidR="68236A23" w:rsidRPr="00887162" w:rsidRDefault="68236A23" w:rsidP="68236A23">
            <w:pPr>
              <w:rPr>
                <w:rFonts w:asciiTheme="minorBidi" w:hAnsiTheme="minorBidi"/>
                <w:sz w:val="20"/>
                <w:szCs w:val="20"/>
              </w:rPr>
            </w:pPr>
            <w:r w:rsidRPr="00887162">
              <w:rPr>
                <w:rFonts w:asciiTheme="minorBidi" w:eastAsia="Calibri" w:hAnsiTheme="minorBidi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194C6B79" w14:textId="6CA0083A" w:rsidR="68236A23" w:rsidRPr="00887162" w:rsidRDefault="68236A23" w:rsidP="68236A23">
            <w:pPr>
              <w:rPr>
                <w:rFonts w:asciiTheme="minorBidi" w:hAnsiTheme="minorBidi"/>
                <w:sz w:val="20"/>
                <w:szCs w:val="20"/>
              </w:rPr>
            </w:pPr>
            <w:r w:rsidRPr="00887162">
              <w:rPr>
                <w:rFonts w:asciiTheme="minorBidi" w:eastAsia="Calibri" w:hAnsiTheme="minorBidi"/>
                <w:sz w:val="20"/>
                <w:szCs w:val="20"/>
              </w:rPr>
              <w:t xml:space="preserve"> </w:t>
            </w:r>
          </w:p>
        </w:tc>
        <w:tc>
          <w:tcPr>
            <w:tcW w:w="1470" w:type="dxa"/>
          </w:tcPr>
          <w:p w14:paraId="2946DB82" w14:textId="77777777" w:rsidR="00257F58" w:rsidRPr="00887162" w:rsidRDefault="00257F58" w:rsidP="2534CE36">
            <w:pPr>
              <w:pStyle w:val="Rubrik2"/>
              <w:rPr>
                <w:rFonts w:asciiTheme="minorBidi" w:hAnsiTheme="minorBidi" w:cstheme="minorBidi"/>
                <w:color w:val="auto"/>
                <w:sz w:val="20"/>
                <w:szCs w:val="20"/>
              </w:rPr>
            </w:pPr>
          </w:p>
        </w:tc>
      </w:tr>
      <w:tr w:rsidR="00257F58" w:rsidRPr="00887162" w14:paraId="3B833E07" w14:textId="77777777" w:rsidTr="0045724A">
        <w:trPr>
          <w:trHeight w:val="316"/>
        </w:trPr>
        <w:tc>
          <w:tcPr>
            <w:tcW w:w="2998" w:type="dxa"/>
          </w:tcPr>
          <w:p w14:paraId="4F4689AC" w14:textId="77777777" w:rsidR="68236A23" w:rsidRDefault="68236A23" w:rsidP="68236A23">
            <w:pPr>
              <w:rPr>
                <w:rFonts w:asciiTheme="minorBidi" w:eastAsia="Calibri" w:hAnsiTheme="minorBidi"/>
                <w:sz w:val="20"/>
                <w:szCs w:val="20"/>
              </w:rPr>
            </w:pPr>
            <w:r w:rsidRPr="00887162">
              <w:rPr>
                <w:rFonts w:asciiTheme="minorBidi" w:eastAsia="Calibri" w:hAnsiTheme="minorBidi"/>
                <w:sz w:val="20"/>
                <w:szCs w:val="20"/>
              </w:rPr>
              <w:t>Kontroll av eldstad och skorsten</w:t>
            </w:r>
          </w:p>
          <w:p w14:paraId="3D032BD7" w14:textId="77777777" w:rsidR="006310F2" w:rsidRDefault="006310F2" w:rsidP="68236A23">
            <w:pPr>
              <w:rPr>
                <w:rFonts w:asciiTheme="minorBidi" w:eastAsia="Calibri" w:hAnsiTheme="minorBidi"/>
                <w:sz w:val="20"/>
                <w:szCs w:val="20"/>
              </w:rPr>
            </w:pPr>
          </w:p>
          <w:p w14:paraId="565A4706" w14:textId="5A168D31" w:rsidR="006310F2" w:rsidRPr="00887162" w:rsidRDefault="006310F2" w:rsidP="68236A23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384" w:type="dxa"/>
          </w:tcPr>
          <w:p w14:paraId="60A98306" w14:textId="6959E7E5" w:rsidR="68236A23" w:rsidRPr="00887162" w:rsidRDefault="68236A23" w:rsidP="68236A23">
            <w:pPr>
              <w:rPr>
                <w:rFonts w:asciiTheme="minorBidi" w:hAnsiTheme="minorBidi"/>
                <w:sz w:val="20"/>
                <w:szCs w:val="20"/>
              </w:rPr>
            </w:pPr>
            <w:r w:rsidRPr="00887162">
              <w:rPr>
                <w:rFonts w:asciiTheme="minorBidi" w:eastAsia="Calibri" w:hAnsiTheme="minorBidi"/>
                <w:sz w:val="20"/>
                <w:szCs w:val="20"/>
              </w:rPr>
              <w:t>Sakkunnig</w:t>
            </w:r>
          </w:p>
          <w:p w14:paraId="1E764503" w14:textId="4DF83FCC" w:rsidR="68236A23" w:rsidRPr="00887162" w:rsidRDefault="68236A23" w:rsidP="68236A23">
            <w:pPr>
              <w:rPr>
                <w:rFonts w:asciiTheme="minorBidi" w:hAnsiTheme="minorBidi"/>
                <w:sz w:val="20"/>
                <w:szCs w:val="20"/>
              </w:rPr>
            </w:pPr>
            <w:r w:rsidRPr="00887162">
              <w:rPr>
                <w:rFonts w:asciiTheme="minorBidi" w:eastAsia="Calibri" w:hAnsiTheme="minorBidi"/>
                <w:sz w:val="20"/>
                <w:szCs w:val="20"/>
              </w:rPr>
              <w:t>(</w:t>
            </w:r>
            <w:r w:rsidR="000C409F" w:rsidRPr="00887162">
              <w:rPr>
                <w:rFonts w:asciiTheme="minorBidi" w:eastAsia="Calibri" w:hAnsiTheme="minorBidi"/>
                <w:sz w:val="20"/>
                <w:szCs w:val="20"/>
              </w:rPr>
              <w:t xml:space="preserve">Skorstensfejarmästare)  </w:t>
            </w:r>
          </w:p>
        </w:tc>
        <w:tc>
          <w:tcPr>
            <w:tcW w:w="3402" w:type="dxa"/>
          </w:tcPr>
          <w:p w14:paraId="43CFC7F5" w14:textId="4E22E6CB" w:rsidR="68236A23" w:rsidRPr="00887162" w:rsidRDefault="68236A23" w:rsidP="68236A23">
            <w:pPr>
              <w:rPr>
                <w:rFonts w:asciiTheme="minorBidi" w:hAnsiTheme="minorBidi"/>
                <w:sz w:val="20"/>
                <w:szCs w:val="20"/>
              </w:rPr>
            </w:pPr>
            <w:r w:rsidRPr="00887162">
              <w:rPr>
                <w:rFonts w:asciiTheme="minorBidi" w:eastAsia="Calibri" w:hAnsiTheme="minorBidi"/>
                <w:sz w:val="20"/>
                <w:szCs w:val="20"/>
              </w:rPr>
              <w:t>Intyg</w:t>
            </w:r>
          </w:p>
        </w:tc>
        <w:tc>
          <w:tcPr>
            <w:tcW w:w="2410" w:type="dxa"/>
          </w:tcPr>
          <w:p w14:paraId="133FE1AC" w14:textId="7E50ACB2" w:rsidR="68236A23" w:rsidRPr="00887162" w:rsidRDefault="68236A23" w:rsidP="68236A23">
            <w:pPr>
              <w:rPr>
                <w:rFonts w:asciiTheme="minorBidi" w:hAnsiTheme="minorBidi"/>
                <w:sz w:val="20"/>
                <w:szCs w:val="20"/>
              </w:rPr>
            </w:pPr>
            <w:r w:rsidRPr="00887162">
              <w:rPr>
                <w:rFonts w:asciiTheme="minorBidi" w:eastAsia="Calibri" w:hAnsiTheme="minorBidi"/>
                <w:sz w:val="20"/>
                <w:szCs w:val="20"/>
              </w:rPr>
              <w:t>PBF 7:2</w:t>
            </w:r>
          </w:p>
        </w:tc>
        <w:tc>
          <w:tcPr>
            <w:tcW w:w="1275" w:type="dxa"/>
          </w:tcPr>
          <w:p w14:paraId="70B8570B" w14:textId="09385A6F" w:rsidR="68236A23" w:rsidRPr="00887162" w:rsidRDefault="68236A23" w:rsidP="68236A23">
            <w:pPr>
              <w:rPr>
                <w:rFonts w:asciiTheme="minorBidi" w:hAnsiTheme="minorBidi"/>
                <w:sz w:val="20"/>
                <w:szCs w:val="20"/>
              </w:rPr>
            </w:pPr>
            <w:r w:rsidRPr="00887162">
              <w:rPr>
                <w:rFonts w:asciiTheme="minorBidi" w:eastAsia="Calibri" w:hAnsiTheme="minorBidi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59AD2065" w14:textId="36ED3AC6" w:rsidR="68236A23" w:rsidRPr="00887162" w:rsidRDefault="68236A23" w:rsidP="68236A23">
            <w:pPr>
              <w:rPr>
                <w:rFonts w:asciiTheme="minorBidi" w:hAnsiTheme="minorBidi"/>
                <w:sz w:val="20"/>
                <w:szCs w:val="20"/>
              </w:rPr>
            </w:pPr>
            <w:r w:rsidRPr="00887162">
              <w:rPr>
                <w:rFonts w:asciiTheme="minorBidi" w:eastAsia="Calibri" w:hAnsiTheme="minorBidi"/>
                <w:sz w:val="20"/>
                <w:szCs w:val="20"/>
              </w:rPr>
              <w:t xml:space="preserve"> </w:t>
            </w:r>
          </w:p>
        </w:tc>
        <w:tc>
          <w:tcPr>
            <w:tcW w:w="1470" w:type="dxa"/>
          </w:tcPr>
          <w:p w14:paraId="6B699379" w14:textId="77777777" w:rsidR="00257F58" w:rsidRPr="00887162" w:rsidRDefault="00257F58" w:rsidP="2534CE36">
            <w:pPr>
              <w:pStyle w:val="Rubrik2"/>
              <w:rPr>
                <w:rFonts w:asciiTheme="minorBidi" w:hAnsiTheme="minorBidi" w:cstheme="minorBidi"/>
                <w:color w:val="auto"/>
                <w:sz w:val="20"/>
                <w:szCs w:val="20"/>
              </w:rPr>
            </w:pPr>
          </w:p>
        </w:tc>
      </w:tr>
      <w:tr w:rsidR="68236A23" w:rsidRPr="00887162" w14:paraId="2B14D94E" w14:textId="77777777" w:rsidTr="0045724A">
        <w:trPr>
          <w:trHeight w:val="316"/>
        </w:trPr>
        <w:tc>
          <w:tcPr>
            <w:tcW w:w="2998" w:type="dxa"/>
          </w:tcPr>
          <w:p w14:paraId="6C566978" w14:textId="668A5B28" w:rsidR="00887162" w:rsidRPr="00887162" w:rsidRDefault="68236A23" w:rsidP="00887162">
            <w:pPr>
              <w:rPr>
                <w:rFonts w:asciiTheme="minorBidi" w:hAnsiTheme="minorBidi"/>
                <w:sz w:val="20"/>
                <w:szCs w:val="20"/>
              </w:rPr>
            </w:pPr>
            <w:r w:rsidRPr="00887162">
              <w:rPr>
                <w:rFonts w:asciiTheme="minorBidi" w:eastAsia="Calibri" w:hAnsiTheme="minorBidi"/>
                <w:sz w:val="20"/>
                <w:szCs w:val="20"/>
              </w:rPr>
              <w:t>Omhändertagande av bygg- och rivningsavfall</w:t>
            </w:r>
            <w:r w:rsidR="00887162">
              <w:rPr>
                <w:rFonts w:asciiTheme="minorBidi" w:eastAsia="Calibri" w:hAnsiTheme="minorBidi"/>
                <w:sz w:val="20"/>
                <w:szCs w:val="20"/>
              </w:rPr>
              <w:t>.</w:t>
            </w:r>
            <w:r w:rsidR="00887162">
              <w:rPr>
                <w:rFonts w:asciiTheme="minorBidi" w:eastAsia="Calibri" w:hAnsiTheme="minorBidi"/>
                <w:sz w:val="20"/>
                <w:szCs w:val="20"/>
              </w:rPr>
              <w:br/>
            </w:r>
            <w:r w:rsidR="00887162" w:rsidRPr="00887162">
              <w:rPr>
                <w:rFonts w:asciiTheme="minorBidi" w:eastAsia="Calibri" w:hAnsiTheme="minorBidi"/>
                <w:sz w:val="20"/>
                <w:szCs w:val="20"/>
              </w:rPr>
              <w:t>Dokumentation av</w:t>
            </w:r>
          </w:p>
          <w:p w14:paraId="5D42D225" w14:textId="4A190705" w:rsidR="68236A23" w:rsidRPr="00887162" w:rsidRDefault="00887162" w:rsidP="00887162">
            <w:pPr>
              <w:rPr>
                <w:rFonts w:asciiTheme="minorBidi" w:hAnsiTheme="minorBidi"/>
                <w:sz w:val="20"/>
                <w:szCs w:val="20"/>
              </w:rPr>
            </w:pPr>
            <w:r w:rsidRPr="00887162">
              <w:rPr>
                <w:rFonts w:asciiTheme="minorBidi" w:eastAsia="Calibri" w:hAnsiTheme="minorBidi"/>
                <w:sz w:val="20"/>
                <w:szCs w:val="20"/>
              </w:rPr>
              <w:t>mängd sorterat avfall, skall redovisas genom inventeringslista och fakturor/kvitton eller deponilistor ska bifogas.</w:t>
            </w:r>
          </w:p>
        </w:tc>
        <w:tc>
          <w:tcPr>
            <w:tcW w:w="2384" w:type="dxa"/>
          </w:tcPr>
          <w:p w14:paraId="084EAAA0" w14:textId="030619AE" w:rsidR="68236A23" w:rsidRPr="00887162" w:rsidRDefault="68236A23" w:rsidP="68236A23">
            <w:pPr>
              <w:rPr>
                <w:rFonts w:asciiTheme="minorBidi" w:hAnsiTheme="minorBidi"/>
                <w:sz w:val="20"/>
                <w:szCs w:val="20"/>
              </w:rPr>
            </w:pPr>
            <w:r w:rsidRPr="00887162">
              <w:rPr>
                <w:rFonts w:asciiTheme="minorBidi" w:eastAsia="Calibri" w:hAnsiTheme="minorBidi"/>
                <w:sz w:val="20"/>
                <w:szCs w:val="20"/>
              </w:rPr>
              <w:t>Byggherre</w:t>
            </w:r>
          </w:p>
        </w:tc>
        <w:tc>
          <w:tcPr>
            <w:tcW w:w="3402" w:type="dxa"/>
          </w:tcPr>
          <w:p w14:paraId="04B1F5D2" w14:textId="77777777" w:rsidR="009A1CC4" w:rsidRPr="00887162" w:rsidRDefault="68236A23" w:rsidP="68236A23">
            <w:pPr>
              <w:rPr>
                <w:rFonts w:asciiTheme="minorBidi" w:eastAsia="Calibri" w:hAnsiTheme="minorBidi"/>
                <w:sz w:val="20"/>
                <w:szCs w:val="20"/>
              </w:rPr>
            </w:pPr>
            <w:r w:rsidRPr="00887162">
              <w:rPr>
                <w:rFonts w:asciiTheme="minorBidi" w:eastAsia="Calibri" w:hAnsiTheme="minorBidi"/>
                <w:sz w:val="20"/>
                <w:szCs w:val="20"/>
              </w:rPr>
              <w:t>Redovisning av vilken typ av avfall hur avfallet ska tas om hand</w:t>
            </w:r>
          </w:p>
          <w:p w14:paraId="6915BF15" w14:textId="1B2D41EB" w:rsidR="68236A23" w:rsidRPr="00887162" w:rsidRDefault="68236A23" w:rsidP="68236A23">
            <w:pPr>
              <w:rPr>
                <w:rFonts w:asciiTheme="minorBidi" w:hAnsiTheme="minorBidi"/>
                <w:sz w:val="20"/>
                <w:szCs w:val="20"/>
              </w:rPr>
            </w:pPr>
            <w:r w:rsidRPr="00887162">
              <w:rPr>
                <w:rFonts w:asciiTheme="minorBidi" w:eastAsia="Calibri" w:hAnsiTheme="minorBidi"/>
                <w:sz w:val="20"/>
                <w:szCs w:val="20"/>
              </w:rPr>
              <w:t>vilket material som är återanvändbart vilket som är farligt avfall och hur farligt avfall ska hanteras.</w:t>
            </w:r>
          </w:p>
          <w:p w14:paraId="4D770FEA" w14:textId="23DE6C48" w:rsidR="68236A23" w:rsidRPr="00887162" w:rsidRDefault="68236A23" w:rsidP="68236A23">
            <w:pPr>
              <w:rPr>
                <w:rFonts w:asciiTheme="minorBidi" w:hAnsiTheme="minorBidi"/>
                <w:sz w:val="20"/>
                <w:szCs w:val="20"/>
              </w:rPr>
            </w:pPr>
            <w:r w:rsidRPr="00887162">
              <w:rPr>
                <w:rFonts w:asciiTheme="minorBidi" w:eastAsia="Calibri" w:hAnsiTheme="minorBidi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14:paraId="5EC12D74" w14:textId="0DCF6E49" w:rsidR="68236A23" w:rsidRPr="00887162" w:rsidRDefault="68236A23" w:rsidP="68236A23">
            <w:pPr>
              <w:rPr>
                <w:rFonts w:asciiTheme="minorBidi" w:hAnsiTheme="minorBidi"/>
                <w:sz w:val="20"/>
                <w:szCs w:val="20"/>
              </w:rPr>
            </w:pPr>
            <w:r w:rsidRPr="00887162">
              <w:rPr>
                <w:rFonts w:asciiTheme="minorBidi" w:eastAsia="Calibri" w:hAnsiTheme="minorBidi"/>
                <w:sz w:val="20"/>
                <w:szCs w:val="20"/>
              </w:rPr>
              <w:t>PBL 10 kap. 6§</w:t>
            </w:r>
          </w:p>
          <w:p w14:paraId="7788B3FB" w14:textId="33357176" w:rsidR="68236A23" w:rsidRPr="00887162" w:rsidRDefault="68236A23" w:rsidP="68236A23">
            <w:pPr>
              <w:rPr>
                <w:rFonts w:asciiTheme="minorBidi" w:hAnsiTheme="minorBidi"/>
                <w:sz w:val="20"/>
                <w:szCs w:val="20"/>
              </w:rPr>
            </w:pPr>
            <w:r w:rsidRPr="00887162">
              <w:rPr>
                <w:rFonts w:asciiTheme="minorBidi" w:eastAsia="Calibri" w:hAnsiTheme="minorBidi"/>
                <w:sz w:val="20"/>
                <w:szCs w:val="20"/>
              </w:rPr>
              <w:t>(2020:603) och Avfallsordningen (2020:614)</w:t>
            </w:r>
          </w:p>
        </w:tc>
        <w:tc>
          <w:tcPr>
            <w:tcW w:w="1275" w:type="dxa"/>
          </w:tcPr>
          <w:p w14:paraId="5148332A" w14:textId="326DD7A4" w:rsidR="68236A23" w:rsidRPr="00887162" w:rsidRDefault="68236A23" w:rsidP="68236A23">
            <w:pPr>
              <w:rPr>
                <w:rFonts w:asciiTheme="minorBidi" w:hAnsiTheme="minorBidi"/>
                <w:sz w:val="20"/>
                <w:szCs w:val="20"/>
              </w:rPr>
            </w:pPr>
            <w:r w:rsidRPr="00887162">
              <w:rPr>
                <w:rFonts w:asciiTheme="minorBidi" w:eastAsia="Calibri" w:hAnsiTheme="minorBidi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44A97244" w14:textId="529B6D9C" w:rsidR="68236A23" w:rsidRPr="00887162" w:rsidRDefault="68236A23" w:rsidP="68236A23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470" w:type="dxa"/>
          </w:tcPr>
          <w:p w14:paraId="1012CF69" w14:textId="2B459756" w:rsidR="68236A23" w:rsidRPr="00887162" w:rsidRDefault="68236A23" w:rsidP="68236A23">
            <w:pPr>
              <w:pStyle w:val="Rubrik2"/>
              <w:rPr>
                <w:rFonts w:asciiTheme="minorBidi" w:hAnsiTheme="minorBidi" w:cstheme="minorBidi"/>
                <w:color w:val="auto"/>
                <w:sz w:val="20"/>
                <w:szCs w:val="20"/>
              </w:rPr>
            </w:pPr>
          </w:p>
        </w:tc>
      </w:tr>
    </w:tbl>
    <w:p w14:paraId="2F03F5A6" w14:textId="77777777" w:rsidR="00623ECF" w:rsidRDefault="00623ECF" w:rsidP="00F70F9A">
      <w:pPr>
        <w:tabs>
          <w:tab w:val="left" w:pos="5103"/>
        </w:tabs>
        <w:spacing w:after="0" w:line="240" w:lineRule="auto"/>
        <w:rPr>
          <w:rFonts w:asciiTheme="minorBidi" w:eastAsia="Times New Roman" w:hAnsiTheme="minorBidi"/>
          <w:sz w:val="20"/>
          <w:szCs w:val="20"/>
          <w:lang w:eastAsia="sv-SE"/>
        </w:rPr>
      </w:pPr>
    </w:p>
    <w:p w14:paraId="2F7F6D39" w14:textId="77777777" w:rsidR="00623ECF" w:rsidRDefault="00623ECF" w:rsidP="00F70F9A">
      <w:pPr>
        <w:tabs>
          <w:tab w:val="left" w:pos="5103"/>
        </w:tabs>
        <w:spacing w:after="0" w:line="240" w:lineRule="auto"/>
        <w:rPr>
          <w:rFonts w:asciiTheme="minorBidi" w:eastAsia="Times New Roman" w:hAnsiTheme="minorBidi"/>
          <w:sz w:val="20"/>
          <w:szCs w:val="20"/>
          <w:lang w:eastAsia="sv-SE"/>
        </w:rPr>
      </w:pPr>
    </w:p>
    <w:p w14:paraId="4D53976A" w14:textId="77777777" w:rsidR="00623ECF" w:rsidRDefault="00623ECF" w:rsidP="00F70F9A">
      <w:pPr>
        <w:tabs>
          <w:tab w:val="left" w:pos="5103"/>
        </w:tabs>
        <w:spacing w:after="0" w:line="240" w:lineRule="auto"/>
        <w:rPr>
          <w:rFonts w:asciiTheme="minorBidi" w:eastAsia="Times New Roman" w:hAnsiTheme="minorBidi"/>
          <w:sz w:val="20"/>
          <w:szCs w:val="20"/>
          <w:lang w:eastAsia="sv-SE"/>
        </w:rPr>
      </w:pPr>
    </w:p>
    <w:p w14:paraId="038B0639" w14:textId="468DE9EA" w:rsidR="00F70F9A" w:rsidRPr="00623ECF" w:rsidRDefault="00F70F9A" w:rsidP="00F70F9A">
      <w:pPr>
        <w:tabs>
          <w:tab w:val="left" w:pos="5103"/>
        </w:tabs>
        <w:spacing w:after="0" w:line="240" w:lineRule="auto"/>
        <w:rPr>
          <w:rFonts w:asciiTheme="minorBidi" w:eastAsia="Times New Roman" w:hAnsiTheme="minorBidi"/>
          <w:sz w:val="24"/>
          <w:szCs w:val="24"/>
          <w:lang w:eastAsia="sv-SE"/>
        </w:rPr>
      </w:pPr>
      <w:r w:rsidRPr="00623ECF">
        <w:rPr>
          <w:rFonts w:asciiTheme="minorBidi" w:eastAsia="Times New Roman" w:hAnsiTheme="minorBidi"/>
          <w:sz w:val="24"/>
          <w:szCs w:val="24"/>
          <w:lang w:eastAsia="sv-SE"/>
        </w:rPr>
        <w:t>Härmed intygas, att byggnadsåtgärderna fullgjorts i överensstämmelse med gällande bygglov och startbesked samt uppfyller kontrollplan så att de tekniska egenskapskraven enligt plan- och byggförordning, SFS 2011:338, 3 kap, tillgodoses.</w:t>
      </w:r>
    </w:p>
    <w:p w14:paraId="077A6DAF" w14:textId="77777777" w:rsidR="00F70F9A" w:rsidRPr="00091CD8" w:rsidRDefault="00F70F9A" w:rsidP="00F70F9A">
      <w:pPr>
        <w:tabs>
          <w:tab w:val="left" w:pos="5103"/>
        </w:tabs>
        <w:spacing w:after="0" w:line="240" w:lineRule="auto"/>
        <w:rPr>
          <w:rFonts w:asciiTheme="minorBidi" w:eastAsia="Times New Roman" w:hAnsiTheme="minorBidi"/>
          <w:sz w:val="20"/>
          <w:szCs w:val="20"/>
          <w:lang w:eastAsia="sv-SE"/>
        </w:rPr>
      </w:pPr>
    </w:p>
    <w:p w14:paraId="4F527A36" w14:textId="77777777" w:rsidR="00623ECF" w:rsidRDefault="00623ECF" w:rsidP="00F70F9A">
      <w:pPr>
        <w:rPr>
          <w:rFonts w:asciiTheme="minorBidi" w:hAnsiTheme="minorBidi"/>
          <w:b/>
          <w:bCs/>
        </w:rPr>
      </w:pPr>
    </w:p>
    <w:p w14:paraId="7ECE9628" w14:textId="1AE49C72" w:rsidR="00F70F9A" w:rsidRPr="00091CD8" w:rsidRDefault="00F70F9A" w:rsidP="00F70F9A">
      <w:pPr>
        <w:rPr>
          <w:rFonts w:asciiTheme="minorBidi" w:hAnsiTheme="minorBidi"/>
          <w:b/>
          <w:bCs/>
        </w:rPr>
      </w:pPr>
      <w:r w:rsidRPr="00091CD8">
        <w:rPr>
          <w:rFonts w:asciiTheme="minorBidi" w:hAnsiTheme="minorBidi"/>
          <w:b/>
          <w:bCs/>
        </w:rPr>
        <w:t>Byggherrens underskrift</w:t>
      </w:r>
    </w:p>
    <w:tbl>
      <w:tblPr>
        <w:tblStyle w:val="Tabellrutnt"/>
        <w:tblpPr w:leftFromText="141" w:rightFromText="141" w:vertAnchor="text" w:horzAnchor="margin" w:tblpY="281"/>
        <w:tblW w:w="15166" w:type="dxa"/>
        <w:tblLook w:val="04A0" w:firstRow="1" w:lastRow="0" w:firstColumn="1" w:lastColumn="0" w:noHBand="0" w:noVBand="1"/>
      </w:tblPr>
      <w:tblGrid>
        <w:gridCol w:w="5054"/>
        <w:gridCol w:w="5056"/>
        <w:gridCol w:w="5056"/>
      </w:tblGrid>
      <w:tr w:rsidR="00F70F9A" w:rsidRPr="00091CD8" w14:paraId="28041C21" w14:textId="77777777" w:rsidTr="00A251F1">
        <w:trPr>
          <w:trHeight w:val="1367"/>
        </w:trPr>
        <w:tc>
          <w:tcPr>
            <w:tcW w:w="5054" w:type="dxa"/>
          </w:tcPr>
          <w:p w14:paraId="56637697" w14:textId="77777777" w:rsidR="00F70F9A" w:rsidRPr="00091CD8" w:rsidRDefault="00F70F9A" w:rsidP="005F5CA0">
            <w:pPr>
              <w:rPr>
                <w:rFonts w:asciiTheme="minorBidi" w:hAnsiTheme="minorBidi"/>
                <w:sz w:val="20"/>
                <w:szCs w:val="20"/>
              </w:rPr>
            </w:pPr>
            <w:r w:rsidRPr="00091CD8">
              <w:rPr>
                <w:rFonts w:asciiTheme="minorBidi" w:hAnsiTheme="minorBidi"/>
                <w:sz w:val="20"/>
                <w:szCs w:val="20"/>
              </w:rPr>
              <w:t>Datum:</w:t>
            </w:r>
          </w:p>
          <w:p w14:paraId="40C954A6" w14:textId="77777777" w:rsidR="00F70F9A" w:rsidRPr="00091CD8" w:rsidRDefault="00F70F9A" w:rsidP="005F5CA0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5056" w:type="dxa"/>
          </w:tcPr>
          <w:p w14:paraId="06C13D53" w14:textId="77777777" w:rsidR="00F70F9A" w:rsidRPr="00091CD8" w:rsidRDefault="00F70F9A" w:rsidP="005F5CA0">
            <w:pPr>
              <w:rPr>
                <w:rFonts w:asciiTheme="minorBidi" w:hAnsiTheme="minorBidi"/>
                <w:sz w:val="20"/>
                <w:szCs w:val="20"/>
              </w:rPr>
            </w:pPr>
            <w:r w:rsidRPr="00091CD8">
              <w:rPr>
                <w:rFonts w:asciiTheme="minorBidi" w:hAnsiTheme="minorBidi"/>
                <w:sz w:val="20"/>
                <w:szCs w:val="20"/>
              </w:rPr>
              <w:t>Underskrift:</w:t>
            </w:r>
          </w:p>
        </w:tc>
        <w:tc>
          <w:tcPr>
            <w:tcW w:w="5056" w:type="dxa"/>
          </w:tcPr>
          <w:p w14:paraId="3E5A4489" w14:textId="77777777" w:rsidR="00F70F9A" w:rsidRPr="00091CD8" w:rsidRDefault="00F70F9A" w:rsidP="005F5CA0">
            <w:pPr>
              <w:rPr>
                <w:rFonts w:asciiTheme="minorBidi" w:hAnsiTheme="minorBidi"/>
                <w:sz w:val="20"/>
                <w:szCs w:val="20"/>
              </w:rPr>
            </w:pPr>
            <w:r w:rsidRPr="00091CD8">
              <w:rPr>
                <w:rFonts w:asciiTheme="minorBidi" w:hAnsiTheme="minorBidi"/>
                <w:sz w:val="20"/>
                <w:szCs w:val="20"/>
              </w:rPr>
              <w:t>Namnförtydligande:</w:t>
            </w:r>
          </w:p>
        </w:tc>
      </w:tr>
    </w:tbl>
    <w:p w14:paraId="40B7E818" w14:textId="77777777" w:rsidR="00F70F9A" w:rsidRPr="00091CD8" w:rsidRDefault="00F70F9A" w:rsidP="00F70F9A">
      <w:pPr>
        <w:rPr>
          <w:rFonts w:asciiTheme="minorBidi" w:hAnsiTheme="minorBidi"/>
          <w:sz w:val="24"/>
          <w:szCs w:val="24"/>
        </w:rPr>
      </w:pPr>
    </w:p>
    <w:p w14:paraId="6A4FACD8" w14:textId="77777777" w:rsidR="00F70F9A" w:rsidRPr="00091CD8" w:rsidRDefault="00F70F9A" w:rsidP="00F70F9A">
      <w:pPr>
        <w:rPr>
          <w:rFonts w:asciiTheme="minorBidi" w:hAnsiTheme="minorBidi"/>
          <w:b/>
          <w:bCs/>
          <w:i/>
          <w:iCs/>
        </w:rPr>
      </w:pPr>
      <w:r w:rsidRPr="00091CD8">
        <w:rPr>
          <w:rFonts w:asciiTheme="minorBidi" w:eastAsia="Calibri" w:hAnsiTheme="minorBidi"/>
          <w:b/>
          <w:bCs/>
          <w:sz w:val="20"/>
          <w:szCs w:val="20"/>
        </w:rPr>
        <w:t>Observera att kontrollplanen ska signeras först när arbetet är klart och kontrollerna är utförda.</w:t>
      </w:r>
    </w:p>
    <w:p w14:paraId="0DA6C94B" w14:textId="77777777" w:rsidR="00F70F9A" w:rsidRPr="00091CD8" w:rsidRDefault="00F70F9A" w:rsidP="00F70F9A">
      <w:pPr>
        <w:tabs>
          <w:tab w:val="left" w:pos="5103"/>
        </w:tabs>
        <w:spacing w:after="0" w:line="240" w:lineRule="auto"/>
        <w:rPr>
          <w:rFonts w:asciiTheme="minorBidi" w:hAnsiTheme="minorBidi"/>
          <w:sz w:val="20"/>
          <w:szCs w:val="20"/>
        </w:rPr>
      </w:pPr>
    </w:p>
    <w:p w14:paraId="60BE3A29" w14:textId="3EFBC8CB" w:rsidR="1BAE930F" w:rsidRPr="00887162" w:rsidRDefault="1BAE930F">
      <w:pPr>
        <w:rPr>
          <w:rFonts w:asciiTheme="minorBidi" w:hAnsiTheme="minorBidi"/>
          <w:sz w:val="20"/>
          <w:szCs w:val="20"/>
        </w:rPr>
      </w:pPr>
    </w:p>
    <w:p w14:paraId="631FDCBF" w14:textId="7B04A4AE" w:rsidR="1BAE930F" w:rsidRPr="00887162" w:rsidRDefault="500E06D2" w:rsidP="68236A23">
      <w:pPr>
        <w:rPr>
          <w:rFonts w:asciiTheme="minorBidi" w:hAnsiTheme="minorBidi"/>
          <w:sz w:val="20"/>
          <w:szCs w:val="20"/>
        </w:rPr>
      </w:pPr>
      <w:r w:rsidRPr="00887162">
        <w:rPr>
          <w:rFonts w:asciiTheme="minorBidi" w:eastAsia="Arial" w:hAnsiTheme="minorBidi"/>
          <w:sz w:val="20"/>
          <w:szCs w:val="20"/>
        </w:rPr>
        <w:t xml:space="preserve"> </w:t>
      </w:r>
      <w:r w:rsidRPr="00887162">
        <w:rPr>
          <w:rFonts w:asciiTheme="minorBidi" w:eastAsia="Arial" w:hAnsiTheme="minorBidi"/>
          <w:b/>
          <w:bCs/>
          <w:sz w:val="20"/>
          <w:szCs w:val="20"/>
        </w:rPr>
        <w:t xml:space="preserve"> </w:t>
      </w:r>
    </w:p>
    <w:p w14:paraId="13834E71" w14:textId="0F036E4B" w:rsidR="1BAE930F" w:rsidRPr="00887162" w:rsidRDefault="1BAE930F" w:rsidP="1BAE930F">
      <w:pPr>
        <w:spacing w:after="0" w:line="240" w:lineRule="auto"/>
        <w:ind w:left="-284"/>
        <w:rPr>
          <w:rFonts w:asciiTheme="minorBidi" w:eastAsia="Times New Roman" w:hAnsiTheme="minorBidi"/>
          <w:sz w:val="20"/>
          <w:szCs w:val="20"/>
          <w:lang w:eastAsia="sv-SE"/>
        </w:rPr>
      </w:pPr>
    </w:p>
    <w:sectPr w:rsidR="1BAE930F" w:rsidRPr="00887162" w:rsidSect="009A1CC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D516B" w14:textId="77777777" w:rsidR="00573AE6" w:rsidRDefault="00573AE6" w:rsidP="006E1202">
      <w:pPr>
        <w:spacing w:after="0" w:line="240" w:lineRule="auto"/>
      </w:pPr>
      <w:r>
        <w:separator/>
      </w:r>
    </w:p>
  </w:endnote>
  <w:endnote w:type="continuationSeparator" w:id="0">
    <w:p w14:paraId="1062DE56" w14:textId="77777777" w:rsidR="00573AE6" w:rsidRDefault="00573AE6" w:rsidP="006E1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F9E56" w14:textId="77777777" w:rsidR="006E1202" w:rsidRDefault="006E120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29076" w14:textId="77777777" w:rsidR="006E1202" w:rsidRDefault="006E120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610EB" w14:textId="77777777" w:rsidR="006E1202" w:rsidRDefault="006E120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4409D" w14:textId="77777777" w:rsidR="00573AE6" w:rsidRDefault="00573AE6" w:rsidP="006E1202">
      <w:pPr>
        <w:spacing w:after="0" w:line="240" w:lineRule="auto"/>
      </w:pPr>
      <w:r>
        <w:separator/>
      </w:r>
    </w:p>
  </w:footnote>
  <w:footnote w:type="continuationSeparator" w:id="0">
    <w:p w14:paraId="5A62B7EC" w14:textId="77777777" w:rsidR="00573AE6" w:rsidRDefault="00573AE6" w:rsidP="006E1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A5D23" w14:textId="77777777" w:rsidR="006E1202" w:rsidRDefault="006E120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871BC" w14:textId="77777777" w:rsidR="006E1202" w:rsidRDefault="006E120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B4B86" w14:textId="77777777" w:rsidR="006E1202" w:rsidRDefault="006E1202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DB8"/>
    <w:rsid w:val="000221D8"/>
    <w:rsid w:val="00051D5B"/>
    <w:rsid w:val="000C409F"/>
    <w:rsid w:val="000E07E3"/>
    <w:rsid w:val="000E1DB8"/>
    <w:rsid w:val="000E2C4F"/>
    <w:rsid w:val="00127B2D"/>
    <w:rsid w:val="0016E13A"/>
    <w:rsid w:val="00224E62"/>
    <w:rsid w:val="00236070"/>
    <w:rsid w:val="00257F58"/>
    <w:rsid w:val="002943FD"/>
    <w:rsid w:val="003304DF"/>
    <w:rsid w:val="0038046C"/>
    <w:rsid w:val="00454F65"/>
    <w:rsid w:val="0045724A"/>
    <w:rsid w:val="004C3EA4"/>
    <w:rsid w:val="004F7EB4"/>
    <w:rsid w:val="005320CB"/>
    <w:rsid w:val="0054177B"/>
    <w:rsid w:val="00573AE6"/>
    <w:rsid w:val="005979B5"/>
    <w:rsid w:val="00623ECF"/>
    <w:rsid w:val="006310F2"/>
    <w:rsid w:val="00672264"/>
    <w:rsid w:val="0067414B"/>
    <w:rsid w:val="006B22B6"/>
    <w:rsid w:val="006D7031"/>
    <w:rsid w:val="006E1202"/>
    <w:rsid w:val="0075412B"/>
    <w:rsid w:val="007C4397"/>
    <w:rsid w:val="007E414F"/>
    <w:rsid w:val="007F7EEC"/>
    <w:rsid w:val="00860023"/>
    <w:rsid w:val="00887162"/>
    <w:rsid w:val="008C7B3F"/>
    <w:rsid w:val="009351AD"/>
    <w:rsid w:val="009A1CC4"/>
    <w:rsid w:val="00A251F1"/>
    <w:rsid w:val="00A511ED"/>
    <w:rsid w:val="00AD273F"/>
    <w:rsid w:val="00B978E9"/>
    <w:rsid w:val="00BC1F08"/>
    <w:rsid w:val="00BD5251"/>
    <w:rsid w:val="00C04F58"/>
    <w:rsid w:val="00C70B8A"/>
    <w:rsid w:val="00C84FAD"/>
    <w:rsid w:val="00C904F5"/>
    <w:rsid w:val="00CE54FC"/>
    <w:rsid w:val="00D2468A"/>
    <w:rsid w:val="00D53168"/>
    <w:rsid w:val="00D96FC5"/>
    <w:rsid w:val="00E021FA"/>
    <w:rsid w:val="00E13034"/>
    <w:rsid w:val="00EB5589"/>
    <w:rsid w:val="00EF5D16"/>
    <w:rsid w:val="00F37A7B"/>
    <w:rsid w:val="00F401C2"/>
    <w:rsid w:val="00F70F9A"/>
    <w:rsid w:val="00F955C5"/>
    <w:rsid w:val="00F95A52"/>
    <w:rsid w:val="00FE2F97"/>
    <w:rsid w:val="00FF13AA"/>
    <w:rsid w:val="02211A37"/>
    <w:rsid w:val="02AA0AE3"/>
    <w:rsid w:val="03BCEA98"/>
    <w:rsid w:val="064EF30E"/>
    <w:rsid w:val="0779DD4F"/>
    <w:rsid w:val="07B7FFEE"/>
    <w:rsid w:val="08B7C997"/>
    <w:rsid w:val="09876F7B"/>
    <w:rsid w:val="0BC7FC7D"/>
    <w:rsid w:val="0C9F654D"/>
    <w:rsid w:val="10D78334"/>
    <w:rsid w:val="11D6E90E"/>
    <w:rsid w:val="11F5B4CB"/>
    <w:rsid w:val="12477DCF"/>
    <w:rsid w:val="13E98131"/>
    <w:rsid w:val="147772CC"/>
    <w:rsid w:val="152D558D"/>
    <w:rsid w:val="15900759"/>
    <w:rsid w:val="16497959"/>
    <w:rsid w:val="16A3F972"/>
    <w:rsid w:val="16C925EE"/>
    <w:rsid w:val="1724D3A0"/>
    <w:rsid w:val="177F1CA8"/>
    <w:rsid w:val="18069173"/>
    <w:rsid w:val="1A5C4191"/>
    <w:rsid w:val="1B214F77"/>
    <w:rsid w:val="1BAE930F"/>
    <w:rsid w:val="1BE60DCD"/>
    <w:rsid w:val="1C1398F6"/>
    <w:rsid w:val="1C81E8B2"/>
    <w:rsid w:val="1CF95116"/>
    <w:rsid w:val="1D733246"/>
    <w:rsid w:val="1FAF75BB"/>
    <w:rsid w:val="205F1625"/>
    <w:rsid w:val="21CCA41D"/>
    <w:rsid w:val="2534CE36"/>
    <w:rsid w:val="25870F80"/>
    <w:rsid w:val="25BAE082"/>
    <w:rsid w:val="26417A67"/>
    <w:rsid w:val="266CBDCF"/>
    <w:rsid w:val="290E7EF7"/>
    <w:rsid w:val="29A0802A"/>
    <w:rsid w:val="2A40F1FA"/>
    <w:rsid w:val="2A415846"/>
    <w:rsid w:val="2A8FBA03"/>
    <w:rsid w:val="2C2BBECF"/>
    <w:rsid w:val="2C686391"/>
    <w:rsid w:val="2CC8FE14"/>
    <w:rsid w:val="2CCC1C4A"/>
    <w:rsid w:val="2CE61515"/>
    <w:rsid w:val="2DC78F30"/>
    <w:rsid w:val="301A7299"/>
    <w:rsid w:val="304F0328"/>
    <w:rsid w:val="3160C694"/>
    <w:rsid w:val="34765F3B"/>
    <w:rsid w:val="36BE44AC"/>
    <w:rsid w:val="371FDB4E"/>
    <w:rsid w:val="3727FAAA"/>
    <w:rsid w:val="3840ECB0"/>
    <w:rsid w:val="3D2676AD"/>
    <w:rsid w:val="3EB844BA"/>
    <w:rsid w:val="407D2673"/>
    <w:rsid w:val="40F11250"/>
    <w:rsid w:val="40FF2B4F"/>
    <w:rsid w:val="43A4255B"/>
    <w:rsid w:val="4603CB0A"/>
    <w:rsid w:val="462B5188"/>
    <w:rsid w:val="46E90936"/>
    <w:rsid w:val="478DCF0D"/>
    <w:rsid w:val="483AAACF"/>
    <w:rsid w:val="48D7E2DD"/>
    <w:rsid w:val="49458A52"/>
    <w:rsid w:val="4989E9C9"/>
    <w:rsid w:val="4A2BA290"/>
    <w:rsid w:val="4A794DA4"/>
    <w:rsid w:val="4C41DDF6"/>
    <w:rsid w:val="4D4F9F9A"/>
    <w:rsid w:val="4D93A27C"/>
    <w:rsid w:val="4DBC0D57"/>
    <w:rsid w:val="4E051C33"/>
    <w:rsid w:val="4E9FE041"/>
    <w:rsid w:val="4FBC5045"/>
    <w:rsid w:val="500E06D2"/>
    <w:rsid w:val="501CF8C0"/>
    <w:rsid w:val="51154F19"/>
    <w:rsid w:val="5237AF86"/>
    <w:rsid w:val="53A8E00D"/>
    <w:rsid w:val="54C4A791"/>
    <w:rsid w:val="55F8EFF9"/>
    <w:rsid w:val="5692DA9D"/>
    <w:rsid w:val="56A0ACBB"/>
    <w:rsid w:val="59FF231F"/>
    <w:rsid w:val="5AA5A5E9"/>
    <w:rsid w:val="5B664BC0"/>
    <w:rsid w:val="5B96CBF5"/>
    <w:rsid w:val="5BE12FA7"/>
    <w:rsid w:val="5D021C21"/>
    <w:rsid w:val="5ECE6CB7"/>
    <w:rsid w:val="6039BCE3"/>
    <w:rsid w:val="606A3D18"/>
    <w:rsid w:val="64E06100"/>
    <w:rsid w:val="65A43273"/>
    <w:rsid w:val="65F94B56"/>
    <w:rsid w:val="672A415A"/>
    <w:rsid w:val="67CA0FC9"/>
    <w:rsid w:val="68236A23"/>
    <w:rsid w:val="690BA6B8"/>
    <w:rsid w:val="6AD35148"/>
    <w:rsid w:val="6B08331E"/>
    <w:rsid w:val="6B616D0B"/>
    <w:rsid w:val="6C9D80EC"/>
    <w:rsid w:val="6DBD0073"/>
    <w:rsid w:val="6DFC22DD"/>
    <w:rsid w:val="6E39514D"/>
    <w:rsid w:val="6FCCE1D6"/>
    <w:rsid w:val="717ABCC7"/>
    <w:rsid w:val="72C64BA4"/>
    <w:rsid w:val="731BC962"/>
    <w:rsid w:val="73DE871F"/>
    <w:rsid w:val="75C243C3"/>
    <w:rsid w:val="7B5FE6DB"/>
    <w:rsid w:val="7C6D2DEA"/>
    <w:rsid w:val="7CD786BD"/>
    <w:rsid w:val="7D66D170"/>
    <w:rsid w:val="7F3DC2B8"/>
    <w:rsid w:val="7FA4C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90A71"/>
  <w15:docId w15:val="{4EA06A21-C066-45C3-86E3-EE52B0E6E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251"/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BD5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Text">
    <w:name w:val="1Text"/>
    <w:basedOn w:val="Normal"/>
    <w:rsid w:val="00BD5251"/>
    <w:pPr>
      <w:tabs>
        <w:tab w:val="left" w:pos="5103"/>
      </w:tabs>
      <w:spacing w:after="0" w:line="240" w:lineRule="auto"/>
      <w:ind w:left="1304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6E12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E1202"/>
  </w:style>
  <w:style w:type="paragraph" w:styleId="Sidfot">
    <w:name w:val="footer"/>
    <w:basedOn w:val="Normal"/>
    <w:link w:val="SidfotChar"/>
    <w:uiPriority w:val="99"/>
    <w:unhideWhenUsed/>
    <w:rsid w:val="006E12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E1202"/>
  </w:style>
  <w:style w:type="character" w:customStyle="1" w:styleId="Rubrik1Char">
    <w:name w:val="Rubrik 1 Char"/>
    <w:basedOn w:val="Standardstycketeckensnitt"/>
    <w:link w:val="Rubrik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1B7BFBB30E7045B7B9F5CA974B9F1F" ma:contentTypeVersion="6" ma:contentTypeDescription="Skapa ett nytt dokument." ma:contentTypeScope="" ma:versionID="8e3ed56ae052b1cf6e57131834870376">
  <xsd:schema xmlns:xsd="http://www.w3.org/2001/XMLSchema" xmlns:xs="http://www.w3.org/2001/XMLSchema" xmlns:p="http://schemas.microsoft.com/office/2006/metadata/properties" xmlns:ns2="9c788908-b55f-4112-9b90-19eb39e3e92e" xmlns:ns3="68152496-73a8-485e-931b-30cf6e734089" targetNamespace="http://schemas.microsoft.com/office/2006/metadata/properties" ma:root="true" ma:fieldsID="a71ad467b609726af18b840159c4a0bc" ns2:_="" ns3:_="">
    <xsd:import namespace="9c788908-b55f-4112-9b90-19eb39e3e92e"/>
    <xsd:import namespace="68152496-73a8-485e-931b-30cf6e7340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788908-b55f-4112-9b90-19eb39e3e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2496-73a8-485e-931b-30cf6e73408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E02506-9B68-4676-A624-6ABC66A74C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89C19B-9966-4716-95F3-6732A86ABC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788908-b55f-4112-9b90-19eb39e3e92e"/>
    <ds:schemaRef ds:uri="68152496-73a8-485e-931b-30cf6e7340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E016DA-F1DA-45D0-903E-3155C45C6297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1a1cb525-c9d1-499c-bfd9-64700423c8c7}" enabled="1" method="Privileged" siteId="{74c3677e-5b7b-432a-9b25-296263c3d09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365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SÖDERTÄLJE KOMMUN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Hawsho Fikri (Sbk)</dc:creator>
  <cp:keywords/>
  <dc:description/>
  <cp:lastModifiedBy>Niran Jamil Behnam (Sbk)</cp:lastModifiedBy>
  <cp:revision>33</cp:revision>
  <dcterms:created xsi:type="dcterms:W3CDTF">2025-07-08T14:37:00Z</dcterms:created>
  <dcterms:modified xsi:type="dcterms:W3CDTF">2026-07-01T12:39:00Z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0x010100C21B7BFBB30E7045B7B9F5CA974B9F1F</vt:lpwstr>
  </property>
</Properties>
</file>