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62759" w:rsidTr="00AB53F5">
        <w:trPr>
          <w:trHeight w:hRule="exact" w:val="1417"/>
        </w:trPr>
        <w:tc>
          <w:tcPr>
            <w:tcW w:w="5102" w:type="dxa"/>
          </w:tcPr>
          <w:p w:rsidR="00652997" w:rsidRPr="00462759" w:rsidRDefault="00462759" w:rsidP="00462759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62759">
              <w:t>Kallelse/föredragningslista</w:t>
            </w:r>
          </w:p>
          <w:p w:rsidR="00462759" w:rsidRPr="00462759" w:rsidRDefault="00BB110E" w:rsidP="008901E0">
            <w:pPr>
              <w:pStyle w:val="Dokumenthuvud"/>
            </w:pPr>
            <w:r>
              <w:t>2018-</w:t>
            </w:r>
            <w:r w:rsidR="00E85945">
              <w:t>10-02</w:t>
            </w:r>
          </w:p>
        </w:tc>
        <w:tc>
          <w:tcPr>
            <w:tcW w:w="4196" w:type="dxa"/>
          </w:tcPr>
          <w:p w:rsidR="00652997" w:rsidRPr="00462759" w:rsidRDefault="00462759" w:rsidP="00462759">
            <w:pPr>
              <w:pStyle w:val="Dokumenttyp"/>
            </w:pPr>
            <w:bookmarkStart w:id="2" w:name="xxNämnd"/>
            <w:bookmarkEnd w:id="2"/>
            <w:r w:rsidRPr="00462759">
              <w:t>Socialnämnden</w:t>
            </w:r>
          </w:p>
        </w:tc>
      </w:tr>
    </w:tbl>
    <w:p w:rsidR="00293604" w:rsidRPr="00462759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62759" w:rsidRDefault="00C867FA" w:rsidP="00BC7F58">
            <w:bookmarkStart w:id="3" w:name="xxTid"/>
            <w:bookmarkEnd w:id="3"/>
            <w:r>
              <w:t>2018-10-02</w:t>
            </w:r>
            <w:r w:rsidR="00CF632B">
              <w:t xml:space="preserve"> </w:t>
            </w:r>
            <w:r w:rsidR="00C71327">
              <w:t xml:space="preserve">klockan </w:t>
            </w:r>
            <w:r w:rsidR="00BC7F58">
              <w:t>17.00</w:t>
            </w:r>
          </w:p>
        </w:tc>
      </w:tr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62759" w:rsidRDefault="00BB110E" w:rsidP="00BC7F58">
            <w:bookmarkStart w:id="4" w:name="xxPlats"/>
            <w:bookmarkEnd w:id="4"/>
            <w:r>
              <w:t xml:space="preserve">Södertälje stadshus, lokal </w:t>
            </w:r>
            <w:r w:rsidR="00CF632B">
              <w:t>D</w:t>
            </w:r>
            <w:r w:rsidR="00BC7F58">
              <w:t>emokratin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62759" w:rsidRDefault="00341632" w:rsidP="00A70CBF">
            <w:r>
              <w:t>Johan Karlsson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62759" w:rsidRDefault="00462759" w:rsidP="00A70CBF">
            <w:bookmarkStart w:id="5" w:name="xxOrdförande"/>
            <w:r w:rsidRPr="00462759">
              <w:t>Rose-Marie Jacobsson (S)</w:t>
            </w:r>
            <w:bookmarkEnd w:id="5"/>
          </w:p>
        </w:tc>
      </w:tr>
    </w:tbl>
    <w:p w:rsidR="00462759" w:rsidRPr="00462759" w:rsidRDefault="00462759" w:rsidP="00462759">
      <w:pPr>
        <w:pStyle w:val="Rubrik1"/>
      </w:pPr>
      <w:r w:rsidRPr="00462759">
        <w:t>Ärenden</w:t>
      </w:r>
    </w:p>
    <w:p w:rsidR="00E16BD3" w:rsidRDefault="00C755CC" w:rsidP="00462759">
      <w:pPr>
        <w:pStyle w:val="Rubrik2"/>
      </w:pPr>
      <w:r>
        <w:t>Upprop</w:t>
      </w:r>
    </w:p>
    <w:p w:rsidR="00462759" w:rsidRPr="00462759" w:rsidRDefault="00462759" w:rsidP="00462759">
      <w:pPr>
        <w:pStyle w:val="Rubrik2"/>
      </w:pPr>
      <w:r w:rsidRPr="00462759">
        <w:t>Protokollets justering</w:t>
      </w:r>
    </w:p>
    <w:p w:rsidR="00462759" w:rsidRDefault="00462759" w:rsidP="00462759">
      <w:pPr>
        <w:pStyle w:val="Rubrik2"/>
      </w:pPr>
      <w:r w:rsidRPr="00462759">
        <w:t>Fastställande av dagordning</w:t>
      </w:r>
    </w:p>
    <w:p w:rsidR="005470FA" w:rsidRDefault="000F704F" w:rsidP="005470FA">
      <w:pPr>
        <w:pStyle w:val="Rubrik2"/>
      </w:pPr>
      <w:r>
        <w:t xml:space="preserve">Individärende </w:t>
      </w:r>
      <w:r w:rsidR="005470FA">
        <w:t>(</w:t>
      </w:r>
      <w:r w:rsidR="00E85945">
        <w:t>3</w:t>
      </w:r>
      <w:r w:rsidR="005470FA">
        <w:t>)</w:t>
      </w:r>
      <w:r w:rsidR="00CB18A7">
        <w:t xml:space="preserve"> </w:t>
      </w:r>
      <w:bookmarkStart w:id="6" w:name="_GoBack"/>
      <w:bookmarkEnd w:id="6"/>
    </w:p>
    <w:p w:rsidR="006E214D" w:rsidRDefault="006E214D" w:rsidP="005470FA">
      <w:pPr>
        <w:pStyle w:val="Rubrik3"/>
      </w:pPr>
      <w:r>
        <w:t xml:space="preserve">Informationsärenden </w:t>
      </w:r>
    </w:p>
    <w:p w:rsidR="008901E0" w:rsidRPr="00456FCD" w:rsidRDefault="008901E0" w:rsidP="008901E0">
      <w:pPr>
        <w:pStyle w:val="Rubrik2"/>
      </w:pPr>
      <w:r>
        <w:t>Kontoret informerar</w:t>
      </w:r>
    </w:p>
    <w:p w:rsidR="008901E0" w:rsidRDefault="008901E0" w:rsidP="008901E0">
      <w:pPr>
        <w:pStyle w:val="Rubrik2"/>
      </w:pPr>
      <w:r>
        <w:t>Nämnden informerar</w:t>
      </w:r>
    </w:p>
    <w:p w:rsidR="00BE08E0" w:rsidRPr="00895F03" w:rsidRDefault="005470FA" w:rsidP="00895F03">
      <w:pPr>
        <w:pStyle w:val="Rubrik2"/>
        <w:numPr>
          <w:ilvl w:val="0"/>
          <w:numId w:val="0"/>
        </w:numPr>
        <w:rPr>
          <w:u w:val="single"/>
        </w:rPr>
      </w:pPr>
      <w:r w:rsidRPr="005D1089">
        <w:rPr>
          <w:u w:val="single"/>
        </w:rPr>
        <w:t xml:space="preserve">Beslutsärenden </w:t>
      </w:r>
    </w:p>
    <w:p w:rsidR="00456FCD" w:rsidRPr="00456FCD" w:rsidRDefault="00BC7F58" w:rsidP="00BC7F58">
      <w:pPr>
        <w:pStyle w:val="Rubrik2"/>
      </w:pPr>
      <w:r w:rsidRPr="00BC7F58">
        <w:t xml:space="preserve">Remiss avseende betänkandet ”Att bryta ett våldsamt beteende – återfallsförebyggande insatser för män som utsätter närstående för våld” (SOU 2018:37) </w:t>
      </w:r>
      <w:r w:rsidR="002B2456">
        <w:t xml:space="preserve">Dnr: </w:t>
      </w:r>
      <w:r w:rsidR="00CB0696" w:rsidRPr="00645E85">
        <w:rPr>
          <w:color w:val="auto"/>
        </w:rPr>
        <w:t>SN 15/044</w:t>
      </w:r>
    </w:p>
    <w:p w:rsidR="00C755CC" w:rsidRDefault="00C755CC" w:rsidP="00C755CC">
      <w:pPr>
        <w:pStyle w:val="Rubrik4"/>
      </w:pPr>
      <w:r w:rsidRPr="000E6525">
        <w:t>Beslutsunderlag</w:t>
      </w:r>
    </w:p>
    <w:p w:rsidR="009C6F15" w:rsidRDefault="009C6F15" w:rsidP="009C6F15">
      <w:pPr>
        <w:pStyle w:val="Brdtext12p"/>
        <w:numPr>
          <w:ilvl w:val="0"/>
          <w:numId w:val="50"/>
        </w:numPr>
        <w:rPr>
          <w:lang w:bidi="sv-SE"/>
        </w:rPr>
      </w:pPr>
      <w:r>
        <w:rPr>
          <w:lang w:bidi="sv-SE"/>
        </w:rPr>
        <w:t>Tjänsteskrivelse 2018-09-11</w:t>
      </w:r>
    </w:p>
    <w:p w:rsidR="009C6F15" w:rsidRDefault="009C6F15" w:rsidP="009C6F15">
      <w:pPr>
        <w:pStyle w:val="Brdtext12p"/>
        <w:numPr>
          <w:ilvl w:val="0"/>
          <w:numId w:val="50"/>
        </w:numPr>
        <w:rPr>
          <w:lang w:bidi="sv-SE"/>
        </w:rPr>
      </w:pPr>
      <w:r>
        <w:rPr>
          <w:lang w:bidi="sv-SE"/>
        </w:rPr>
        <w:t>Yttrande 2018-09-11</w:t>
      </w:r>
    </w:p>
    <w:p w:rsidR="009C6F15" w:rsidRDefault="009C6F15" w:rsidP="009C6F15">
      <w:pPr>
        <w:pStyle w:val="Brdtext12p"/>
        <w:numPr>
          <w:ilvl w:val="0"/>
          <w:numId w:val="50"/>
        </w:numPr>
        <w:rPr>
          <w:lang w:bidi="sv-SE"/>
        </w:rPr>
      </w:pPr>
      <w:r>
        <w:rPr>
          <w:lang w:bidi="sv-SE"/>
        </w:rPr>
        <w:t>Sammanfattning av SOU 2018/37 Att bryta våldsamt beteende – återfallsförebyggande insatser för män som utsätter närstående för våld</w:t>
      </w:r>
      <w:r>
        <w:rPr>
          <w:lang w:bidi="sv-SE"/>
        </w:rPr>
        <w:br/>
      </w:r>
      <w:hyperlink r:id="rId8" w:history="1">
        <w:r w:rsidRPr="00882D82">
          <w:rPr>
            <w:rStyle w:val="Hyperlnk"/>
            <w:lang w:bidi="sv-SE"/>
          </w:rPr>
          <w:t>https://www.regeringen.se/49baeb/contentassets/739d9a7b597a40e09fd066895b32f852/</w:t>
        </w:r>
        <w:r w:rsidRPr="00882D82">
          <w:rPr>
            <w:rStyle w:val="Hyperlnk"/>
            <w:lang w:bidi="sv-SE"/>
          </w:rPr>
          <w:lastRenderedPageBreak/>
          <w:t>att-bryta-ett-valdsamt-beteende--aterfallsforebyggande-insatser-for-man-som-utsatter-narstaende-for-vald-sou_2018_37.pdf</w:t>
        </w:r>
      </w:hyperlink>
    </w:p>
    <w:p w:rsidR="00083499" w:rsidRDefault="009C6F15" w:rsidP="00083499">
      <w:pPr>
        <w:pStyle w:val="Rubrik2"/>
      </w:pPr>
      <w:r>
        <w:t>Delårsbokslut per 31 augusti 2018</w:t>
      </w:r>
    </w:p>
    <w:p w:rsidR="00083499" w:rsidRDefault="00083499" w:rsidP="00083499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="00CB0696" w:rsidRPr="00CB0696">
        <w:rPr>
          <w:sz w:val="24"/>
        </w:rPr>
        <w:t>SN 18/011</w:t>
      </w:r>
    </w:p>
    <w:p w:rsidR="00083499" w:rsidRDefault="00083499" w:rsidP="00083499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9C6F15" w:rsidRPr="00E85945" w:rsidRDefault="009C6F15" w:rsidP="009C6F15">
      <w:pPr>
        <w:rPr>
          <w:color w:val="auto"/>
        </w:rPr>
      </w:pPr>
      <w:r w:rsidRPr="00E85945">
        <w:rPr>
          <w:color w:val="auto"/>
        </w:rPr>
        <w:t>Kompletteras med handlingar</w:t>
      </w:r>
    </w:p>
    <w:p w:rsidR="00C867FA" w:rsidRDefault="00C867FA" w:rsidP="00C867FA">
      <w:pPr>
        <w:pStyle w:val="Rubrik2"/>
      </w:pPr>
      <w:r>
        <w:t>Intern kontroll</w:t>
      </w:r>
    </w:p>
    <w:p w:rsidR="00C867FA" w:rsidRDefault="00C867FA" w:rsidP="00C867FA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867FA" w:rsidRPr="00DC5651" w:rsidRDefault="00C867FA" w:rsidP="00C867FA">
      <w:pPr>
        <w:pStyle w:val="Liststycke"/>
        <w:numPr>
          <w:ilvl w:val="0"/>
          <w:numId w:val="27"/>
        </w:numPr>
        <w:tabs>
          <w:tab w:val="left" w:pos="4820"/>
          <w:tab w:val="left" w:pos="5670"/>
        </w:tabs>
        <w:suppressAutoHyphens/>
        <w:spacing w:after="0" w:line="240" w:lineRule="auto"/>
      </w:pPr>
      <w:r w:rsidRPr="00DC5651">
        <w:t>Tjänsteskrivelse 2018-09-1</w:t>
      </w:r>
      <w:r>
        <w:t>8</w:t>
      </w:r>
    </w:p>
    <w:p w:rsidR="00C867FA" w:rsidRPr="00BE1BFB" w:rsidRDefault="00C867FA" w:rsidP="00C867FA">
      <w:pPr>
        <w:pStyle w:val="Liststycke"/>
        <w:numPr>
          <w:ilvl w:val="0"/>
          <w:numId w:val="27"/>
        </w:numPr>
        <w:tabs>
          <w:tab w:val="left" w:pos="4820"/>
          <w:tab w:val="left" w:pos="5670"/>
        </w:tabs>
        <w:suppressAutoHyphens/>
        <w:spacing w:after="0" w:line="240" w:lineRule="auto"/>
      </w:pPr>
      <w:r w:rsidRPr="00BE1BFB">
        <w:t>Bilaga 1 Uppföljning av internkontrollplan socialnämnden 2018</w:t>
      </w:r>
    </w:p>
    <w:p w:rsidR="00C867FA" w:rsidRPr="00BE1BFB" w:rsidRDefault="00C867FA" w:rsidP="00C867FA">
      <w:pPr>
        <w:pStyle w:val="Liststycke"/>
        <w:numPr>
          <w:ilvl w:val="0"/>
          <w:numId w:val="27"/>
        </w:numPr>
        <w:tabs>
          <w:tab w:val="left" w:pos="4820"/>
          <w:tab w:val="left" w:pos="5670"/>
        </w:tabs>
        <w:suppressAutoHyphens/>
        <w:spacing w:after="0" w:line="240" w:lineRule="auto"/>
      </w:pPr>
      <w:r w:rsidRPr="00BE1BFB">
        <w:t>Bilaga 2 Internkontrollplan Försörjningsstöd 2018</w:t>
      </w:r>
    </w:p>
    <w:p w:rsidR="00C867FA" w:rsidRDefault="00C867FA" w:rsidP="00C867FA">
      <w:pPr>
        <w:pStyle w:val="Rubrik2"/>
      </w:pPr>
      <w:r>
        <w:t>Taxor och avgifter 2019 - 2021</w:t>
      </w:r>
    </w:p>
    <w:p w:rsidR="00C867FA" w:rsidRDefault="00C867FA" w:rsidP="00C867FA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867FA" w:rsidRPr="00E44A5B" w:rsidRDefault="00C867FA" w:rsidP="00C867FA">
      <w:pPr>
        <w:pStyle w:val="Liststycke"/>
        <w:numPr>
          <w:ilvl w:val="0"/>
          <w:numId w:val="27"/>
        </w:numPr>
        <w:spacing w:after="0" w:line="288" w:lineRule="auto"/>
      </w:pPr>
      <w:r w:rsidRPr="00E44A5B">
        <w:t>Tjänsteskrivelse 2018-</w:t>
      </w:r>
      <w:r>
        <w:t>09-18</w:t>
      </w:r>
    </w:p>
    <w:p w:rsidR="00C867FA" w:rsidRDefault="00C867FA" w:rsidP="00C867FA">
      <w:pPr>
        <w:pStyle w:val="Liststycke"/>
        <w:numPr>
          <w:ilvl w:val="0"/>
          <w:numId w:val="27"/>
        </w:numPr>
        <w:spacing w:after="0" w:line="288" w:lineRule="auto"/>
      </w:pPr>
      <w:r w:rsidRPr="00E44A5B">
        <w:t>Bilaga 1 Förslag till taxor och avgifter SN 2019</w:t>
      </w:r>
    </w:p>
    <w:p w:rsidR="00CB0696" w:rsidRDefault="009C6F15" w:rsidP="00E16BD3">
      <w:pPr>
        <w:pStyle w:val="Rubrik2"/>
      </w:pPr>
      <w:r>
        <w:t>Revidering av delegationsordning (gällande LVU)</w:t>
      </w:r>
      <w:r w:rsidR="00CB0696">
        <w:t xml:space="preserve"> 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9C6F15" w:rsidRPr="00E44A5B" w:rsidRDefault="009C6F15" w:rsidP="00C867FA">
      <w:pPr>
        <w:pStyle w:val="Liststycke"/>
        <w:numPr>
          <w:ilvl w:val="0"/>
          <w:numId w:val="27"/>
        </w:numPr>
      </w:pPr>
      <w:r>
        <w:t xml:space="preserve">Tjänsteskrivelse, </w:t>
      </w:r>
      <w:r w:rsidRPr="00F13F9A">
        <w:rPr>
          <w:color w:val="auto"/>
        </w:rPr>
        <w:t xml:space="preserve">daterad </w:t>
      </w:r>
      <w:r>
        <w:rPr>
          <w:color w:val="auto"/>
        </w:rPr>
        <w:t>2018-09-10</w:t>
      </w:r>
    </w:p>
    <w:p w:rsidR="00CB0696" w:rsidRDefault="009C6F15" w:rsidP="00E16BD3">
      <w:pPr>
        <w:pStyle w:val="Rubrik2"/>
      </w:pPr>
      <w:r>
        <w:t xml:space="preserve"> Yttrande över handlingsplan för suicidprevention Södertälje kommun 2019 - 2022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9C6F15" w:rsidRDefault="009C6F15" w:rsidP="009C6F15">
      <w:pPr>
        <w:pStyle w:val="Liststycke"/>
        <w:numPr>
          <w:ilvl w:val="0"/>
          <w:numId w:val="27"/>
        </w:numPr>
      </w:pPr>
      <w:r>
        <w:t>Social och Omsorgskontorets tjänsteskrivelse daterad 2018-09- 20</w:t>
      </w:r>
    </w:p>
    <w:p w:rsidR="009C6F15" w:rsidRDefault="009C6F15" w:rsidP="009C6F15">
      <w:pPr>
        <w:pStyle w:val="Liststycke"/>
        <w:numPr>
          <w:ilvl w:val="0"/>
          <w:numId w:val="27"/>
        </w:numPr>
      </w:pPr>
      <w:r>
        <w:t>Social och Omsorgskontorets förslag till yttrande daterad 2018-09-19</w:t>
      </w:r>
    </w:p>
    <w:p w:rsidR="009C6F15" w:rsidRPr="00D14FB5" w:rsidRDefault="009C6F15" w:rsidP="009C6F15">
      <w:pPr>
        <w:pStyle w:val="Liststycke"/>
        <w:numPr>
          <w:ilvl w:val="0"/>
          <w:numId w:val="27"/>
        </w:numPr>
      </w:pPr>
      <w:r w:rsidRPr="00D14FB5">
        <w:t xml:space="preserve">Remiss </w:t>
      </w:r>
      <w:r>
        <w:t>”</w:t>
      </w:r>
      <w:r w:rsidRPr="00D14FB5">
        <w:t>förslag på handlingsplan för suicidprevention</w:t>
      </w:r>
      <w:r>
        <w:t>”</w:t>
      </w:r>
      <w:r w:rsidRPr="00D14FB5">
        <w:t xml:space="preserve"> KSK Enheten för utredning och hållbarhet daterad 2018-08-14</w:t>
      </w:r>
    </w:p>
    <w:p w:rsidR="009C6F15" w:rsidRPr="00D14FB5" w:rsidRDefault="009C6F15" w:rsidP="009C6F15">
      <w:pPr>
        <w:pStyle w:val="Liststycke"/>
        <w:numPr>
          <w:ilvl w:val="0"/>
          <w:numId w:val="27"/>
        </w:numPr>
      </w:pPr>
      <w:r w:rsidRPr="00D14FB5">
        <w:t xml:space="preserve">Rapport </w:t>
      </w:r>
      <w:r>
        <w:t>”</w:t>
      </w:r>
      <w:r w:rsidRPr="00D14FB5">
        <w:t>Handlingsplan för suicidprevention Södertälje Kommun 2019-2022</w:t>
      </w:r>
      <w:r>
        <w:t>”</w:t>
      </w:r>
      <w:r w:rsidRPr="00D14FB5">
        <w:t xml:space="preserve"> dat 2018-08-13</w:t>
      </w:r>
    </w:p>
    <w:p w:rsidR="00CB0696" w:rsidRDefault="009C6F15" w:rsidP="00E16BD3">
      <w:pPr>
        <w:pStyle w:val="Rubrik2"/>
      </w:pPr>
      <w:r>
        <w:t xml:space="preserve">Yttrande över styrdokument för systematiskt demokratiarbete 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9C6F15" w:rsidRDefault="009C6F15" w:rsidP="009C6F15">
      <w:pPr>
        <w:pStyle w:val="Liststycke"/>
        <w:numPr>
          <w:ilvl w:val="0"/>
          <w:numId w:val="27"/>
        </w:numPr>
      </w:pPr>
      <w:r>
        <w:t>Social- och omsorgskontorets tjänsteskrivelse daterad den 21 september 2018</w:t>
      </w:r>
    </w:p>
    <w:p w:rsidR="009C6F15" w:rsidRDefault="009C6F15" w:rsidP="009C6F15">
      <w:pPr>
        <w:pStyle w:val="Liststycke"/>
        <w:numPr>
          <w:ilvl w:val="0"/>
          <w:numId w:val="27"/>
        </w:numPr>
      </w:pPr>
      <w:r>
        <w:t>Förslag till yttrande över Strategi för det systematiska demokratiarbetet och Handlingsplan för demokratiutveckling daterad den 21 september 2018</w:t>
      </w:r>
    </w:p>
    <w:p w:rsidR="009C6F15" w:rsidRDefault="009C6F15" w:rsidP="009C6F15">
      <w:pPr>
        <w:pStyle w:val="Liststycke"/>
        <w:numPr>
          <w:ilvl w:val="0"/>
          <w:numId w:val="27"/>
        </w:numPr>
      </w:pPr>
      <w:r>
        <w:t>Social- och omsorgskontorets sammanfattande rapport av Strategi för det systematiska demokratiarbetet och handlingsplan för demokratiutveckling daterad den 21 september 2018</w:t>
      </w:r>
    </w:p>
    <w:p w:rsidR="009C6F15" w:rsidRPr="008438C6" w:rsidRDefault="009C6F15" w:rsidP="009C6F15">
      <w:pPr>
        <w:pStyle w:val="Liststycke"/>
        <w:numPr>
          <w:ilvl w:val="0"/>
          <w:numId w:val="27"/>
        </w:numPr>
      </w:pPr>
      <w:r>
        <w:lastRenderedPageBreak/>
        <w:t xml:space="preserve">Kommunstyrelsens kontors Strategi för det systematiska demokratiarbetet och Handlingsplan för demokratiutveckling daterad den 28 juni 2018. </w:t>
      </w:r>
    </w:p>
    <w:p w:rsidR="00CB0696" w:rsidRDefault="00C867FA" w:rsidP="00E16BD3">
      <w:pPr>
        <w:pStyle w:val="Rubrik2"/>
      </w:pPr>
      <w:r>
        <w:t xml:space="preserve"> Samråd gällande detaljplan för del av fastigheten </w:t>
      </w:r>
      <w:proofErr w:type="spellStart"/>
      <w:r>
        <w:t>Östertälje</w:t>
      </w:r>
      <w:proofErr w:type="spellEnd"/>
      <w:r>
        <w:t xml:space="preserve"> 1:15 (Tallbacken)</w:t>
      </w:r>
    </w:p>
    <w:p w:rsidR="000250C0" w:rsidRDefault="000250C0" w:rsidP="000250C0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867FA" w:rsidRDefault="00C867FA" w:rsidP="00C867FA">
      <w:r>
        <w:t xml:space="preserve">Social-och omsorgskontorets tjänsteskrivelse daterad den 6 september 2018 </w:t>
      </w:r>
    </w:p>
    <w:p w:rsidR="00C867FA" w:rsidRPr="00DE7E63" w:rsidRDefault="00C867FA" w:rsidP="00C867FA">
      <w:r>
        <w:t xml:space="preserve">Detaljplan </w:t>
      </w:r>
      <w:hyperlink r:id="rId9" w:history="1">
        <w:r w:rsidRPr="00BE0DF8">
          <w:rPr>
            <w:rStyle w:val="Hyperlnk"/>
            <w:rFonts w:eastAsiaTheme="majorEastAsia"/>
          </w:rPr>
          <w:t>www.sodertalje.se/detaljplan/tallbacken</w:t>
        </w:r>
      </w:hyperlink>
      <w:r>
        <w:t xml:space="preserve"> </w:t>
      </w:r>
    </w:p>
    <w:p w:rsidR="00E16BD3" w:rsidRDefault="002E4BC4" w:rsidP="00E16BD3">
      <w:pPr>
        <w:pStyle w:val="Rubrik2"/>
      </w:pPr>
      <w:r>
        <w:t>A</w:t>
      </w:r>
      <w:r w:rsidR="00E16BD3">
        <w:t>nmälningsärenden</w:t>
      </w:r>
    </w:p>
    <w:p w:rsidR="009436E7" w:rsidRPr="009436E7" w:rsidRDefault="009436E7" w:rsidP="009436E7">
      <w:pPr>
        <w:pStyle w:val="Rubrik2"/>
      </w:pPr>
      <w:r>
        <w:t xml:space="preserve">Delegeringsbeslut </w:t>
      </w:r>
    </w:p>
    <w:p w:rsidR="00E16BD3" w:rsidRDefault="00E16BD3" w:rsidP="00E16BD3">
      <w:pPr>
        <w:pStyle w:val="Rubrik2"/>
      </w:pPr>
      <w:r>
        <w:t xml:space="preserve">Övriga frågor </w:t>
      </w:r>
    </w:p>
    <w:p w:rsidR="00462759" w:rsidRPr="00462759" w:rsidRDefault="00462759" w:rsidP="00462759">
      <w:pPr>
        <w:pStyle w:val="Normalutanavstnd"/>
      </w:pPr>
    </w:p>
    <w:p w:rsidR="00462759" w:rsidRPr="00462759" w:rsidRDefault="00462759" w:rsidP="00462759">
      <w:pPr>
        <w:pStyle w:val="Normalutanavstnd"/>
      </w:pPr>
      <w:r w:rsidRPr="00462759">
        <w:t>Rose-Marie Jacobsson (S)</w:t>
      </w:r>
    </w:p>
    <w:p w:rsidR="00462759" w:rsidRPr="00462759" w:rsidRDefault="00462759" w:rsidP="00462759">
      <w:pPr>
        <w:pStyle w:val="Normalutanavstnd"/>
      </w:pPr>
      <w:r w:rsidRPr="00462759">
        <w:t>Ordförande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462759" w:rsidP="00462759">
      <w:pPr>
        <w:pStyle w:val="Normalutanavstnd"/>
      </w:pPr>
      <w:r w:rsidRPr="00462759">
        <w:t>Telefon (direkt): 08-523 012 27</w:t>
      </w:r>
    </w:p>
    <w:p w:rsidR="00462759" w:rsidRPr="008E6DAE" w:rsidRDefault="00462759" w:rsidP="00462759">
      <w:pPr>
        <w:pStyle w:val="Normalutanavstnd"/>
        <w:rPr>
          <w:lang w:val="en-US"/>
        </w:rPr>
      </w:pPr>
      <w:r w:rsidRPr="008E6DAE">
        <w:rPr>
          <w:lang w:val="en-US"/>
        </w:rPr>
        <w:t>E-post: rose-marie.jacobsson@sodertalje.se</w:t>
      </w:r>
    </w:p>
    <w:p w:rsidR="00462759" w:rsidRPr="008E6DAE" w:rsidRDefault="00462759" w:rsidP="00462759">
      <w:pPr>
        <w:pStyle w:val="Normalutanavstnd"/>
        <w:rPr>
          <w:lang w:val="en-US"/>
        </w:rPr>
      </w:pPr>
    </w:p>
    <w:p w:rsidR="00462759" w:rsidRPr="00462759" w:rsidRDefault="00EB466F" w:rsidP="00462759">
      <w:pPr>
        <w:pStyle w:val="Normalutanavstnd"/>
      </w:pPr>
      <w:r>
        <w:t>Johan Karlsson</w:t>
      </w:r>
    </w:p>
    <w:p w:rsidR="00462759" w:rsidRPr="00462759" w:rsidRDefault="00462759" w:rsidP="00462759">
      <w:pPr>
        <w:pStyle w:val="Normalutanavstnd"/>
      </w:pPr>
      <w:r w:rsidRPr="00462759">
        <w:t>Sekreterare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E85945" w:rsidRDefault="00EB466F" w:rsidP="00462759">
      <w:pPr>
        <w:pStyle w:val="Normalutanavstnd"/>
      </w:pPr>
      <w:r w:rsidRPr="00E85945">
        <w:t>E-post: Johan</w:t>
      </w:r>
      <w:proofErr w:type="gramStart"/>
      <w:r w:rsidRPr="00E85945">
        <w:t>.Karlsson</w:t>
      </w:r>
      <w:proofErr w:type="gramEnd"/>
      <w:r w:rsidR="00462759" w:rsidRPr="00E85945">
        <w:t>@sodertalje.se</w:t>
      </w:r>
      <w:bookmarkStart w:id="7" w:name="Position"/>
      <w:bookmarkEnd w:id="7"/>
    </w:p>
    <w:sectPr w:rsidR="00462759" w:rsidRPr="00E85945" w:rsidSect="00AF456C">
      <w:headerReference w:type="default" r:id="rId10"/>
      <w:headerReference w:type="first" r:id="rId11"/>
      <w:footerReference w:type="first" r:id="rId12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A633C1">
    <w:pPr>
      <w:pStyle w:val="Sidfot"/>
    </w:pPr>
    <w:bookmarkStart w:id="9" w:name="xxAddressRow1"/>
    <w:bookmarkEnd w:id="9"/>
    <w:r>
      <w:t>Södertälje kommun | Socialnämnden | 151 89 Södertälje | Organisationsnr: 212000-0159 | www.sodertalje.se</w:t>
    </w:r>
  </w:p>
  <w:p w:rsidR="00CE38E4" w:rsidRPr="00A633C1" w:rsidRDefault="00462759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9" w:rsidRDefault="00462759" w:rsidP="001A038B">
    <w:pPr>
      <w:pStyle w:val="Dokumentinfohuvud"/>
    </w:pPr>
    <w:bookmarkStart w:id="8" w:name="xxDokumentinfo"/>
    <w:r>
      <w:t>Ka</w:t>
    </w:r>
    <w:r w:rsidR="000E6F44">
      <w:t xml:space="preserve">llelse/föredragningslista | </w:t>
    </w:r>
    <w:r w:rsidR="00C867FA">
      <w:t>2018-10-02</w:t>
    </w:r>
    <w:r>
      <w:t xml:space="preserve"> | Södertälje kommun | Socialnämnden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5945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E85945">
            <w:fldChar w:fldCharType="begin"/>
          </w:r>
          <w:r w:rsidR="00E85945">
            <w:instrText xml:space="preserve"> NUMPAGES   \* MERGEFORMAT </w:instrText>
          </w:r>
          <w:r w:rsidR="00E85945">
            <w:fldChar w:fldCharType="separate"/>
          </w:r>
          <w:r w:rsidR="00E85945">
            <w:rPr>
              <w:noProof/>
            </w:rPr>
            <w:t>3</w:t>
          </w:r>
          <w:r w:rsidR="00E85945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5E40B" wp14:editId="696A394F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594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85945">
            <w:fldChar w:fldCharType="begin"/>
          </w:r>
          <w:r w:rsidR="00E85945">
            <w:instrText xml:space="preserve"> NUMPAGES   \* MERGEFORMAT </w:instrText>
          </w:r>
          <w:r w:rsidR="00E85945">
            <w:fldChar w:fldCharType="separate"/>
          </w:r>
          <w:r w:rsidR="00E85945">
            <w:rPr>
              <w:noProof/>
            </w:rPr>
            <w:t>3</w:t>
          </w:r>
          <w:r w:rsidR="00E85945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A7B24"/>
    <w:multiLevelType w:val="hybridMultilevel"/>
    <w:tmpl w:val="009EE86A"/>
    <w:lvl w:ilvl="0" w:tplc="65F24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316D"/>
    <w:multiLevelType w:val="hybridMultilevel"/>
    <w:tmpl w:val="B876F80A"/>
    <w:lvl w:ilvl="0" w:tplc="7C2287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0C5A024F"/>
    <w:multiLevelType w:val="hybridMultilevel"/>
    <w:tmpl w:val="FBF21206"/>
    <w:lvl w:ilvl="0" w:tplc="76E6E6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E841659"/>
    <w:multiLevelType w:val="hybridMultilevel"/>
    <w:tmpl w:val="A2B449EE"/>
    <w:lvl w:ilvl="0" w:tplc="70CEEB7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1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2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3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>
    <w:nsid w:val="1B9A0AC9"/>
    <w:multiLevelType w:val="hybridMultilevel"/>
    <w:tmpl w:val="9C2823CE"/>
    <w:lvl w:ilvl="0" w:tplc="C3925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26636"/>
    <w:multiLevelType w:val="hybridMultilevel"/>
    <w:tmpl w:val="17C65332"/>
    <w:lvl w:ilvl="0" w:tplc="041D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22E14AA2"/>
    <w:multiLevelType w:val="hybridMultilevel"/>
    <w:tmpl w:val="8ED8A112"/>
    <w:lvl w:ilvl="0" w:tplc="E75406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6E72ACE"/>
    <w:multiLevelType w:val="hybridMultilevel"/>
    <w:tmpl w:val="04FC7CF0"/>
    <w:lvl w:ilvl="0" w:tplc="A9EA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4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5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318E4FAC"/>
    <w:multiLevelType w:val="hybridMultilevel"/>
    <w:tmpl w:val="8DBA90FE"/>
    <w:lvl w:ilvl="0" w:tplc="B89E04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B72C1"/>
    <w:multiLevelType w:val="hybridMultilevel"/>
    <w:tmpl w:val="5F105424"/>
    <w:lvl w:ilvl="0" w:tplc="041D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8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3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31">
    <w:nsid w:val="3BEB5EC1"/>
    <w:multiLevelType w:val="hybridMultilevel"/>
    <w:tmpl w:val="297CD19C"/>
    <w:lvl w:ilvl="0" w:tplc="4412E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01759"/>
    <w:multiLevelType w:val="multilevel"/>
    <w:tmpl w:val="D0B43DE0"/>
    <w:numStyleLink w:val="CompanyListBullet"/>
  </w:abstractNum>
  <w:abstractNum w:abstractNumId="33">
    <w:nsid w:val="3C5A14C5"/>
    <w:multiLevelType w:val="hybridMultilevel"/>
    <w:tmpl w:val="EE607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D1142C3"/>
    <w:multiLevelType w:val="hybridMultilevel"/>
    <w:tmpl w:val="0388B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9">
    <w:nsid w:val="4E1D6992"/>
    <w:multiLevelType w:val="hybridMultilevel"/>
    <w:tmpl w:val="8D1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667648E"/>
    <w:multiLevelType w:val="hybridMultilevel"/>
    <w:tmpl w:val="EFFC602C"/>
    <w:lvl w:ilvl="0" w:tplc="62C8F83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57C85C35"/>
    <w:multiLevelType w:val="multilevel"/>
    <w:tmpl w:val="C694C10A"/>
    <w:numStyleLink w:val="CompanyList"/>
  </w:abstractNum>
  <w:abstractNum w:abstractNumId="44">
    <w:nsid w:val="58660DE7"/>
    <w:multiLevelType w:val="hybridMultilevel"/>
    <w:tmpl w:val="2A5EC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7">
    <w:nsid w:val="5EEC4F9D"/>
    <w:multiLevelType w:val="hybridMultilevel"/>
    <w:tmpl w:val="F36C2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3300DC"/>
    <w:multiLevelType w:val="hybridMultilevel"/>
    <w:tmpl w:val="68F4C712"/>
    <w:lvl w:ilvl="0" w:tplc="E3143C6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8074E"/>
    <w:multiLevelType w:val="hybridMultilevel"/>
    <w:tmpl w:val="A7D2C134"/>
    <w:lvl w:ilvl="0" w:tplc="CF323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6423F0"/>
    <w:multiLevelType w:val="hybridMultilevel"/>
    <w:tmpl w:val="E2DA7C8A"/>
    <w:lvl w:ilvl="0" w:tplc="7D40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FC33F6"/>
    <w:multiLevelType w:val="hybridMultilevel"/>
    <w:tmpl w:val="2E422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5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56">
    <w:nsid w:val="7BA70551"/>
    <w:multiLevelType w:val="hybridMultilevel"/>
    <w:tmpl w:val="8182CBFA"/>
    <w:lvl w:ilvl="0" w:tplc="4B78A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8415A1"/>
    <w:multiLevelType w:val="hybridMultilevel"/>
    <w:tmpl w:val="0D24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3"/>
  </w:num>
  <w:num w:numId="5">
    <w:abstractNumId w:val="30"/>
  </w:num>
  <w:num w:numId="6">
    <w:abstractNumId w:val="29"/>
  </w:num>
  <w:num w:numId="7">
    <w:abstractNumId w:val="54"/>
  </w:num>
  <w:num w:numId="8">
    <w:abstractNumId w:val="18"/>
  </w:num>
  <w:num w:numId="9">
    <w:abstractNumId w:val="10"/>
  </w:num>
  <w:num w:numId="10">
    <w:abstractNumId w:val="14"/>
  </w:num>
  <w:num w:numId="11">
    <w:abstractNumId w:val="11"/>
  </w:num>
  <w:num w:numId="12">
    <w:abstractNumId w:val="46"/>
  </w:num>
  <w:num w:numId="13">
    <w:abstractNumId w:val="5"/>
  </w:num>
  <w:num w:numId="14">
    <w:abstractNumId w:val="4"/>
  </w:num>
  <w:num w:numId="15">
    <w:abstractNumId w:val="55"/>
  </w:num>
  <w:num w:numId="16">
    <w:abstractNumId w:val="0"/>
  </w:num>
  <w:num w:numId="17">
    <w:abstractNumId w:val="38"/>
  </w:num>
  <w:num w:numId="18">
    <w:abstractNumId w:val="12"/>
  </w:num>
  <w:num w:numId="19">
    <w:abstractNumId w:val="24"/>
  </w:num>
  <w:num w:numId="20">
    <w:abstractNumId w:val="9"/>
  </w:num>
  <w:num w:numId="21">
    <w:abstractNumId w:val="25"/>
  </w:num>
  <w:num w:numId="22">
    <w:abstractNumId w:val="50"/>
  </w:num>
  <w:num w:numId="23">
    <w:abstractNumId w:val="43"/>
  </w:num>
  <w:num w:numId="24">
    <w:abstractNumId w:val="32"/>
  </w:num>
  <w:num w:numId="25">
    <w:abstractNumId w:val="51"/>
  </w:num>
  <w:num w:numId="26">
    <w:abstractNumId w:val="19"/>
  </w:num>
  <w:num w:numId="27">
    <w:abstractNumId w:val="49"/>
  </w:num>
  <w:num w:numId="28">
    <w:abstractNumId w:val="37"/>
  </w:num>
  <w:num w:numId="29">
    <w:abstractNumId w:val="57"/>
  </w:num>
  <w:num w:numId="30">
    <w:abstractNumId w:val="47"/>
  </w:num>
  <w:num w:numId="31">
    <w:abstractNumId w:val="2"/>
  </w:num>
  <w:num w:numId="32">
    <w:abstractNumId w:val="27"/>
  </w:num>
  <w:num w:numId="33">
    <w:abstractNumId w:val="48"/>
  </w:num>
  <w:num w:numId="34">
    <w:abstractNumId w:val="16"/>
  </w:num>
  <w:num w:numId="35">
    <w:abstractNumId w:val="56"/>
  </w:num>
  <w:num w:numId="36">
    <w:abstractNumId w:val="53"/>
  </w:num>
  <w:num w:numId="37">
    <w:abstractNumId w:val="15"/>
  </w:num>
  <w:num w:numId="38">
    <w:abstractNumId w:val="22"/>
  </w:num>
  <w:num w:numId="39">
    <w:abstractNumId w:val="3"/>
  </w:num>
  <w:num w:numId="40">
    <w:abstractNumId w:val="26"/>
  </w:num>
  <w:num w:numId="41">
    <w:abstractNumId w:val="33"/>
  </w:num>
  <w:num w:numId="42">
    <w:abstractNumId w:val="39"/>
  </w:num>
  <w:num w:numId="43">
    <w:abstractNumId w:val="28"/>
  </w:num>
  <w:num w:numId="44">
    <w:abstractNumId w:val="44"/>
  </w:num>
  <w:num w:numId="45">
    <w:abstractNumId w:val="8"/>
  </w:num>
  <w:num w:numId="46">
    <w:abstractNumId w:val="52"/>
  </w:num>
  <w:num w:numId="47">
    <w:abstractNumId w:val="31"/>
  </w:num>
  <w:num w:numId="48">
    <w:abstractNumId w:val="41"/>
  </w:num>
  <w:num w:numId="49">
    <w:abstractNumId w:val="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62759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50C0"/>
    <w:rsid w:val="00027547"/>
    <w:rsid w:val="000277C7"/>
    <w:rsid w:val="00027C58"/>
    <w:rsid w:val="00027EA7"/>
    <w:rsid w:val="000304E3"/>
    <w:rsid w:val="0003288E"/>
    <w:rsid w:val="000331EC"/>
    <w:rsid w:val="0003392D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405A"/>
    <w:rsid w:val="000778B9"/>
    <w:rsid w:val="000823EA"/>
    <w:rsid w:val="00082EB1"/>
    <w:rsid w:val="00083200"/>
    <w:rsid w:val="00083499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F44"/>
    <w:rsid w:val="000E7725"/>
    <w:rsid w:val="000F0BBF"/>
    <w:rsid w:val="000F0E64"/>
    <w:rsid w:val="000F2DC6"/>
    <w:rsid w:val="000F3AD0"/>
    <w:rsid w:val="000F704F"/>
    <w:rsid w:val="00100571"/>
    <w:rsid w:val="00100F7D"/>
    <w:rsid w:val="0010243F"/>
    <w:rsid w:val="001044E5"/>
    <w:rsid w:val="001071C9"/>
    <w:rsid w:val="00111C1C"/>
    <w:rsid w:val="00113739"/>
    <w:rsid w:val="0011381A"/>
    <w:rsid w:val="001157D5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398A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4515"/>
    <w:rsid w:val="00165377"/>
    <w:rsid w:val="001701D6"/>
    <w:rsid w:val="001728A6"/>
    <w:rsid w:val="00172E9B"/>
    <w:rsid w:val="001771D3"/>
    <w:rsid w:val="001805DF"/>
    <w:rsid w:val="00181C31"/>
    <w:rsid w:val="0018279C"/>
    <w:rsid w:val="0018346D"/>
    <w:rsid w:val="001849F1"/>
    <w:rsid w:val="00184DD4"/>
    <w:rsid w:val="001853A1"/>
    <w:rsid w:val="00190A87"/>
    <w:rsid w:val="00190ADA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2E72"/>
    <w:rsid w:val="001C344B"/>
    <w:rsid w:val="001C7A3B"/>
    <w:rsid w:val="001D10DF"/>
    <w:rsid w:val="001D21AC"/>
    <w:rsid w:val="001D258F"/>
    <w:rsid w:val="001D2DEA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4167"/>
    <w:rsid w:val="0024194C"/>
    <w:rsid w:val="00245F09"/>
    <w:rsid w:val="00250A1B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2456"/>
    <w:rsid w:val="002B3496"/>
    <w:rsid w:val="002B4BBA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4BC4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63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6DC4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537"/>
    <w:rsid w:val="00445B65"/>
    <w:rsid w:val="00446A67"/>
    <w:rsid w:val="004470E1"/>
    <w:rsid w:val="00450404"/>
    <w:rsid w:val="004548D1"/>
    <w:rsid w:val="00456FCD"/>
    <w:rsid w:val="00462759"/>
    <w:rsid w:val="004637D8"/>
    <w:rsid w:val="00463D7D"/>
    <w:rsid w:val="00465FD7"/>
    <w:rsid w:val="0046798B"/>
    <w:rsid w:val="0047190E"/>
    <w:rsid w:val="00472640"/>
    <w:rsid w:val="004765F9"/>
    <w:rsid w:val="0048096C"/>
    <w:rsid w:val="00481EC0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007"/>
    <w:rsid w:val="00527D4F"/>
    <w:rsid w:val="005300CF"/>
    <w:rsid w:val="00534450"/>
    <w:rsid w:val="005355ED"/>
    <w:rsid w:val="005413AB"/>
    <w:rsid w:val="0054273D"/>
    <w:rsid w:val="0054506A"/>
    <w:rsid w:val="00545E25"/>
    <w:rsid w:val="00546416"/>
    <w:rsid w:val="005470FA"/>
    <w:rsid w:val="0055438E"/>
    <w:rsid w:val="005567B7"/>
    <w:rsid w:val="00556DC7"/>
    <w:rsid w:val="005606CF"/>
    <w:rsid w:val="005616CC"/>
    <w:rsid w:val="0056195E"/>
    <w:rsid w:val="00563E93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1089"/>
    <w:rsid w:val="005D2124"/>
    <w:rsid w:val="005D5977"/>
    <w:rsid w:val="005D5DB8"/>
    <w:rsid w:val="005D7FE5"/>
    <w:rsid w:val="005E0360"/>
    <w:rsid w:val="005E03CA"/>
    <w:rsid w:val="005E29A7"/>
    <w:rsid w:val="005E2A86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36BFD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86386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6D78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214D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2D1E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8F0"/>
    <w:rsid w:val="00764F3F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62EC"/>
    <w:rsid w:val="008378BF"/>
    <w:rsid w:val="00842395"/>
    <w:rsid w:val="00844D68"/>
    <w:rsid w:val="00845ED3"/>
    <w:rsid w:val="00851D35"/>
    <w:rsid w:val="008534B5"/>
    <w:rsid w:val="00855721"/>
    <w:rsid w:val="00856C9C"/>
    <w:rsid w:val="00860339"/>
    <w:rsid w:val="0086050D"/>
    <w:rsid w:val="00863D04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1E0"/>
    <w:rsid w:val="00890372"/>
    <w:rsid w:val="0089042F"/>
    <w:rsid w:val="00891619"/>
    <w:rsid w:val="0089562D"/>
    <w:rsid w:val="00895F03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E6DAE"/>
    <w:rsid w:val="008F3926"/>
    <w:rsid w:val="008F4903"/>
    <w:rsid w:val="008F4A25"/>
    <w:rsid w:val="008F5E09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0D78"/>
    <w:rsid w:val="00931972"/>
    <w:rsid w:val="00937ECA"/>
    <w:rsid w:val="009400F7"/>
    <w:rsid w:val="00940243"/>
    <w:rsid w:val="00942AE4"/>
    <w:rsid w:val="009436E7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531E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1E13"/>
    <w:rsid w:val="009C228A"/>
    <w:rsid w:val="009C2A94"/>
    <w:rsid w:val="009C4C83"/>
    <w:rsid w:val="009C508B"/>
    <w:rsid w:val="009C5144"/>
    <w:rsid w:val="009C5D38"/>
    <w:rsid w:val="009C6F15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46AC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31B9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439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5F8A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2488"/>
    <w:rsid w:val="00BA45AB"/>
    <w:rsid w:val="00BA51A4"/>
    <w:rsid w:val="00BA55F9"/>
    <w:rsid w:val="00BA718E"/>
    <w:rsid w:val="00BA72C5"/>
    <w:rsid w:val="00BA7B62"/>
    <w:rsid w:val="00BB110E"/>
    <w:rsid w:val="00BB7636"/>
    <w:rsid w:val="00BB7DE2"/>
    <w:rsid w:val="00BC03A8"/>
    <w:rsid w:val="00BC5751"/>
    <w:rsid w:val="00BC5B1A"/>
    <w:rsid w:val="00BC7F58"/>
    <w:rsid w:val="00BD068E"/>
    <w:rsid w:val="00BD1164"/>
    <w:rsid w:val="00BD5DE5"/>
    <w:rsid w:val="00BD7723"/>
    <w:rsid w:val="00BE08E0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0736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1277"/>
    <w:rsid w:val="00C52A82"/>
    <w:rsid w:val="00C542B8"/>
    <w:rsid w:val="00C56E94"/>
    <w:rsid w:val="00C601A6"/>
    <w:rsid w:val="00C65BB3"/>
    <w:rsid w:val="00C65FC8"/>
    <w:rsid w:val="00C67337"/>
    <w:rsid w:val="00C704F3"/>
    <w:rsid w:val="00C70702"/>
    <w:rsid w:val="00C71327"/>
    <w:rsid w:val="00C71CD8"/>
    <w:rsid w:val="00C727F4"/>
    <w:rsid w:val="00C72BFB"/>
    <w:rsid w:val="00C73FD0"/>
    <w:rsid w:val="00C7419F"/>
    <w:rsid w:val="00C755CC"/>
    <w:rsid w:val="00C777DA"/>
    <w:rsid w:val="00C77AAE"/>
    <w:rsid w:val="00C77CF4"/>
    <w:rsid w:val="00C80142"/>
    <w:rsid w:val="00C80F0A"/>
    <w:rsid w:val="00C81B55"/>
    <w:rsid w:val="00C867FA"/>
    <w:rsid w:val="00C878E4"/>
    <w:rsid w:val="00C91F25"/>
    <w:rsid w:val="00C9722E"/>
    <w:rsid w:val="00CA2F10"/>
    <w:rsid w:val="00CA4854"/>
    <w:rsid w:val="00CB0696"/>
    <w:rsid w:val="00CB18A7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4DA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32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57483"/>
    <w:rsid w:val="00D61EAC"/>
    <w:rsid w:val="00D67534"/>
    <w:rsid w:val="00D6779E"/>
    <w:rsid w:val="00D70723"/>
    <w:rsid w:val="00D7345B"/>
    <w:rsid w:val="00D745D8"/>
    <w:rsid w:val="00D74A61"/>
    <w:rsid w:val="00D753A9"/>
    <w:rsid w:val="00D7610E"/>
    <w:rsid w:val="00D80DB3"/>
    <w:rsid w:val="00D85AC8"/>
    <w:rsid w:val="00D87A53"/>
    <w:rsid w:val="00D9055F"/>
    <w:rsid w:val="00D934CF"/>
    <w:rsid w:val="00D93AEB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1BE"/>
    <w:rsid w:val="00E016DA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972"/>
    <w:rsid w:val="00E06A0E"/>
    <w:rsid w:val="00E06EF4"/>
    <w:rsid w:val="00E07E94"/>
    <w:rsid w:val="00E141B4"/>
    <w:rsid w:val="00E15298"/>
    <w:rsid w:val="00E15E6F"/>
    <w:rsid w:val="00E16A08"/>
    <w:rsid w:val="00E16BD3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5C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85945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66F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0756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3FE4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50A4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49baeb/contentassets/739d9a7b597a40e09fd066895b32f852/att-bryta-ett-valdsamt-beteende--aterfallsforebyggande-insatser-for-man-som-utsatter-narstaende-for-vald-sou_2018_3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dertalje.se/detaljplan/tallback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1159</TotalTime>
  <Pages>3</Pages>
  <Words>332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5</cp:revision>
  <cp:lastPrinted>2018-09-24T11:28:00Z</cp:lastPrinted>
  <dcterms:created xsi:type="dcterms:W3CDTF">2018-09-24T08:44:00Z</dcterms:created>
  <dcterms:modified xsi:type="dcterms:W3CDTF">2018-09-27T08:50:00Z</dcterms:modified>
</cp:coreProperties>
</file>